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CE8" w:rsidRPr="00923CE8" w:rsidRDefault="00B2424A" w:rsidP="00923CE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noProof/>
          <w:sz w:val="24"/>
          <w:szCs w:val="24"/>
          <w:lang w:eastAsia="ru-RU"/>
        </w:rPr>
        <w:drawing>
          <wp:inline distT="0" distB="0" distL="0" distR="0">
            <wp:extent cx="5940425" cy="8402457"/>
            <wp:effectExtent l="19050" t="0" r="3175" b="0"/>
            <wp:docPr id="3" name="Рисунок 1" descr="C:\Users\алена\Desktop\Scan2022041913420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Desktop\Scan20220419134209_1.jpeg"/>
                    <pic:cNvPicPr>
                      <a:picLocks noChangeAspect="1" noChangeArrowheads="1"/>
                    </pic:cNvPicPr>
                  </pic:nvPicPr>
                  <pic:blipFill>
                    <a:blip r:embed="rId8" cstate="print"/>
                    <a:srcRect/>
                    <a:stretch>
                      <a:fillRect/>
                    </a:stretch>
                  </pic:blipFill>
                  <pic:spPr bwMode="auto">
                    <a:xfrm>
                      <a:off x="0" y="0"/>
                      <a:ext cx="5940425" cy="8402457"/>
                    </a:xfrm>
                    <a:prstGeom prst="rect">
                      <a:avLst/>
                    </a:prstGeom>
                    <a:noFill/>
                    <a:ln w="9525">
                      <a:noFill/>
                      <a:miter lim="800000"/>
                      <a:headEnd/>
                      <a:tailEnd/>
                    </a:ln>
                  </pic:spPr>
                </pic:pic>
              </a:graphicData>
            </a:graphic>
          </wp:inline>
        </w:drawing>
      </w:r>
    </w:p>
    <w:p w:rsidR="003F79EE" w:rsidRDefault="003F79EE" w:rsidP="003F79EE">
      <w:pPr>
        <w:autoSpaceDE w:val="0"/>
        <w:autoSpaceDN w:val="0"/>
        <w:adjustRightInd w:val="0"/>
        <w:spacing w:after="0" w:line="240" w:lineRule="auto"/>
        <w:rPr>
          <w:rFonts w:ascii="Times New Roman" w:hAnsi="Times New Roman" w:cs="Times New Roman"/>
          <w:b/>
          <w:sz w:val="24"/>
          <w:szCs w:val="24"/>
        </w:rPr>
      </w:pPr>
    </w:p>
    <w:p w:rsidR="003F79EE" w:rsidRDefault="003F79EE" w:rsidP="00413240">
      <w:pPr>
        <w:autoSpaceDE w:val="0"/>
        <w:autoSpaceDN w:val="0"/>
        <w:adjustRightInd w:val="0"/>
        <w:spacing w:after="0" w:line="240" w:lineRule="auto"/>
        <w:jc w:val="center"/>
        <w:rPr>
          <w:rFonts w:ascii="Times New Roman" w:hAnsi="Times New Roman" w:cs="Times New Roman"/>
          <w:b/>
          <w:sz w:val="24"/>
          <w:szCs w:val="24"/>
        </w:rPr>
      </w:pPr>
    </w:p>
    <w:p w:rsidR="00B2424A" w:rsidRDefault="00B2424A" w:rsidP="00413240">
      <w:pPr>
        <w:autoSpaceDE w:val="0"/>
        <w:autoSpaceDN w:val="0"/>
        <w:adjustRightInd w:val="0"/>
        <w:spacing w:after="0" w:line="240" w:lineRule="auto"/>
        <w:jc w:val="center"/>
        <w:rPr>
          <w:rFonts w:ascii="Times New Roman" w:hAnsi="Times New Roman" w:cs="Times New Roman"/>
          <w:b/>
          <w:sz w:val="24"/>
          <w:szCs w:val="24"/>
        </w:rPr>
      </w:pPr>
    </w:p>
    <w:p w:rsidR="00B2424A" w:rsidRDefault="00B2424A" w:rsidP="00413240">
      <w:pPr>
        <w:autoSpaceDE w:val="0"/>
        <w:autoSpaceDN w:val="0"/>
        <w:adjustRightInd w:val="0"/>
        <w:spacing w:after="0" w:line="240" w:lineRule="auto"/>
        <w:jc w:val="center"/>
        <w:rPr>
          <w:rFonts w:ascii="Times New Roman" w:hAnsi="Times New Roman" w:cs="Times New Roman"/>
          <w:b/>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sz w:val="24"/>
          <w:szCs w:val="24"/>
        </w:rPr>
      </w:pPr>
      <w:r w:rsidRPr="00923CE8">
        <w:rPr>
          <w:rFonts w:ascii="Times New Roman" w:hAnsi="Times New Roman" w:cs="Times New Roman"/>
          <w:b/>
          <w:sz w:val="24"/>
          <w:szCs w:val="24"/>
        </w:rPr>
        <w:lastRenderedPageBreak/>
        <w:t xml:space="preserve">СОДЕРЖАНИЕ </w:t>
      </w:r>
    </w:p>
    <w:p w:rsidR="00660A8F" w:rsidRPr="00923CE8" w:rsidRDefault="00660A8F" w:rsidP="00413240">
      <w:pPr>
        <w:autoSpaceDE w:val="0"/>
        <w:autoSpaceDN w:val="0"/>
        <w:adjustRightInd w:val="0"/>
        <w:spacing w:after="0" w:line="240" w:lineRule="auto"/>
        <w:jc w:val="center"/>
        <w:rPr>
          <w:rFonts w:ascii="Times New Roman" w:hAnsi="Times New Roman" w:cs="Times New Roman"/>
          <w:b/>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r w:rsidRPr="00923CE8">
        <w:rPr>
          <w:rFonts w:ascii="Times New Roman" w:hAnsi="Times New Roman" w:cs="Times New Roman"/>
          <w:b/>
          <w:sz w:val="24"/>
          <w:szCs w:val="24"/>
        </w:rPr>
        <w:t xml:space="preserve">I. Аналитическая часть </w:t>
      </w: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r w:rsidRPr="00923CE8">
        <w:rPr>
          <w:rFonts w:ascii="Times New Roman" w:hAnsi="Times New Roman" w:cs="Times New Roman"/>
          <w:b/>
          <w:sz w:val="24"/>
          <w:szCs w:val="24"/>
        </w:rPr>
        <w:t xml:space="preserve">1. Пояснительная записка </w:t>
      </w: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1. Оценка образовательной деятельности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2. Оценка системы управления школы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3. Оценка организации учебного процесса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4. Оценка содержания и качества подготовки обучающихся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5. Оценка востребованности выпускников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6. Оценка качества кадрового обеспечения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Раздел</w:t>
      </w:r>
      <w:r w:rsidR="00430B0B">
        <w:rPr>
          <w:rFonts w:ascii="Times New Roman" w:hAnsi="Times New Roman" w:cs="Times New Roman"/>
          <w:sz w:val="24"/>
          <w:szCs w:val="24"/>
        </w:rPr>
        <w:t xml:space="preserve"> </w:t>
      </w:r>
      <w:r w:rsidRPr="00923CE8">
        <w:rPr>
          <w:rFonts w:ascii="Times New Roman" w:hAnsi="Times New Roman" w:cs="Times New Roman"/>
          <w:sz w:val="24"/>
          <w:szCs w:val="24"/>
        </w:rPr>
        <w:t xml:space="preserve">7. Оценка качества учебно-методического </w:t>
      </w:r>
      <w:r w:rsidR="00430B0B">
        <w:rPr>
          <w:rFonts w:ascii="Times New Roman" w:hAnsi="Times New Roman" w:cs="Times New Roman"/>
          <w:sz w:val="24"/>
          <w:szCs w:val="24"/>
        </w:rPr>
        <w:t>и</w:t>
      </w:r>
      <w:r w:rsidRPr="00923CE8">
        <w:rPr>
          <w:rFonts w:ascii="Times New Roman" w:hAnsi="Times New Roman" w:cs="Times New Roman"/>
          <w:sz w:val="24"/>
          <w:szCs w:val="24"/>
        </w:rPr>
        <w:t xml:space="preserve"> </w:t>
      </w:r>
      <w:r w:rsidR="00430B0B" w:rsidRPr="00923CE8">
        <w:rPr>
          <w:rFonts w:ascii="Times New Roman" w:hAnsi="Times New Roman" w:cs="Times New Roman"/>
          <w:sz w:val="24"/>
          <w:szCs w:val="24"/>
        </w:rPr>
        <w:t>библиотечно-информационного обеспечения</w:t>
      </w:r>
    </w:p>
    <w:p w:rsidR="00660A8F" w:rsidRPr="00923CE8" w:rsidRDefault="00430B0B" w:rsidP="00660A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8</w:t>
      </w:r>
      <w:r w:rsidR="00660A8F" w:rsidRPr="00923CE8">
        <w:rPr>
          <w:rFonts w:ascii="Times New Roman" w:hAnsi="Times New Roman" w:cs="Times New Roman"/>
          <w:sz w:val="24"/>
          <w:szCs w:val="24"/>
        </w:rPr>
        <w:t xml:space="preserve">. Оценка качества материально-технической базы </w:t>
      </w:r>
    </w:p>
    <w:p w:rsidR="00660A8F" w:rsidRPr="00923CE8" w:rsidRDefault="00430B0B" w:rsidP="00660A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9</w:t>
      </w:r>
      <w:r w:rsidR="00660A8F" w:rsidRPr="00923CE8">
        <w:rPr>
          <w:rFonts w:ascii="Times New Roman" w:hAnsi="Times New Roman" w:cs="Times New Roman"/>
          <w:sz w:val="24"/>
          <w:szCs w:val="24"/>
        </w:rPr>
        <w:t xml:space="preserve">. Функционирование внутренней системы оценки качества образования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b/>
          <w:sz w:val="24"/>
          <w:szCs w:val="24"/>
        </w:rPr>
        <w:t>II. Результаты анализа показателей деятельности общеобразовательной организации, под</w:t>
      </w:r>
      <w:r w:rsidR="00E727C5" w:rsidRPr="00923CE8">
        <w:rPr>
          <w:rFonts w:ascii="Times New Roman" w:hAnsi="Times New Roman" w:cs="Times New Roman"/>
          <w:b/>
          <w:sz w:val="24"/>
          <w:szCs w:val="24"/>
        </w:rPr>
        <w:t xml:space="preserve">лежащей </w:t>
      </w:r>
      <w:r w:rsidR="002A3F81">
        <w:rPr>
          <w:rFonts w:ascii="Times New Roman" w:hAnsi="Times New Roman" w:cs="Times New Roman"/>
          <w:b/>
          <w:sz w:val="24"/>
          <w:szCs w:val="24"/>
        </w:rPr>
        <w:t>самообследованию за 2021</w:t>
      </w:r>
      <w:r w:rsidRPr="00923CE8">
        <w:rPr>
          <w:rFonts w:ascii="Times New Roman" w:hAnsi="Times New Roman" w:cs="Times New Roman"/>
          <w:b/>
          <w:sz w:val="24"/>
          <w:szCs w:val="24"/>
        </w:rPr>
        <w:t xml:space="preserve"> календарный год</w:t>
      </w:r>
    </w:p>
    <w:p w:rsidR="00660A8F" w:rsidRPr="00923CE8" w:rsidRDefault="00660A8F" w:rsidP="00660A8F">
      <w:pPr>
        <w:autoSpaceDE w:val="0"/>
        <w:autoSpaceDN w:val="0"/>
        <w:adjustRightInd w:val="0"/>
        <w:spacing w:after="0" w:line="240" w:lineRule="auto"/>
        <w:jc w:val="both"/>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Default="00660A8F" w:rsidP="0085794B">
      <w:pPr>
        <w:autoSpaceDE w:val="0"/>
        <w:autoSpaceDN w:val="0"/>
        <w:adjustRightInd w:val="0"/>
        <w:spacing w:after="0" w:line="240" w:lineRule="auto"/>
        <w:rPr>
          <w:rFonts w:ascii="Times New Roman" w:hAnsi="Times New Roman" w:cs="Times New Roman"/>
          <w:b/>
          <w:bCs/>
          <w:sz w:val="24"/>
          <w:szCs w:val="24"/>
        </w:rPr>
      </w:pPr>
    </w:p>
    <w:p w:rsidR="003F79EE" w:rsidRDefault="003F79EE" w:rsidP="0085794B">
      <w:pPr>
        <w:autoSpaceDE w:val="0"/>
        <w:autoSpaceDN w:val="0"/>
        <w:adjustRightInd w:val="0"/>
        <w:spacing w:after="0" w:line="240" w:lineRule="auto"/>
        <w:rPr>
          <w:rFonts w:ascii="Times New Roman" w:hAnsi="Times New Roman" w:cs="Times New Roman"/>
          <w:b/>
          <w:bCs/>
          <w:sz w:val="24"/>
          <w:szCs w:val="24"/>
        </w:rPr>
      </w:pPr>
    </w:p>
    <w:p w:rsidR="003F79EE" w:rsidRDefault="003F79EE" w:rsidP="0085794B">
      <w:pPr>
        <w:autoSpaceDE w:val="0"/>
        <w:autoSpaceDN w:val="0"/>
        <w:adjustRightInd w:val="0"/>
        <w:spacing w:after="0" w:line="240" w:lineRule="auto"/>
        <w:rPr>
          <w:rFonts w:ascii="Times New Roman" w:hAnsi="Times New Roman" w:cs="Times New Roman"/>
          <w:b/>
          <w:bCs/>
          <w:sz w:val="24"/>
          <w:szCs w:val="24"/>
        </w:rPr>
      </w:pPr>
    </w:p>
    <w:p w:rsidR="003F79EE" w:rsidRDefault="003F79EE" w:rsidP="0085794B">
      <w:pPr>
        <w:autoSpaceDE w:val="0"/>
        <w:autoSpaceDN w:val="0"/>
        <w:adjustRightInd w:val="0"/>
        <w:spacing w:after="0" w:line="240" w:lineRule="auto"/>
        <w:rPr>
          <w:rFonts w:ascii="Times New Roman" w:hAnsi="Times New Roman" w:cs="Times New Roman"/>
          <w:b/>
          <w:bCs/>
          <w:sz w:val="24"/>
          <w:szCs w:val="24"/>
        </w:rPr>
      </w:pPr>
    </w:p>
    <w:p w:rsidR="003F79EE" w:rsidRDefault="003F79EE" w:rsidP="0085794B">
      <w:pPr>
        <w:autoSpaceDE w:val="0"/>
        <w:autoSpaceDN w:val="0"/>
        <w:adjustRightInd w:val="0"/>
        <w:spacing w:after="0" w:line="240" w:lineRule="auto"/>
        <w:rPr>
          <w:rFonts w:ascii="Times New Roman" w:hAnsi="Times New Roman" w:cs="Times New Roman"/>
          <w:b/>
          <w:bCs/>
          <w:sz w:val="24"/>
          <w:szCs w:val="24"/>
        </w:rPr>
      </w:pPr>
    </w:p>
    <w:p w:rsidR="003F79EE" w:rsidRPr="00923CE8" w:rsidRDefault="003F79EE" w:rsidP="0085794B">
      <w:pPr>
        <w:autoSpaceDE w:val="0"/>
        <w:autoSpaceDN w:val="0"/>
        <w:adjustRightInd w:val="0"/>
        <w:spacing w:after="0" w:line="240" w:lineRule="auto"/>
        <w:rPr>
          <w:rFonts w:ascii="Times New Roman" w:hAnsi="Times New Roman" w:cs="Times New Roman"/>
          <w:b/>
          <w:bCs/>
          <w:sz w:val="24"/>
          <w:szCs w:val="24"/>
        </w:rPr>
      </w:pPr>
    </w:p>
    <w:p w:rsidR="00660A8F" w:rsidRDefault="00660A8F" w:rsidP="00755992">
      <w:pPr>
        <w:autoSpaceDE w:val="0"/>
        <w:autoSpaceDN w:val="0"/>
        <w:adjustRightInd w:val="0"/>
        <w:spacing w:after="0" w:line="240" w:lineRule="auto"/>
        <w:rPr>
          <w:rFonts w:ascii="Times New Roman" w:hAnsi="Times New Roman" w:cs="Times New Roman"/>
          <w:b/>
          <w:bCs/>
          <w:sz w:val="24"/>
          <w:szCs w:val="24"/>
        </w:rPr>
      </w:pPr>
    </w:p>
    <w:p w:rsidR="00B2424A" w:rsidRPr="00923CE8" w:rsidRDefault="00B2424A" w:rsidP="00755992">
      <w:pPr>
        <w:autoSpaceDE w:val="0"/>
        <w:autoSpaceDN w:val="0"/>
        <w:adjustRightInd w:val="0"/>
        <w:spacing w:after="0" w:line="240" w:lineRule="auto"/>
        <w:rPr>
          <w:rFonts w:ascii="Times New Roman" w:hAnsi="Times New Roman" w:cs="Times New Roman"/>
          <w:b/>
          <w:bCs/>
          <w:sz w:val="24"/>
          <w:szCs w:val="24"/>
        </w:rPr>
      </w:pPr>
    </w:p>
    <w:p w:rsidR="00413240"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lastRenderedPageBreak/>
        <w:t>I. Аналитическая часть</w:t>
      </w:r>
    </w:p>
    <w:p w:rsidR="00413240"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Пояснительная записка</w:t>
      </w:r>
    </w:p>
    <w:p w:rsidR="00DF49D2" w:rsidRPr="00923CE8" w:rsidRDefault="00DF49D2" w:rsidP="00DF49D2">
      <w:pPr>
        <w:autoSpaceDE w:val="0"/>
        <w:autoSpaceDN w:val="0"/>
        <w:adjustRightInd w:val="0"/>
        <w:spacing w:after="0" w:line="240" w:lineRule="auto"/>
        <w:ind w:left="-284"/>
        <w:jc w:val="both"/>
        <w:rPr>
          <w:rFonts w:ascii="Times New Roman" w:hAnsi="Times New Roman" w:cs="Times New Roman"/>
          <w:b/>
          <w:bCs/>
          <w:sz w:val="24"/>
          <w:szCs w:val="24"/>
        </w:rPr>
      </w:pPr>
      <w:r w:rsidRPr="00923CE8">
        <w:rPr>
          <w:rFonts w:ascii="Times New Roman" w:hAnsi="Times New Roman" w:cs="Times New Roman"/>
          <w:b/>
          <w:bCs/>
          <w:sz w:val="24"/>
          <w:szCs w:val="24"/>
        </w:rPr>
        <w:t xml:space="preserve">  </w:t>
      </w:r>
    </w:p>
    <w:p w:rsidR="00E727C5" w:rsidRPr="00923CE8" w:rsidRDefault="00DF49D2" w:rsidP="00DF49D2">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b/>
          <w:bCs/>
          <w:sz w:val="24"/>
          <w:szCs w:val="24"/>
        </w:rPr>
        <w:t xml:space="preserve">   </w:t>
      </w:r>
      <w:r w:rsidR="00E727C5" w:rsidRPr="00923CE8">
        <w:rPr>
          <w:rFonts w:ascii="Times New Roman" w:hAnsi="Times New Roman" w:cs="Times New Roman"/>
          <w:b/>
          <w:bCs/>
          <w:sz w:val="24"/>
          <w:szCs w:val="24"/>
        </w:rPr>
        <w:t>Цель самообследования: п</w:t>
      </w:r>
      <w:r w:rsidR="00E727C5" w:rsidRPr="00923CE8">
        <w:rPr>
          <w:rFonts w:ascii="Times New Roman" w:hAnsi="Times New Roman" w:cs="Times New Roman"/>
          <w:sz w:val="24"/>
          <w:szCs w:val="24"/>
        </w:rPr>
        <w:t xml:space="preserve">роведение внутренней экспертизы с целью всестороннего анализа деятельности и обеспечения доступности и открытости информации о деятельности </w:t>
      </w:r>
      <w:r w:rsidR="00413240" w:rsidRPr="00923CE8">
        <w:rPr>
          <w:rFonts w:ascii="Times New Roman" w:hAnsi="Times New Roman" w:cs="Times New Roman"/>
          <w:sz w:val="24"/>
          <w:szCs w:val="24"/>
        </w:rPr>
        <w:t xml:space="preserve"> </w:t>
      </w:r>
    </w:p>
    <w:p w:rsidR="00E727C5" w:rsidRPr="00923CE8" w:rsidRDefault="00E727C5"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МБОУ «Бишевская СОШ» </w:t>
      </w:r>
      <w:r w:rsidR="00923CE8" w:rsidRPr="00923CE8">
        <w:rPr>
          <w:rFonts w:ascii="Times New Roman" w:hAnsi="Times New Roman" w:cs="Times New Roman"/>
          <w:sz w:val="24"/>
          <w:szCs w:val="24"/>
        </w:rPr>
        <w:t>Апастов</w:t>
      </w:r>
      <w:r w:rsidRPr="00923CE8">
        <w:rPr>
          <w:rFonts w:ascii="Times New Roman" w:hAnsi="Times New Roman" w:cs="Times New Roman"/>
          <w:sz w:val="24"/>
          <w:szCs w:val="24"/>
        </w:rPr>
        <w:t>ского муниципального района РТ.</w:t>
      </w:r>
    </w:p>
    <w:p w:rsidR="00E727C5" w:rsidRPr="00923CE8" w:rsidRDefault="00413240" w:rsidP="00E727C5">
      <w:pPr>
        <w:pStyle w:val="Default"/>
      </w:pPr>
      <w:r w:rsidRPr="00923CE8">
        <w:t xml:space="preserve">   </w:t>
      </w:r>
      <w:r w:rsidR="00E727C5" w:rsidRPr="00923CE8">
        <w:rPr>
          <w:b/>
          <w:bCs/>
        </w:rPr>
        <w:t xml:space="preserve">Задачи: </w:t>
      </w:r>
    </w:p>
    <w:p w:rsidR="00E727C5" w:rsidRPr="00923CE8" w:rsidRDefault="00E727C5" w:rsidP="00E727C5">
      <w:pPr>
        <w:pStyle w:val="Default"/>
      </w:pPr>
      <w:r w:rsidRPr="00923CE8">
        <w:t xml:space="preserve">- получение объективной информации о состоянии образовательного процесса; </w:t>
      </w:r>
    </w:p>
    <w:p w:rsidR="00E727C5" w:rsidRPr="00923CE8" w:rsidRDefault="00E727C5" w:rsidP="00E727C5">
      <w:pPr>
        <w:pStyle w:val="Default"/>
      </w:pPr>
      <w:r w:rsidRPr="00923CE8">
        <w:t xml:space="preserve">- выявление положительных и отрицательных тенденций в образовательной деятельности; </w:t>
      </w:r>
    </w:p>
    <w:p w:rsidR="00E727C5" w:rsidRPr="00923CE8" w:rsidRDefault="00E727C5" w:rsidP="00E727C5">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 установление причин возникновения проблем и поиск путей их устранения.</w:t>
      </w:r>
    </w:p>
    <w:p w:rsidR="00660A8F" w:rsidRPr="00923CE8" w:rsidRDefault="00660A8F"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В процессе самообследования проводилась оценка:  </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образовательной деятельности;</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системы управления организации;</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содержания и качества подготовки обучающихся;</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организации учебного процесса;</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востребованности выпускников;</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качества кадрового, учебно-методического, библиотечно-информационного</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обеспечения;  материально-технической базы;</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функционирования внутренней системы оценки качества образования;</w:t>
      </w:r>
    </w:p>
    <w:p w:rsidR="00660A8F" w:rsidRPr="00923CE8" w:rsidRDefault="00660A8F" w:rsidP="002C73F3">
      <w:pPr>
        <w:pStyle w:val="af"/>
        <w:numPr>
          <w:ilvl w:val="0"/>
          <w:numId w:val="2"/>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анализ показателей деятельности организации.</w:t>
      </w:r>
    </w:p>
    <w:p w:rsidR="00660A8F" w:rsidRPr="00923CE8" w:rsidRDefault="00660A8F" w:rsidP="00660A8F">
      <w:pPr>
        <w:autoSpaceDE w:val="0"/>
        <w:autoSpaceDN w:val="0"/>
        <w:adjustRightInd w:val="0"/>
        <w:spacing w:after="0" w:line="240" w:lineRule="auto"/>
        <w:ind w:left="-284"/>
        <w:jc w:val="both"/>
        <w:rPr>
          <w:rFonts w:ascii="Times New Roman" w:hAnsi="Times New Roman" w:cs="Times New Roman"/>
          <w:sz w:val="24"/>
          <w:szCs w:val="24"/>
        </w:rPr>
      </w:pPr>
    </w:p>
    <w:p w:rsidR="00413240" w:rsidRPr="00923CE8" w:rsidRDefault="00413240"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Процедура самообследования включает в себя следующие этапы:</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планирование и подготовку работ по самообследованию организации;</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организацию и проведение самообследования в организации;</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обобщение полученных результатов и на их основе формирование отчета.</w:t>
      </w:r>
    </w:p>
    <w:p w:rsidR="00EB719C"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 ориентировать на дальнейшее саморазвитие.</w:t>
      </w:r>
    </w:p>
    <w:p w:rsidR="00EB719C" w:rsidRPr="00923CE8" w:rsidRDefault="00EB719C" w:rsidP="00EB719C">
      <w:pPr>
        <w:pStyle w:val="Default"/>
        <w:ind w:firstLine="284"/>
        <w:jc w:val="both"/>
      </w:pPr>
      <w:r w:rsidRPr="00923CE8">
        <w:t xml:space="preserve">Отчет о самообследовании состоит из двух частей: </w:t>
      </w:r>
    </w:p>
    <w:p w:rsidR="00EB719C" w:rsidRPr="00923CE8" w:rsidRDefault="00EB719C" w:rsidP="00EB719C">
      <w:pPr>
        <w:pStyle w:val="Default"/>
        <w:spacing w:after="20"/>
        <w:ind w:firstLine="284"/>
        <w:jc w:val="both"/>
      </w:pPr>
      <w:r w:rsidRPr="00923CE8">
        <w:t xml:space="preserve">● констатирующая часть, где приведены показатели работы школы, выраженные в числовых показателях; </w:t>
      </w:r>
    </w:p>
    <w:p w:rsidR="00EB719C" w:rsidRPr="00923CE8" w:rsidRDefault="00EB719C" w:rsidP="00EB719C">
      <w:pPr>
        <w:pStyle w:val="Default"/>
        <w:ind w:firstLine="284"/>
        <w:jc w:val="both"/>
      </w:pPr>
      <w:r w:rsidRPr="00923CE8">
        <w:t xml:space="preserve">● аналитическая часть. </w:t>
      </w:r>
    </w:p>
    <w:p w:rsidR="00413240" w:rsidRPr="00923CE8" w:rsidRDefault="00413240" w:rsidP="00EB719C">
      <w:pPr>
        <w:pStyle w:val="Default"/>
        <w:ind w:firstLine="284"/>
        <w:jc w:val="both"/>
      </w:pPr>
    </w:p>
    <w:p w:rsidR="00413240"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Нормативная база</w:t>
      </w:r>
    </w:p>
    <w:p w:rsidR="00413240" w:rsidRPr="00923CE8" w:rsidRDefault="00413240" w:rsidP="00413240">
      <w:pPr>
        <w:autoSpaceDE w:val="0"/>
        <w:autoSpaceDN w:val="0"/>
        <w:adjustRightInd w:val="0"/>
        <w:spacing w:after="0" w:line="240" w:lineRule="auto"/>
        <w:ind w:left="-284" w:firstLine="284"/>
        <w:jc w:val="center"/>
        <w:rPr>
          <w:rFonts w:ascii="Times New Roman" w:hAnsi="Times New Roman" w:cs="Times New Roman"/>
          <w:b/>
          <w:bCs/>
          <w:sz w:val="24"/>
          <w:szCs w:val="24"/>
        </w:rPr>
      </w:pPr>
      <w:r w:rsidRPr="00923CE8">
        <w:rPr>
          <w:rFonts w:ascii="Times New Roman" w:hAnsi="Times New Roman" w:cs="Times New Roman"/>
          <w:sz w:val="24"/>
          <w:szCs w:val="24"/>
        </w:rPr>
        <w:t>При организации и проведении самообследования образовательная организация</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руководствуется следующими нормативными документами:</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1. Федеральный закон от 29 декабря 2012 г. № 273-ФЗ «Об образовании в Российской</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Федерации» (пункт 3 части 2 статьи 29);</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2. Порядок проведения самообследования образовательной организацией, утвержденный</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приказом МОН РФ от 14.06.2013 № 462;</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3. Показатели деятельности общеобразовательной организации, подлежащей     самообследованию, утвержденные приказом МОН РФ от 10.12.2013 № 1324.</w:t>
      </w:r>
    </w:p>
    <w:p w:rsidR="00413240" w:rsidRPr="00923CE8" w:rsidRDefault="00413240" w:rsidP="00413240">
      <w:pPr>
        <w:autoSpaceDE w:val="0"/>
        <w:autoSpaceDN w:val="0"/>
        <w:adjustRightInd w:val="0"/>
        <w:spacing w:after="0" w:line="240" w:lineRule="auto"/>
        <w:jc w:val="both"/>
        <w:rPr>
          <w:rFonts w:ascii="Times New Roman" w:hAnsi="Times New Roman" w:cs="Times New Roman"/>
          <w:b/>
          <w:bCs/>
          <w:sz w:val="24"/>
          <w:szCs w:val="24"/>
        </w:rPr>
      </w:pPr>
    </w:p>
    <w:p w:rsidR="00660A8F"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Раздел 1. </w:t>
      </w:r>
      <w:r w:rsidR="00660A8F" w:rsidRPr="00923CE8">
        <w:rPr>
          <w:rFonts w:ascii="Times New Roman" w:hAnsi="Times New Roman" w:cs="Times New Roman"/>
          <w:b/>
          <w:bCs/>
          <w:sz w:val="24"/>
          <w:szCs w:val="24"/>
        </w:rPr>
        <w:t>Оценка образовательной деятельности</w:t>
      </w: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413240"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1.1. </w:t>
      </w:r>
      <w:r w:rsidR="00413240" w:rsidRPr="00923CE8">
        <w:rPr>
          <w:rFonts w:ascii="Times New Roman" w:hAnsi="Times New Roman" w:cs="Times New Roman"/>
          <w:b/>
          <w:bCs/>
          <w:sz w:val="24"/>
          <w:szCs w:val="24"/>
        </w:rPr>
        <w:t>Общие сведения об образовательной организации</w:t>
      </w:r>
    </w:p>
    <w:p w:rsidR="00413240" w:rsidRPr="00923CE8" w:rsidRDefault="00660A8F" w:rsidP="00413240">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1.1.1 </w:t>
      </w:r>
      <w:r w:rsidR="00413240" w:rsidRPr="00923CE8">
        <w:rPr>
          <w:rFonts w:ascii="Times New Roman" w:hAnsi="Times New Roman" w:cs="Times New Roman"/>
          <w:sz w:val="24"/>
          <w:szCs w:val="24"/>
        </w:rPr>
        <w:t>Полное наименование образовательной организации в соответствии с уставом:</w:t>
      </w:r>
    </w:p>
    <w:p w:rsidR="00413240" w:rsidRDefault="00923CE8" w:rsidP="00413240">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b/>
          <w:bCs/>
          <w:sz w:val="24"/>
          <w:szCs w:val="24"/>
        </w:rPr>
        <w:t>муници</w:t>
      </w:r>
      <w:r w:rsidR="00413240" w:rsidRPr="00923CE8">
        <w:rPr>
          <w:rFonts w:ascii="Times New Roman" w:hAnsi="Times New Roman" w:cs="Times New Roman"/>
          <w:b/>
          <w:bCs/>
          <w:sz w:val="24"/>
          <w:szCs w:val="24"/>
        </w:rPr>
        <w:t>пальное  бюджетное общеобразовательное учреждение «Бишевская средняя общеобразовательная школа» Апастовского муниципального района Республики Татарстан</w:t>
      </w:r>
    </w:p>
    <w:p w:rsidR="00F47B58" w:rsidRPr="00F47B58" w:rsidRDefault="00F47B58" w:rsidP="00F47B58">
      <w:pPr>
        <w:pStyle w:val="Default"/>
        <w:rPr>
          <w:b/>
        </w:rPr>
      </w:pPr>
      <w:r w:rsidRPr="00F47B58">
        <w:rPr>
          <w:bCs/>
        </w:rPr>
        <w:t>1.1.2.</w:t>
      </w:r>
      <w:r w:rsidRPr="00F47B58">
        <w:t xml:space="preserve"> </w:t>
      </w:r>
      <w:r w:rsidRPr="00F47B58">
        <w:rPr>
          <w:b/>
        </w:rPr>
        <w:t xml:space="preserve">Тип школы </w:t>
      </w:r>
    </w:p>
    <w:p w:rsidR="00F47B58" w:rsidRDefault="00F47B58" w:rsidP="00F47B58">
      <w:pPr>
        <w:autoSpaceDE w:val="0"/>
        <w:autoSpaceDN w:val="0"/>
        <w:adjustRightInd w:val="0"/>
        <w:spacing w:after="0" w:line="240" w:lineRule="auto"/>
        <w:jc w:val="both"/>
        <w:rPr>
          <w:rFonts w:ascii="Times New Roman" w:hAnsi="Times New Roman" w:cs="Times New Roman"/>
          <w:sz w:val="24"/>
          <w:szCs w:val="24"/>
        </w:rPr>
      </w:pPr>
      <w:r w:rsidRPr="00F47B58">
        <w:rPr>
          <w:rFonts w:ascii="Times New Roman" w:hAnsi="Times New Roman" w:cs="Times New Roman"/>
          <w:sz w:val="24"/>
          <w:szCs w:val="24"/>
        </w:rPr>
        <w:lastRenderedPageBreak/>
        <w:t>муниципальное бюджетное общеобразовательное учреждение</w:t>
      </w:r>
    </w:p>
    <w:p w:rsidR="00F47B58" w:rsidRDefault="00F47B58" w:rsidP="00F47B5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1.1.3. </w:t>
      </w:r>
      <w:r w:rsidRPr="00F47B58">
        <w:rPr>
          <w:rFonts w:ascii="Times New Roman" w:hAnsi="Times New Roman" w:cs="Times New Roman"/>
          <w:b/>
          <w:sz w:val="24"/>
          <w:szCs w:val="24"/>
        </w:rPr>
        <w:t>Вид школы</w:t>
      </w:r>
    </w:p>
    <w:p w:rsidR="00F47B58" w:rsidRPr="00EA57D4" w:rsidRDefault="00F47B58" w:rsidP="00F47B58">
      <w:pPr>
        <w:autoSpaceDE w:val="0"/>
        <w:autoSpaceDN w:val="0"/>
        <w:adjustRightInd w:val="0"/>
        <w:spacing w:after="0" w:line="240" w:lineRule="auto"/>
        <w:jc w:val="both"/>
        <w:rPr>
          <w:rFonts w:ascii="Times New Roman" w:hAnsi="Times New Roman" w:cs="Times New Roman"/>
          <w:bCs/>
          <w:sz w:val="24"/>
          <w:szCs w:val="24"/>
        </w:rPr>
      </w:pPr>
      <w:r w:rsidRPr="00EA57D4">
        <w:rPr>
          <w:rFonts w:ascii="Times New Roman" w:hAnsi="Times New Roman" w:cs="Times New Roman"/>
          <w:sz w:val="24"/>
          <w:szCs w:val="24"/>
        </w:rPr>
        <w:t>средняя общеобразова</w:t>
      </w:r>
      <w:r w:rsidR="00EA57D4" w:rsidRPr="00EA57D4">
        <w:rPr>
          <w:rFonts w:ascii="Times New Roman" w:hAnsi="Times New Roman" w:cs="Times New Roman"/>
          <w:sz w:val="24"/>
          <w:szCs w:val="24"/>
        </w:rPr>
        <w:t>те</w:t>
      </w:r>
      <w:r w:rsidR="00EA57D4">
        <w:rPr>
          <w:rFonts w:ascii="Times New Roman" w:hAnsi="Times New Roman" w:cs="Times New Roman"/>
          <w:sz w:val="24"/>
          <w:szCs w:val="24"/>
        </w:rPr>
        <w:t>л</w:t>
      </w:r>
      <w:r w:rsidR="00EA57D4" w:rsidRPr="00EA57D4">
        <w:rPr>
          <w:rFonts w:ascii="Times New Roman" w:hAnsi="Times New Roman" w:cs="Times New Roman"/>
          <w:sz w:val="24"/>
          <w:szCs w:val="24"/>
        </w:rPr>
        <w:t>ьная школа</w:t>
      </w:r>
      <w:r w:rsidR="00EA57D4">
        <w:rPr>
          <w:rFonts w:ascii="Times New Roman" w:hAnsi="Times New Roman" w:cs="Times New Roman"/>
          <w:sz w:val="24"/>
          <w:szCs w:val="24"/>
        </w:rPr>
        <w:t>, 11 класс-комплекта.</w:t>
      </w:r>
    </w:p>
    <w:p w:rsidR="00EA57D4" w:rsidRPr="00EA57D4" w:rsidRDefault="00EA57D4" w:rsidP="0026004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1.1.4 </w:t>
      </w:r>
      <w:r w:rsidRPr="00EA57D4">
        <w:rPr>
          <w:rFonts w:ascii="Times New Roman" w:hAnsi="Times New Roman" w:cs="Times New Roman"/>
          <w:b/>
          <w:sz w:val="24"/>
          <w:szCs w:val="24"/>
        </w:rPr>
        <w:t>Юридический адрес</w:t>
      </w:r>
    </w:p>
    <w:p w:rsidR="00EA57D4" w:rsidRPr="00EA57D4" w:rsidRDefault="00EA57D4" w:rsidP="002C73F3">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Место нахождения </w:t>
      </w:r>
      <w:r w:rsidRPr="00EA57D4">
        <w:rPr>
          <w:rFonts w:ascii="Times New Roman" w:hAnsi="Times New Roman" w:cs="Times New Roman"/>
          <w:sz w:val="24"/>
          <w:szCs w:val="24"/>
        </w:rPr>
        <w:t>организации в соответствии с уставом:</w:t>
      </w:r>
    </w:p>
    <w:p w:rsidR="00EA57D4" w:rsidRPr="00EA57D4" w:rsidRDefault="00EA57D4" w:rsidP="00EA57D4">
      <w:pPr>
        <w:pStyle w:val="af"/>
        <w:autoSpaceDE w:val="0"/>
        <w:autoSpaceDN w:val="0"/>
        <w:adjustRightInd w:val="0"/>
        <w:spacing w:after="0" w:line="240" w:lineRule="auto"/>
        <w:jc w:val="both"/>
        <w:rPr>
          <w:rFonts w:ascii="Times New Roman" w:hAnsi="Times New Roman" w:cs="Times New Roman"/>
          <w:b/>
          <w:bCs/>
          <w:sz w:val="24"/>
          <w:szCs w:val="24"/>
        </w:rPr>
      </w:pPr>
      <w:r w:rsidRPr="00EA57D4">
        <w:rPr>
          <w:rFonts w:ascii="Times New Roman" w:hAnsi="Times New Roman" w:cs="Times New Roman"/>
          <w:b/>
          <w:bCs/>
          <w:sz w:val="24"/>
          <w:szCs w:val="24"/>
        </w:rPr>
        <w:t>422340, РТ Апастовский район, с.Бишево, ул.Ленина, д.50</w:t>
      </w:r>
    </w:p>
    <w:p w:rsidR="00EA57D4" w:rsidRPr="00EA57D4" w:rsidRDefault="00EA57D4" w:rsidP="00EA57D4">
      <w:pPr>
        <w:pStyle w:val="af"/>
        <w:autoSpaceDE w:val="0"/>
        <w:autoSpaceDN w:val="0"/>
        <w:adjustRightInd w:val="0"/>
        <w:spacing w:after="0" w:line="240" w:lineRule="auto"/>
        <w:jc w:val="both"/>
        <w:rPr>
          <w:rFonts w:ascii="Times New Roman" w:hAnsi="Times New Roman" w:cs="Times New Roman"/>
          <w:b/>
          <w:bCs/>
          <w:sz w:val="24"/>
          <w:szCs w:val="24"/>
        </w:rPr>
      </w:pPr>
      <w:r w:rsidRPr="00EA57D4">
        <w:rPr>
          <w:rFonts w:ascii="Times New Roman" w:hAnsi="Times New Roman" w:cs="Times New Roman"/>
          <w:sz w:val="24"/>
          <w:szCs w:val="24"/>
        </w:rPr>
        <w:t xml:space="preserve">Места осуществления образовательной деятельности в соответствии с лицензией на право осуществления образовательной деятельности: Здание школы, местоположение: </w:t>
      </w:r>
      <w:r w:rsidRPr="00EA57D4">
        <w:rPr>
          <w:rFonts w:ascii="Times New Roman" w:hAnsi="Times New Roman" w:cs="Times New Roman"/>
          <w:b/>
          <w:bCs/>
          <w:sz w:val="24"/>
          <w:szCs w:val="24"/>
        </w:rPr>
        <w:t>422340, РТ Апастовский район, с.Бишево, ул.Ленина, д.50</w:t>
      </w:r>
    </w:p>
    <w:p w:rsidR="00EA57D4" w:rsidRDefault="00EA57D4" w:rsidP="00EA57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1.1.5. </w:t>
      </w:r>
      <w:r w:rsidRPr="00EA57D4">
        <w:rPr>
          <w:rFonts w:ascii="Times New Roman" w:hAnsi="Times New Roman" w:cs="Times New Roman"/>
          <w:b/>
          <w:sz w:val="24"/>
          <w:szCs w:val="24"/>
        </w:rPr>
        <w:t>Адрес электронной почты:</w:t>
      </w:r>
    </w:p>
    <w:p w:rsidR="00EA57D4" w:rsidRPr="00923CE8" w:rsidRDefault="00EA57D4" w:rsidP="00EA57D4">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en-US"/>
        </w:rPr>
        <w:t>bishewo</w:t>
      </w:r>
      <w:r w:rsidRPr="00923CE8">
        <w:rPr>
          <w:rFonts w:ascii="Times New Roman" w:hAnsi="Times New Roman" w:cs="Times New Roman"/>
          <w:sz w:val="24"/>
          <w:szCs w:val="24"/>
        </w:rPr>
        <w:t>97@mail.</w:t>
      </w:r>
      <w:r w:rsidRPr="00923CE8">
        <w:rPr>
          <w:rFonts w:ascii="Times New Roman" w:hAnsi="Times New Roman" w:cs="Times New Roman"/>
          <w:sz w:val="24"/>
          <w:szCs w:val="24"/>
          <w:lang w:val="en-US"/>
        </w:rPr>
        <w:t>ru</w:t>
      </w:r>
    </w:p>
    <w:p w:rsidR="00EA57D4" w:rsidRPr="00EA57D4" w:rsidRDefault="00EA57D4" w:rsidP="00EA57D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1.1.6  </w:t>
      </w:r>
      <w:r w:rsidRPr="00EA57D4">
        <w:rPr>
          <w:rFonts w:ascii="Times New Roman" w:hAnsi="Times New Roman" w:cs="Times New Roman"/>
          <w:b/>
          <w:sz w:val="24"/>
          <w:szCs w:val="24"/>
        </w:rPr>
        <w:t xml:space="preserve">Телефон (с указанием кода междугородной связи): </w:t>
      </w:r>
    </w:p>
    <w:p w:rsidR="00EA57D4" w:rsidRPr="00923CE8" w:rsidRDefault="00EA57D4" w:rsidP="00EA57D4">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413240" w:rsidRPr="00923CE8" w:rsidRDefault="00413240" w:rsidP="0026004B">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1.</w:t>
      </w:r>
      <w:r w:rsidR="00EA57D4">
        <w:rPr>
          <w:rFonts w:ascii="Times New Roman" w:hAnsi="Times New Roman" w:cs="Times New Roman"/>
          <w:sz w:val="24"/>
          <w:szCs w:val="24"/>
        </w:rPr>
        <w:t>7</w:t>
      </w:r>
      <w:r w:rsidRPr="00923CE8">
        <w:rPr>
          <w:rFonts w:ascii="Times New Roman" w:hAnsi="Times New Roman" w:cs="Times New Roman"/>
          <w:sz w:val="24"/>
          <w:szCs w:val="24"/>
        </w:rPr>
        <w:t>. Учредитель (учредители):</w:t>
      </w:r>
    </w:p>
    <w:p w:rsidR="0026004B" w:rsidRDefault="0026004B" w:rsidP="0026004B">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Исполнительный комитет Апастовского  муниципального района Республики Татарстан</w:t>
      </w:r>
    </w:p>
    <w:p w:rsidR="00EA57D4" w:rsidRDefault="00EA57D4" w:rsidP="0026004B">
      <w:pPr>
        <w:spacing w:after="0" w:line="240" w:lineRule="auto"/>
        <w:rPr>
          <w:rFonts w:ascii="Times New Roman" w:hAnsi="Times New Roman" w:cs="Times New Roman"/>
          <w:b/>
          <w:bCs/>
          <w:sz w:val="24"/>
          <w:szCs w:val="24"/>
        </w:rPr>
      </w:pPr>
      <w:r w:rsidRPr="00EA57D4">
        <w:rPr>
          <w:rFonts w:ascii="Times New Roman" w:hAnsi="Times New Roman" w:cs="Times New Roman"/>
          <w:bCs/>
          <w:sz w:val="24"/>
          <w:szCs w:val="24"/>
        </w:rPr>
        <w:t>1.1.8</w:t>
      </w:r>
      <w:r w:rsidRPr="00EA57D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EA57D4">
        <w:rPr>
          <w:rFonts w:ascii="Times New Roman" w:hAnsi="Times New Roman" w:cs="Times New Roman"/>
          <w:b/>
          <w:bCs/>
          <w:sz w:val="24"/>
          <w:szCs w:val="24"/>
        </w:rPr>
        <w:t>Организационно-правовая форма</w:t>
      </w:r>
    </w:p>
    <w:p w:rsidR="00EA57D4" w:rsidRPr="00EA57D4" w:rsidRDefault="00EA57D4" w:rsidP="0026004B">
      <w:pPr>
        <w:spacing w:after="0" w:line="240" w:lineRule="auto"/>
        <w:rPr>
          <w:rFonts w:ascii="Times New Roman" w:hAnsi="Times New Roman" w:cs="Times New Roman"/>
          <w:bCs/>
          <w:sz w:val="24"/>
          <w:szCs w:val="24"/>
        </w:rPr>
      </w:pPr>
      <w:r w:rsidRPr="00EA57D4">
        <w:rPr>
          <w:rFonts w:ascii="Times New Roman" w:hAnsi="Times New Roman" w:cs="Times New Roman"/>
          <w:bCs/>
          <w:sz w:val="24"/>
          <w:szCs w:val="24"/>
        </w:rPr>
        <w:t>муниципальное учреждение</w:t>
      </w:r>
    </w:p>
    <w:p w:rsidR="00413240" w:rsidRPr="00923CE8" w:rsidRDefault="00413240" w:rsidP="0026004B">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sz w:val="24"/>
          <w:szCs w:val="24"/>
        </w:rPr>
        <w:t>1.</w:t>
      </w:r>
      <w:r w:rsidR="00EA57D4">
        <w:rPr>
          <w:rFonts w:ascii="Times New Roman" w:hAnsi="Times New Roman" w:cs="Times New Roman"/>
          <w:sz w:val="24"/>
          <w:szCs w:val="24"/>
        </w:rPr>
        <w:t>1.9</w:t>
      </w:r>
      <w:r w:rsidRPr="00923CE8">
        <w:rPr>
          <w:rFonts w:ascii="Times New Roman" w:hAnsi="Times New Roman" w:cs="Times New Roman"/>
          <w:sz w:val="24"/>
          <w:szCs w:val="24"/>
        </w:rPr>
        <w:t xml:space="preserve">. Наименования филиала (филиалов) организации в соответствии с уставом: </w:t>
      </w:r>
      <w:r w:rsidRPr="00923CE8">
        <w:rPr>
          <w:rFonts w:ascii="Times New Roman" w:hAnsi="Times New Roman" w:cs="Times New Roman"/>
          <w:b/>
          <w:bCs/>
          <w:sz w:val="24"/>
          <w:szCs w:val="24"/>
        </w:rPr>
        <w:t>нет</w:t>
      </w:r>
    </w:p>
    <w:p w:rsidR="00413240" w:rsidRPr="00923CE8" w:rsidRDefault="00413240" w:rsidP="0026004B">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w:t>
      </w:r>
      <w:r w:rsidR="00EA57D4">
        <w:rPr>
          <w:rFonts w:ascii="Times New Roman" w:hAnsi="Times New Roman" w:cs="Times New Roman"/>
          <w:sz w:val="24"/>
          <w:szCs w:val="24"/>
        </w:rPr>
        <w:t>1.10</w:t>
      </w:r>
      <w:r w:rsidRPr="00923CE8">
        <w:rPr>
          <w:rFonts w:ascii="Times New Roman" w:hAnsi="Times New Roman" w:cs="Times New Roman"/>
          <w:sz w:val="24"/>
          <w:szCs w:val="24"/>
        </w:rPr>
        <w:t xml:space="preserve">. Места осуществления образовательной деятельности в соответствии с лицензией на право осуществления образовательной деятельности в филиале (филиалах): </w:t>
      </w:r>
      <w:r w:rsidRPr="00923CE8">
        <w:rPr>
          <w:rFonts w:ascii="Times New Roman" w:hAnsi="Times New Roman" w:cs="Times New Roman"/>
          <w:b/>
          <w:bCs/>
          <w:sz w:val="24"/>
          <w:szCs w:val="24"/>
        </w:rPr>
        <w:t>нет.</w:t>
      </w:r>
    </w:p>
    <w:p w:rsidR="004751A8" w:rsidRPr="00EA57D4" w:rsidRDefault="004751A8" w:rsidP="004751A8">
      <w:pPr>
        <w:autoSpaceDE w:val="0"/>
        <w:autoSpaceDN w:val="0"/>
        <w:adjustRightInd w:val="0"/>
        <w:spacing w:after="0" w:line="240" w:lineRule="auto"/>
        <w:rPr>
          <w:rFonts w:ascii="Times New Roman" w:hAnsi="Times New Roman" w:cs="Times New Roman"/>
          <w:sz w:val="24"/>
          <w:szCs w:val="24"/>
        </w:rPr>
      </w:pPr>
    </w:p>
    <w:p w:rsidR="004751A8" w:rsidRPr="00923CE8" w:rsidRDefault="004751A8" w:rsidP="009629D3">
      <w:pPr>
        <w:pStyle w:val="Default"/>
        <w:ind w:firstLine="284"/>
        <w:jc w:val="center"/>
        <w:rPr>
          <w:b/>
          <w:bCs/>
        </w:rPr>
      </w:pPr>
    </w:p>
    <w:p w:rsidR="004751A8" w:rsidRPr="00923CE8" w:rsidRDefault="00EA57D4" w:rsidP="004751A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1.2. </w:t>
      </w:r>
      <w:r w:rsidR="004751A8" w:rsidRPr="00923CE8">
        <w:rPr>
          <w:rFonts w:ascii="Times New Roman" w:hAnsi="Times New Roman" w:cs="Times New Roman"/>
          <w:b/>
          <w:bCs/>
          <w:sz w:val="24"/>
          <w:szCs w:val="24"/>
        </w:rPr>
        <w:t xml:space="preserve"> Сведения о наличии лицензии на право осуществления образовательной деятельности и свидетельства о государственной аккредитации:</w:t>
      </w:r>
    </w:p>
    <w:p w:rsidR="004751A8" w:rsidRPr="00923CE8" w:rsidRDefault="004751A8" w:rsidP="004751A8">
      <w:pPr>
        <w:pStyle w:val="Default"/>
        <w:ind w:firstLine="284"/>
        <w:jc w:val="center"/>
        <w:rPr>
          <w:b/>
          <w:bCs/>
        </w:rPr>
      </w:pPr>
    </w:p>
    <w:tbl>
      <w:tblPr>
        <w:tblStyle w:val="a6"/>
        <w:tblW w:w="0" w:type="auto"/>
        <w:tblInd w:w="-601" w:type="dxa"/>
        <w:tblLayout w:type="fixed"/>
        <w:tblLook w:val="04A0"/>
      </w:tblPr>
      <w:tblGrid>
        <w:gridCol w:w="567"/>
        <w:gridCol w:w="2127"/>
        <w:gridCol w:w="1417"/>
        <w:gridCol w:w="1560"/>
        <w:gridCol w:w="2126"/>
        <w:gridCol w:w="1309"/>
        <w:gridCol w:w="1066"/>
      </w:tblGrid>
      <w:tr w:rsidR="004751A8" w:rsidRPr="00923CE8" w:rsidTr="00ED6CED">
        <w:tc>
          <w:tcPr>
            <w:tcW w:w="567" w:type="dxa"/>
          </w:tcPr>
          <w:p w:rsidR="004751A8" w:rsidRPr="00923CE8" w:rsidRDefault="004751A8"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п/п</w:t>
            </w:r>
          </w:p>
        </w:tc>
        <w:tc>
          <w:tcPr>
            <w:tcW w:w="2127" w:type="dxa"/>
          </w:tcPr>
          <w:p w:rsidR="004751A8" w:rsidRPr="00923CE8" w:rsidRDefault="004751A8"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Вид документа</w:t>
            </w:r>
          </w:p>
        </w:tc>
        <w:tc>
          <w:tcPr>
            <w:tcW w:w="1417"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Серия и</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бланка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а</w:t>
            </w:r>
          </w:p>
        </w:tc>
        <w:tc>
          <w:tcPr>
            <w:tcW w:w="1560"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Регистрационный</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 номер и дата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выдачи</w:t>
            </w:r>
          </w:p>
        </w:tc>
        <w:tc>
          <w:tcPr>
            <w:tcW w:w="212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Орган,</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выдавший</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tc>
        <w:tc>
          <w:tcPr>
            <w:tcW w:w="1309"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Номер и дата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распорядительного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 акта (приказа) 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выдаче документа</w:t>
            </w:r>
          </w:p>
        </w:tc>
        <w:tc>
          <w:tcPr>
            <w:tcW w:w="106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Срок</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окончан</w:t>
            </w:r>
            <w:r w:rsidR="00ED6CED" w:rsidRPr="00923CE8">
              <w:rPr>
                <w:rFonts w:ascii="Times New Roman" w:hAnsi="Times New Roman" w:cs="Times New Roman"/>
                <w:sz w:val="24"/>
                <w:szCs w:val="24"/>
              </w:rPr>
              <w:t>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действия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w:t>
            </w:r>
            <w:r w:rsidR="00ED6CED" w:rsidRPr="00923CE8">
              <w:rPr>
                <w:rFonts w:ascii="Times New Roman" w:hAnsi="Times New Roman" w:cs="Times New Roman"/>
                <w:sz w:val="24"/>
                <w:szCs w:val="24"/>
              </w:rPr>
              <w:t>та</w:t>
            </w:r>
          </w:p>
        </w:tc>
      </w:tr>
      <w:tr w:rsidR="004751A8" w:rsidRPr="00923CE8" w:rsidTr="00ED6CED">
        <w:tc>
          <w:tcPr>
            <w:tcW w:w="567" w:type="dxa"/>
          </w:tcPr>
          <w:p w:rsidR="004751A8" w:rsidRPr="00923CE8" w:rsidRDefault="004751A8" w:rsidP="004751A8">
            <w:pPr>
              <w:pStyle w:val="Default"/>
              <w:jc w:val="center"/>
              <w:rPr>
                <w:bCs/>
              </w:rPr>
            </w:pPr>
            <w:r w:rsidRPr="00923CE8">
              <w:rPr>
                <w:bCs/>
              </w:rPr>
              <w:t>1.</w:t>
            </w:r>
          </w:p>
        </w:tc>
        <w:tc>
          <w:tcPr>
            <w:tcW w:w="2127"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p w:rsidR="004751A8" w:rsidRPr="00923CE8" w:rsidRDefault="00B83B7C"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w:t>
            </w:r>
            <w:r w:rsidR="004751A8" w:rsidRPr="00923CE8">
              <w:rPr>
                <w:rFonts w:ascii="Times New Roman" w:hAnsi="Times New Roman" w:cs="Times New Roman"/>
                <w:sz w:val="24"/>
                <w:szCs w:val="24"/>
              </w:rPr>
              <w:t>одтверждающий наличие</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лицензии на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право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осуществления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образовательной</w:t>
            </w:r>
          </w:p>
          <w:p w:rsidR="004751A8" w:rsidRPr="00923CE8" w:rsidRDefault="004751A8" w:rsidP="00ED6CED">
            <w:pPr>
              <w:pStyle w:val="Default"/>
              <w:rPr>
                <w:bCs/>
              </w:rPr>
            </w:pPr>
            <w:r w:rsidRPr="00923CE8">
              <w:t>деятельности</w:t>
            </w:r>
          </w:p>
        </w:tc>
        <w:tc>
          <w:tcPr>
            <w:tcW w:w="1417" w:type="dxa"/>
          </w:tcPr>
          <w:p w:rsidR="004751A8" w:rsidRPr="00923CE8" w:rsidRDefault="004751A8" w:rsidP="004751A8">
            <w:pPr>
              <w:pStyle w:val="Default"/>
              <w:jc w:val="center"/>
              <w:rPr>
                <w:bCs/>
              </w:rPr>
            </w:pPr>
            <w:r w:rsidRPr="00923CE8">
              <w:rPr>
                <w:bCs/>
              </w:rPr>
              <w:t>16 О 01</w:t>
            </w:r>
          </w:p>
          <w:p w:rsidR="004751A8" w:rsidRPr="00923CE8" w:rsidRDefault="004751A8" w:rsidP="004751A8">
            <w:pPr>
              <w:pStyle w:val="Default"/>
              <w:jc w:val="center"/>
              <w:rPr>
                <w:bCs/>
              </w:rPr>
            </w:pPr>
            <w:r w:rsidRPr="00923CE8">
              <w:rPr>
                <w:bCs/>
              </w:rPr>
              <w:t>№0003327</w:t>
            </w:r>
          </w:p>
        </w:tc>
        <w:tc>
          <w:tcPr>
            <w:tcW w:w="1560" w:type="dxa"/>
          </w:tcPr>
          <w:p w:rsidR="004751A8" w:rsidRPr="00923CE8" w:rsidRDefault="004751A8" w:rsidP="004751A8">
            <w:pPr>
              <w:pStyle w:val="Default"/>
              <w:jc w:val="center"/>
              <w:rPr>
                <w:bCs/>
              </w:rPr>
            </w:pPr>
            <w:r w:rsidRPr="00923CE8">
              <w:rPr>
                <w:bCs/>
              </w:rPr>
              <w:t>7371 27.10.2015</w:t>
            </w:r>
          </w:p>
        </w:tc>
        <w:tc>
          <w:tcPr>
            <w:tcW w:w="2126" w:type="dxa"/>
          </w:tcPr>
          <w:p w:rsidR="004751A8" w:rsidRPr="00923CE8" w:rsidRDefault="004751A8" w:rsidP="004751A8">
            <w:pPr>
              <w:pStyle w:val="Default"/>
              <w:jc w:val="center"/>
              <w:rPr>
                <w:bCs/>
              </w:rPr>
            </w:pPr>
            <w:r w:rsidRPr="00923CE8">
              <w:rPr>
                <w:bCs/>
              </w:rPr>
              <w:t>Министерство образования и науки Республики Татарстан</w:t>
            </w:r>
          </w:p>
        </w:tc>
        <w:tc>
          <w:tcPr>
            <w:tcW w:w="1309" w:type="dxa"/>
          </w:tcPr>
          <w:p w:rsidR="004751A8" w:rsidRPr="00923CE8" w:rsidRDefault="00ED6CED" w:rsidP="004751A8">
            <w:pPr>
              <w:pStyle w:val="Default"/>
              <w:jc w:val="center"/>
              <w:rPr>
                <w:bCs/>
              </w:rPr>
            </w:pPr>
            <w:r w:rsidRPr="00923CE8">
              <w:rPr>
                <w:bCs/>
              </w:rPr>
              <w:t>Распорядительный документ приказ от 27.10.2015г №10244/15-Д</w:t>
            </w:r>
          </w:p>
        </w:tc>
        <w:tc>
          <w:tcPr>
            <w:tcW w:w="1066" w:type="dxa"/>
          </w:tcPr>
          <w:p w:rsidR="004751A8" w:rsidRPr="00923CE8" w:rsidRDefault="00ED6CED" w:rsidP="004751A8">
            <w:pPr>
              <w:pStyle w:val="Default"/>
              <w:jc w:val="center"/>
              <w:rPr>
                <w:bCs/>
              </w:rPr>
            </w:pPr>
            <w:r w:rsidRPr="00923CE8">
              <w:rPr>
                <w:bCs/>
              </w:rPr>
              <w:t>бессрочно</w:t>
            </w:r>
          </w:p>
        </w:tc>
      </w:tr>
      <w:tr w:rsidR="00ED6CED" w:rsidRPr="00923CE8" w:rsidTr="00ED6CED">
        <w:tc>
          <w:tcPr>
            <w:tcW w:w="567" w:type="dxa"/>
          </w:tcPr>
          <w:p w:rsidR="00ED6CED" w:rsidRPr="00923CE8" w:rsidRDefault="00ED6CED" w:rsidP="004751A8">
            <w:pPr>
              <w:pStyle w:val="Default"/>
              <w:jc w:val="center"/>
              <w:rPr>
                <w:bCs/>
              </w:rPr>
            </w:pPr>
            <w:r w:rsidRPr="00923CE8">
              <w:rPr>
                <w:bCs/>
              </w:rPr>
              <w:t>2.</w:t>
            </w:r>
          </w:p>
        </w:tc>
        <w:tc>
          <w:tcPr>
            <w:tcW w:w="2127" w:type="dxa"/>
          </w:tcPr>
          <w:p w:rsidR="00ED6CED" w:rsidRPr="00923CE8" w:rsidRDefault="00ED6CED"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Свидетельство о</w:t>
            </w:r>
          </w:p>
          <w:p w:rsidR="00ED6CED" w:rsidRPr="00923CE8" w:rsidRDefault="00ED6CED"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государственной</w:t>
            </w:r>
          </w:p>
          <w:p w:rsidR="00ED6CED" w:rsidRPr="00923CE8" w:rsidRDefault="00ED6CED" w:rsidP="00ED6CED">
            <w:pPr>
              <w:pStyle w:val="Default"/>
              <w:rPr>
                <w:bCs/>
              </w:rPr>
            </w:pPr>
            <w:r w:rsidRPr="00923CE8">
              <w:t>аккредитации</w:t>
            </w:r>
          </w:p>
        </w:tc>
        <w:tc>
          <w:tcPr>
            <w:tcW w:w="1417" w:type="dxa"/>
          </w:tcPr>
          <w:p w:rsidR="00ED6CED" w:rsidRPr="00923CE8" w:rsidRDefault="00ED6CED" w:rsidP="004751A8">
            <w:pPr>
              <w:pStyle w:val="Default"/>
              <w:jc w:val="center"/>
              <w:rPr>
                <w:bCs/>
              </w:rPr>
            </w:pPr>
            <w:r w:rsidRPr="00923CE8">
              <w:rPr>
                <w:bCs/>
              </w:rPr>
              <w:t>16 А 01</w:t>
            </w:r>
          </w:p>
          <w:p w:rsidR="00ED6CED" w:rsidRPr="00923CE8" w:rsidRDefault="00ED6CED" w:rsidP="004751A8">
            <w:pPr>
              <w:pStyle w:val="Default"/>
              <w:jc w:val="center"/>
              <w:rPr>
                <w:bCs/>
              </w:rPr>
            </w:pPr>
            <w:r w:rsidRPr="00923CE8">
              <w:rPr>
                <w:bCs/>
              </w:rPr>
              <w:t>№0000426</w:t>
            </w:r>
          </w:p>
        </w:tc>
        <w:tc>
          <w:tcPr>
            <w:tcW w:w="1560" w:type="dxa"/>
          </w:tcPr>
          <w:p w:rsidR="00ED6CED" w:rsidRPr="00923CE8" w:rsidRDefault="00ED6CED" w:rsidP="004751A8">
            <w:pPr>
              <w:pStyle w:val="Default"/>
              <w:jc w:val="center"/>
              <w:rPr>
                <w:bCs/>
              </w:rPr>
            </w:pPr>
            <w:r w:rsidRPr="00923CE8">
              <w:rPr>
                <w:bCs/>
              </w:rPr>
              <w:t xml:space="preserve">3254 </w:t>
            </w:r>
          </w:p>
          <w:p w:rsidR="00ED6CED" w:rsidRPr="00923CE8" w:rsidRDefault="00ED6CED" w:rsidP="004751A8">
            <w:pPr>
              <w:pStyle w:val="Default"/>
              <w:jc w:val="center"/>
              <w:rPr>
                <w:bCs/>
              </w:rPr>
            </w:pPr>
            <w:r w:rsidRPr="00923CE8">
              <w:rPr>
                <w:bCs/>
              </w:rPr>
              <w:t>08 декабря 2015</w:t>
            </w:r>
          </w:p>
        </w:tc>
        <w:tc>
          <w:tcPr>
            <w:tcW w:w="2126" w:type="dxa"/>
          </w:tcPr>
          <w:p w:rsidR="00ED6CED" w:rsidRPr="00923CE8" w:rsidRDefault="00ED6CED" w:rsidP="006664DF">
            <w:pPr>
              <w:pStyle w:val="Default"/>
              <w:jc w:val="center"/>
              <w:rPr>
                <w:bCs/>
              </w:rPr>
            </w:pPr>
            <w:r w:rsidRPr="00923CE8">
              <w:rPr>
                <w:bCs/>
              </w:rPr>
              <w:t>Министерство образования и науки Республики Татарстан</w:t>
            </w:r>
          </w:p>
        </w:tc>
        <w:tc>
          <w:tcPr>
            <w:tcW w:w="1309" w:type="dxa"/>
          </w:tcPr>
          <w:p w:rsidR="00ED6CED" w:rsidRPr="00923CE8" w:rsidRDefault="00ED6CED" w:rsidP="00ED6CED">
            <w:pPr>
              <w:pStyle w:val="Default"/>
              <w:jc w:val="center"/>
              <w:rPr>
                <w:bCs/>
              </w:rPr>
            </w:pPr>
            <w:r w:rsidRPr="00923CE8">
              <w:rPr>
                <w:bCs/>
              </w:rPr>
              <w:t>Распорядительный документ приказ от 08.12.2015г №11342/15-Д</w:t>
            </w:r>
          </w:p>
        </w:tc>
        <w:tc>
          <w:tcPr>
            <w:tcW w:w="1066" w:type="dxa"/>
          </w:tcPr>
          <w:p w:rsidR="00ED6CED" w:rsidRPr="00923CE8" w:rsidRDefault="00E55030" w:rsidP="004751A8">
            <w:pPr>
              <w:pStyle w:val="Default"/>
              <w:jc w:val="center"/>
              <w:rPr>
                <w:bCs/>
              </w:rPr>
            </w:pPr>
            <w:r>
              <w:rPr>
                <w:bCs/>
              </w:rPr>
              <w:t>25.06.2024</w:t>
            </w:r>
          </w:p>
        </w:tc>
      </w:tr>
    </w:tbl>
    <w:p w:rsidR="0026004B" w:rsidRPr="00923CE8" w:rsidRDefault="0026004B" w:rsidP="0026004B">
      <w:pPr>
        <w:spacing w:after="0" w:line="259" w:lineRule="auto"/>
        <w:jc w:val="both"/>
        <w:rPr>
          <w:rFonts w:ascii="Times New Roman" w:hAnsi="Times New Roman" w:cs="Times New Roman"/>
          <w:b/>
          <w:bCs/>
          <w:color w:val="000000"/>
          <w:sz w:val="24"/>
          <w:szCs w:val="24"/>
        </w:rPr>
      </w:pPr>
    </w:p>
    <w:p w:rsidR="008A1F31" w:rsidRPr="00923CE8" w:rsidRDefault="008A1F31" w:rsidP="008A1F31">
      <w:pPr>
        <w:spacing w:after="0" w:line="259" w:lineRule="auto"/>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Полный пакет учредительных и регистрационных документов размещены на сайте образовательного учреждения </w:t>
      </w:r>
      <w:hyperlink r:id="rId9" w:history="1">
        <w:r w:rsidRPr="00923CE8">
          <w:rPr>
            <w:rStyle w:val="a8"/>
            <w:rFonts w:ascii="Times New Roman" w:hAnsi="Times New Roman" w:cs="Times New Roman"/>
            <w:sz w:val="24"/>
            <w:szCs w:val="24"/>
          </w:rPr>
          <w:t>https://edu.tatar.ru/apastovo/bishevo/sch/page3294965.htm</w:t>
        </w:r>
      </w:hyperlink>
    </w:p>
    <w:p w:rsidR="008A1F31" w:rsidRPr="00923CE8" w:rsidRDefault="008A1F31" w:rsidP="008A1F31">
      <w:pPr>
        <w:spacing w:after="0" w:line="259" w:lineRule="auto"/>
        <w:jc w:val="both"/>
        <w:rPr>
          <w:rFonts w:ascii="Times New Roman" w:hAnsi="Times New Roman" w:cs="Times New Roman"/>
          <w:sz w:val="24"/>
          <w:szCs w:val="24"/>
        </w:rPr>
      </w:pPr>
    </w:p>
    <w:p w:rsidR="008A1F31" w:rsidRDefault="008A1F31" w:rsidP="00EA57D4">
      <w:pPr>
        <w:pStyle w:val="Default"/>
        <w:rPr>
          <w:b/>
          <w:bCs/>
        </w:rPr>
      </w:pPr>
    </w:p>
    <w:p w:rsidR="008A1F31" w:rsidRDefault="008A1F31" w:rsidP="00EA57D4">
      <w:pPr>
        <w:pStyle w:val="Default"/>
        <w:rPr>
          <w:b/>
          <w:bCs/>
        </w:rPr>
      </w:pPr>
    </w:p>
    <w:p w:rsidR="00EA57D4" w:rsidRPr="00EA57D4" w:rsidRDefault="00EA57D4" w:rsidP="00EA57D4">
      <w:pPr>
        <w:pStyle w:val="Default"/>
      </w:pPr>
      <w:r w:rsidRPr="00EA57D4">
        <w:rPr>
          <w:b/>
          <w:bCs/>
        </w:rPr>
        <w:t xml:space="preserve">Свидетельство о государственной регистрации права </w:t>
      </w:r>
    </w:p>
    <w:p w:rsidR="00EA57D4" w:rsidRPr="00EA57D4" w:rsidRDefault="00EA57D4" w:rsidP="00EA57D4">
      <w:pPr>
        <w:pStyle w:val="Default"/>
      </w:pPr>
      <w:r w:rsidRPr="00EA57D4">
        <w:t xml:space="preserve">Вид права: Оперативное управление. </w:t>
      </w:r>
    </w:p>
    <w:p w:rsidR="00EA57D4" w:rsidRPr="00EA57D4" w:rsidRDefault="00EA57D4" w:rsidP="00EA57D4">
      <w:pPr>
        <w:pStyle w:val="Default"/>
      </w:pPr>
      <w:r w:rsidRPr="00EA57D4">
        <w:t>Объект права: Школа, назначение: нежилое здание</w:t>
      </w:r>
      <w:r w:rsidR="008A1F31">
        <w:t>, 2</w:t>
      </w:r>
      <w:r w:rsidRPr="00EA57D4">
        <w:t>-этажный, общая площадь</w:t>
      </w:r>
      <w:r w:rsidR="008A1F31">
        <w:t xml:space="preserve"> 2224,81</w:t>
      </w:r>
      <w:r w:rsidRPr="00EA57D4">
        <w:t xml:space="preserve"> кв.м. </w:t>
      </w:r>
    </w:p>
    <w:p w:rsidR="00EA57D4" w:rsidRPr="00EA57D4" w:rsidRDefault="00EA57D4" w:rsidP="00EA57D4">
      <w:pPr>
        <w:pStyle w:val="Default"/>
      </w:pPr>
      <w:r w:rsidRPr="00EA57D4">
        <w:rPr>
          <w:b/>
          <w:bCs/>
        </w:rPr>
        <w:t xml:space="preserve">Свидетельство о государственной регистрации права </w:t>
      </w:r>
    </w:p>
    <w:p w:rsidR="00EA57D4" w:rsidRPr="00EA57D4" w:rsidRDefault="00EA57D4" w:rsidP="00EA57D4">
      <w:pPr>
        <w:pStyle w:val="Default"/>
      </w:pPr>
      <w:r w:rsidRPr="00EA57D4">
        <w:t xml:space="preserve">Вид права: Постоянное (бессрочное) пользование. </w:t>
      </w:r>
    </w:p>
    <w:p w:rsidR="00EA57D4" w:rsidRPr="00EA57D4" w:rsidRDefault="00EA57D4" w:rsidP="00EA57D4">
      <w:pPr>
        <w:pStyle w:val="Default"/>
      </w:pPr>
      <w:r w:rsidRPr="00EA57D4">
        <w:t xml:space="preserve">Объект права: Земельный участок, общая площадь </w:t>
      </w:r>
      <w:r w:rsidR="00E55030">
        <w:t>12 535</w:t>
      </w:r>
      <w:r w:rsidRPr="00EA57D4">
        <w:t xml:space="preserve"> кв.м. </w:t>
      </w:r>
    </w:p>
    <w:p w:rsidR="00EA57D4" w:rsidRPr="00EA57D4" w:rsidRDefault="00EA57D4" w:rsidP="00EA57D4">
      <w:pPr>
        <w:pStyle w:val="Default"/>
      </w:pPr>
      <w:r w:rsidRPr="00EA57D4">
        <w:rPr>
          <w:b/>
          <w:bCs/>
        </w:rPr>
        <w:t xml:space="preserve">Год основания школы </w:t>
      </w:r>
    </w:p>
    <w:p w:rsidR="00EA57D4" w:rsidRPr="00EA57D4" w:rsidRDefault="00EA57D4" w:rsidP="00EA57D4">
      <w:pPr>
        <w:spacing w:after="0" w:line="259" w:lineRule="auto"/>
        <w:jc w:val="both"/>
        <w:rPr>
          <w:rFonts w:ascii="Times New Roman" w:hAnsi="Times New Roman" w:cs="Times New Roman"/>
          <w:sz w:val="24"/>
          <w:szCs w:val="24"/>
        </w:rPr>
      </w:pPr>
      <w:r w:rsidRPr="00EA57D4">
        <w:rPr>
          <w:rFonts w:ascii="Times New Roman" w:hAnsi="Times New Roman" w:cs="Times New Roman"/>
          <w:sz w:val="24"/>
          <w:szCs w:val="24"/>
        </w:rPr>
        <w:t>1997 год</w:t>
      </w:r>
    </w:p>
    <w:p w:rsidR="00EA57D4" w:rsidRPr="000E22BE" w:rsidRDefault="008A1F31" w:rsidP="008A1F31">
      <w:pPr>
        <w:pStyle w:val="Default"/>
        <w:rPr>
          <w:b/>
          <w:color w:val="auto"/>
        </w:rPr>
      </w:pPr>
      <w:r w:rsidRPr="000E22BE">
        <w:rPr>
          <w:b/>
          <w:color w:val="auto"/>
        </w:rPr>
        <w:t>Спектр образовательных услуг</w:t>
      </w:r>
    </w:p>
    <w:p w:rsidR="008A1F31" w:rsidRPr="008A1F31" w:rsidRDefault="008A1F31" w:rsidP="008A1F31">
      <w:pPr>
        <w:autoSpaceDE w:val="0"/>
        <w:autoSpaceDN w:val="0"/>
        <w:adjustRightInd w:val="0"/>
        <w:spacing w:after="49" w:line="240" w:lineRule="auto"/>
        <w:rPr>
          <w:rFonts w:ascii="Times New Roman" w:hAnsi="Times New Roman" w:cs="Times New Roman"/>
          <w:color w:val="000000"/>
          <w:sz w:val="24"/>
          <w:szCs w:val="24"/>
        </w:rPr>
      </w:pPr>
      <w:r w:rsidRPr="008A1F31">
        <w:rPr>
          <w:rFonts w:ascii="Times New Roman" w:hAnsi="Times New Roman" w:cs="Times New Roman"/>
          <w:color w:val="000000"/>
          <w:sz w:val="24"/>
          <w:szCs w:val="24"/>
        </w:rPr>
        <w:t> Образование в соответствии с требованиями федерального государственного образовательного стандарта на осно</w:t>
      </w:r>
      <w:r w:rsidRPr="000E22BE">
        <w:rPr>
          <w:rFonts w:ascii="Times New Roman" w:hAnsi="Times New Roman" w:cs="Times New Roman"/>
          <w:color w:val="000000"/>
          <w:sz w:val="24"/>
          <w:szCs w:val="24"/>
        </w:rPr>
        <w:t xml:space="preserve">ве программ начального общего, </w:t>
      </w:r>
      <w:r w:rsidRPr="008A1F31">
        <w:rPr>
          <w:rFonts w:ascii="Times New Roman" w:hAnsi="Times New Roman" w:cs="Times New Roman"/>
          <w:color w:val="000000"/>
          <w:sz w:val="24"/>
          <w:szCs w:val="24"/>
        </w:rPr>
        <w:t xml:space="preserve">основного общего </w:t>
      </w:r>
      <w:r w:rsidRPr="000E22BE">
        <w:rPr>
          <w:rFonts w:ascii="Times New Roman" w:hAnsi="Times New Roman" w:cs="Times New Roman"/>
          <w:color w:val="000000"/>
          <w:sz w:val="24"/>
          <w:szCs w:val="24"/>
        </w:rPr>
        <w:t xml:space="preserve">и среднего общего </w:t>
      </w:r>
      <w:r w:rsidRPr="008A1F31">
        <w:rPr>
          <w:rFonts w:ascii="Times New Roman" w:hAnsi="Times New Roman" w:cs="Times New Roman"/>
          <w:color w:val="000000"/>
          <w:sz w:val="24"/>
          <w:szCs w:val="24"/>
        </w:rPr>
        <w:t xml:space="preserve">образования; </w:t>
      </w:r>
    </w:p>
    <w:p w:rsidR="008A1F31" w:rsidRPr="008A1F31" w:rsidRDefault="008A1F31" w:rsidP="008A1F31">
      <w:pPr>
        <w:autoSpaceDE w:val="0"/>
        <w:autoSpaceDN w:val="0"/>
        <w:adjustRightInd w:val="0"/>
        <w:spacing w:after="49" w:line="240" w:lineRule="auto"/>
        <w:rPr>
          <w:rFonts w:ascii="Times New Roman" w:hAnsi="Times New Roman" w:cs="Times New Roman"/>
          <w:color w:val="000000"/>
          <w:sz w:val="24"/>
          <w:szCs w:val="24"/>
        </w:rPr>
      </w:pPr>
      <w:r w:rsidRPr="008A1F31">
        <w:rPr>
          <w:rFonts w:ascii="Times New Roman" w:hAnsi="Times New Roman" w:cs="Times New Roman"/>
          <w:color w:val="000000"/>
          <w:sz w:val="24"/>
          <w:szCs w:val="24"/>
        </w:rPr>
        <w:t xml:space="preserve"> Дополнительные образовательные услуги (кружки, секции, клубы) по направлениям; </w:t>
      </w:r>
    </w:p>
    <w:p w:rsidR="008A1F31" w:rsidRPr="008A1F31" w:rsidRDefault="008A1F31" w:rsidP="008A1F31">
      <w:pPr>
        <w:autoSpaceDE w:val="0"/>
        <w:autoSpaceDN w:val="0"/>
        <w:adjustRightInd w:val="0"/>
        <w:spacing w:after="0" w:line="240" w:lineRule="auto"/>
        <w:rPr>
          <w:rFonts w:ascii="Times New Roman" w:hAnsi="Times New Roman" w:cs="Times New Roman"/>
          <w:color w:val="000000"/>
          <w:sz w:val="24"/>
          <w:szCs w:val="24"/>
        </w:rPr>
      </w:pPr>
      <w:r w:rsidRPr="008A1F31">
        <w:rPr>
          <w:rFonts w:ascii="Times New Roman" w:hAnsi="Times New Roman" w:cs="Times New Roman"/>
          <w:color w:val="000000"/>
          <w:sz w:val="24"/>
          <w:szCs w:val="24"/>
        </w:rPr>
        <w:t xml:space="preserve">А также услуги по отдыху и оздоровлению детей. </w:t>
      </w:r>
    </w:p>
    <w:p w:rsidR="008A1F31" w:rsidRPr="008A1F31" w:rsidRDefault="008A1F31" w:rsidP="008A1F31">
      <w:pPr>
        <w:autoSpaceDE w:val="0"/>
        <w:autoSpaceDN w:val="0"/>
        <w:adjustRightInd w:val="0"/>
        <w:spacing w:after="0" w:line="240" w:lineRule="auto"/>
        <w:rPr>
          <w:rFonts w:ascii="Times New Roman" w:hAnsi="Times New Roman" w:cs="Times New Roman"/>
          <w:color w:val="000000"/>
          <w:sz w:val="24"/>
          <w:szCs w:val="24"/>
        </w:rPr>
      </w:pPr>
      <w:r w:rsidRPr="008A1F31">
        <w:rPr>
          <w:rFonts w:ascii="Times New Roman" w:hAnsi="Times New Roman" w:cs="Times New Roman"/>
          <w:color w:val="000000"/>
          <w:sz w:val="24"/>
          <w:szCs w:val="24"/>
        </w:rPr>
        <w:t xml:space="preserve">На все оказываемые услуги школа имеет лицензию. </w:t>
      </w:r>
    </w:p>
    <w:p w:rsidR="00EA57D4" w:rsidRDefault="00EA57D4" w:rsidP="009629D3">
      <w:pPr>
        <w:pStyle w:val="Default"/>
        <w:ind w:firstLine="284"/>
        <w:jc w:val="center"/>
        <w:rPr>
          <w:b/>
          <w:bCs/>
        </w:rPr>
      </w:pPr>
    </w:p>
    <w:p w:rsidR="000E22BE" w:rsidRDefault="000E22BE" w:rsidP="009629D3">
      <w:pPr>
        <w:pStyle w:val="Default"/>
        <w:ind w:firstLine="284"/>
        <w:jc w:val="center"/>
        <w:rPr>
          <w:b/>
          <w:bCs/>
        </w:rPr>
      </w:pPr>
    </w:p>
    <w:p w:rsidR="000E22BE" w:rsidRPr="00B96B0B" w:rsidRDefault="000E22BE" w:rsidP="00B96B0B">
      <w:pPr>
        <w:jc w:val="center"/>
        <w:rPr>
          <w:rFonts w:ascii="Times New Roman" w:hAnsi="Times New Roman" w:cs="Times New Roman"/>
          <w:sz w:val="24"/>
          <w:szCs w:val="24"/>
        </w:rPr>
      </w:pPr>
      <w:r w:rsidRPr="009123C1">
        <w:rPr>
          <w:rFonts w:ascii="Times New Roman" w:hAnsi="Times New Roman" w:cs="Times New Roman"/>
          <w:sz w:val="24"/>
          <w:szCs w:val="24"/>
        </w:rPr>
        <w:t>Социальный фон школы за 2021/2022 учебный год</w:t>
      </w:r>
    </w:p>
    <w:tbl>
      <w:tblPr>
        <w:tblStyle w:val="a6"/>
        <w:tblW w:w="0" w:type="auto"/>
        <w:jc w:val="center"/>
        <w:tblLook w:val="04A0"/>
      </w:tblPr>
      <w:tblGrid>
        <w:gridCol w:w="743"/>
        <w:gridCol w:w="622"/>
        <w:gridCol w:w="541"/>
        <w:gridCol w:w="541"/>
        <w:gridCol w:w="542"/>
        <w:gridCol w:w="542"/>
        <w:gridCol w:w="542"/>
        <w:gridCol w:w="542"/>
        <w:gridCol w:w="542"/>
        <w:gridCol w:w="542"/>
        <w:gridCol w:w="542"/>
        <w:gridCol w:w="542"/>
        <w:gridCol w:w="542"/>
        <w:gridCol w:w="542"/>
        <w:gridCol w:w="568"/>
        <w:gridCol w:w="568"/>
        <w:gridCol w:w="568"/>
      </w:tblGrid>
      <w:tr w:rsidR="000E22BE" w:rsidRPr="000E22BE" w:rsidTr="00563669">
        <w:trPr>
          <w:cantSplit/>
          <w:trHeight w:val="4497"/>
          <w:jc w:val="center"/>
        </w:trPr>
        <w:tc>
          <w:tcPr>
            <w:tcW w:w="1242"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Количество учащихся</w:t>
            </w:r>
          </w:p>
        </w:tc>
        <w:tc>
          <w:tcPr>
            <w:tcW w:w="970"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Воспитываются 2 родителями</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Воспитывает мать</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Воспитывает отец</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Воспитывает опекун</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 семье отчим</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 семье мачеха</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Сироты</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Многодетные</w:t>
            </w:r>
          </w:p>
        </w:tc>
        <w:tc>
          <w:tcPr>
            <w:tcW w:w="648" w:type="dxa"/>
            <w:textDirection w:val="btLr"/>
          </w:tcPr>
          <w:p w:rsidR="000E22BE" w:rsidRPr="000E22BE" w:rsidRDefault="00D54CFE" w:rsidP="00563669">
            <w:pPr>
              <w:ind w:left="113" w:right="113"/>
              <w:rPr>
                <w:rFonts w:ascii="Times New Roman" w:hAnsi="Times New Roman" w:cs="Times New Roman"/>
                <w:sz w:val="24"/>
                <w:szCs w:val="24"/>
              </w:rPr>
            </w:pPr>
            <w:r>
              <w:rPr>
                <w:rFonts w:ascii="Times New Roman" w:hAnsi="Times New Roman" w:cs="Times New Roman"/>
                <w:sz w:val="24"/>
                <w:szCs w:val="24"/>
              </w:rPr>
              <w:t>Из них м/о</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Семья малообеспеченная</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Дети-инвалиды</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Родители-инвалиды</w:t>
            </w:r>
          </w:p>
        </w:tc>
        <w:tc>
          <w:tcPr>
            <w:tcW w:w="648"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ВШУ</w:t>
            </w:r>
          </w:p>
        </w:tc>
        <w:tc>
          <w:tcPr>
            <w:tcW w:w="752"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Учет а ОПДН</w:t>
            </w:r>
          </w:p>
        </w:tc>
        <w:tc>
          <w:tcPr>
            <w:tcW w:w="752"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Учет в КДН</w:t>
            </w:r>
          </w:p>
        </w:tc>
        <w:tc>
          <w:tcPr>
            <w:tcW w:w="752" w:type="dxa"/>
            <w:textDirection w:val="btLr"/>
          </w:tcPr>
          <w:p w:rsidR="000E22BE" w:rsidRPr="000E22BE" w:rsidRDefault="000E22BE" w:rsidP="00563669">
            <w:pPr>
              <w:ind w:left="113" w:right="113"/>
              <w:rPr>
                <w:rFonts w:ascii="Times New Roman" w:hAnsi="Times New Roman" w:cs="Times New Roman"/>
                <w:sz w:val="24"/>
                <w:szCs w:val="24"/>
              </w:rPr>
            </w:pPr>
            <w:r w:rsidRPr="000E22BE">
              <w:rPr>
                <w:rFonts w:ascii="Times New Roman" w:hAnsi="Times New Roman" w:cs="Times New Roman"/>
                <w:sz w:val="24"/>
                <w:szCs w:val="24"/>
              </w:rPr>
              <w:t>Семья (ребёнок) в  СОП</w:t>
            </w:r>
          </w:p>
        </w:tc>
      </w:tr>
      <w:tr w:rsidR="000E22BE" w:rsidRPr="000E22BE" w:rsidTr="00563669">
        <w:trPr>
          <w:trHeight w:val="567"/>
          <w:jc w:val="center"/>
        </w:trPr>
        <w:tc>
          <w:tcPr>
            <w:tcW w:w="1242"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105</w:t>
            </w:r>
          </w:p>
        </w:tc>
        <w:tc>
          <w:tcPr>
            <w:tcW w:w="970"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83</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20</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10</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w:t>
            </w:r>
          </w:p>
        </w:tc>
        <w:tc>
          <w:tcPr>
            <w:tcW w:w="648"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18</w:t>
            </w:r>
          </w:p>
        </w:tc>
        <w:tc>
          <w:tcPr>
            <w:tcW w:w="648"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c>
          <w:tcPr>
            <w:tcW w:w="648" w:type="dxa"/>
          </w:tcPr>
          <w:p w:rsidR="000E22BE" w:rsidRPr="00551F7D" w:rsidRDefault="003F79EE" w:rsidP="00563669">
            <w:pPr>
              <w:rPr>
                <w:rFonts w:ascii="Times New Roman" w:hAnsi="Times New Roman" w:cs="Times New Roman"/>
                <w:b/>
                <w:sz w:val="24"/>
                <w:szCs w:val="24"/>
              </w:rPr>
            </w:pPr>
            <w:r w:rsidRPr="00551F7D">
              <w:rPr>
                <w:rFonts w:ascii="Times New Roman" w:hAnsi="Times New Roman" w:cs="Times New Roman"/>
                <w:b/>
                <w:sz w:val="24"/>
                <w:szCs w:val="24"/>
              </w:rPr>
              <w:t>4</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1</w:t>
            </w:r>
          </w:p>
        </w:tc>
        <w:tc>
          <w:tcPr>
            <w:tcW w:w="648" w:type="dxa"/>
          </w:tcPr>
          <w:p w:rsidR="000E22BE" w:rsidRPr="00551F7D" w:rsidRDefault="00551F7D" w:rsidP="00563669">
            <w:pPr>
              <w:rPr>
                <w:rFonts w:ascii="Times New Roman" w:hAnsi="Times New Roman" w:cs="Times New Roman"/>
                <w:b/>
                <w:sz w:val="24"/>
                <w:szCs w:val="24"/>
              </w:rPr>
            </w:pPr>
            <w:r w:rsidRPr="00551F7D">
              <w:rPr>
                <w:rFonts w:ascii="Times New Roman" w:hAnsi="Times New Roman" w:cs="Times New Roman"/>
                <w:b/>
                <w:sz w:val="24"/>
                <w:szCs w:val="24"/>
              </w:rPr>
              <w:t>2</w:t>
            </w:r>
          </w:p>
        </w:tc>
        <w:tc>
          <w:tcPr>
            <w:tcW w:w="648"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c>
          <w:tcPr>
            <w:tcW w:w="752"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c>
          <w:tcPr>
            <w:tcW w:w="752"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c>
          <w:tcPr>
            <w:tcW w:w="752" w:type="dxa"/>
          </w:tcPr>
          <w:p w:rsidR="000E22BE" w:rsidRPr="00551F7D" w:rsidRDefault="003F79EE" w:rsidP="00563669">
            <w:pPr>
              <w:rPr>
                <w:rFonts w:ascii="Times New Roman" w:hAnsi="Times New Roman" w:cs="Times New Roman"/>
                <w:b/>
                <w:sz w:val="24"/>
                <w:szCs w:val="24"/>
              </w:rPr>
            </w:pPr>
            <w:r>
              <w:rPr>
                <w:rFonts w:ascii="Times New Roman" w:hAnsi="Times New Roman" w:cs="Times New Roman"/>
                <w:b/>
                <w:sz w:val="24"/>
                <w:szCs w:val="24"/>
              </w:rPr>
              <w:t>-</w:t>
            </w:r>
          </w:p>
        </w:tc>
      </w:tr>
    </w:tbl>
    <w:p w:rsidR="00EA57D4" w:rsidRDefault="00EA57D4" w:rsidP="009123C1">
      <w:pPr>
        <w:pStyle w:val="Default"/>
        <w:rPr>
          <w:rFonts w:asciiTheme="minorHAnsi" w:hAnsiTheme="minorHAnsi" w:cstheme="minorBidi"/>
          <w:color w:val="auto"/>
          <w:sz w:val="22"/>
          <w:szCs w:val="22"/>
        </w:rPr>
      </w:pPr>
    </w:p>
    <w:p w:rsidR="009123C1" w:rsidRPr="00923CE8" w:rsidRDefault="009123C1" w:rsidP="009123C1">
      <w:pPr>
        <w:pStyle w:val="Default"/>
        <w:rPr>
          <w:b/>
          <w:bCs/>
        </w:rPr>
      </w:pPr>
    </w:p>
    <w:p w:rsidR="00FA3D25" w:rsidRPr="00923CE8" w:rsidRDefault="00C06F12" w:rsidP="00DF49D2">
      <w:pPr>
        <w:spacing w:after="0" w:line="240" w:lineRule="auto"/>
        <w:ind w:left="-426" w:firstLine="426"/>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Раздел 2. </w:t>
      </w:r>
      <w:r w:rsidR="00FA3D25" w:rsidRPr="00923CE8">
        <w:rPr>
          <w:rFonts w:ascii="Times New Roman" w:hAnsi="Times New Roman" w:cs="Times New Roman"/>
          <w:b/>
          <w:bCs/>
          <w:sz w:val="24"/>
          <w:szCs w:val="24"/>
        </w:rPr>
        <w:t xml:space="preserve"> </w:t>
      </w:r>
      <w:r w:rsidR="00A371CE" w:rsidRPr="00923CE8">
        <w:rPr>
          <w:rFonts w:ascii="Times New Roman" w:hAnsi="Times New Roman" w:cs="Times New Roman"/>
          <w:b/>
          <w:bCs/>
          <w:sz w:val="24"/>
          <w:szCs w:val="24"/>
        </w:rPr>
        <w:t>Оценка системы</w:t>
      </w:r>
      <w:r w:rsidR="00FA3D25" w:rsidRPr="00923CE8">
        <w:rPr>
          <w:rFonts w:ascii="Times New Roman" w:hAnsi="Times New Roman" w:cs="Times New Roman"/>
          <w:b/>
          <w:bCs/>
          <w:sz w:val="24"/>
          <w:szCs w:val="24"/>
        </w:rPr>
        <w:t xml:space="preserve"> управления </w:t>
      </w:r>
      <w:r w:rsidRPr="00923CE8">
        <w:rPr>
          <w:rFonts w:ascii="Times New Roman" w:hAnsi="Times New Roman" w:cs="Times New Roman"/>
          <w:b/>
          <w:bCs/>
          <w:sz w:val="24"/>
          <w:szCs w:val="24"/>
        </w:rPr>
        <w:t>организацией</w:t>
      </w:r>
      <w:r w:rsidR="00FA3D25" w:rsidRPr="00923CE8">
        <w:rPr>
          <w:rFonts w:ascii="Times New Roman" w:hAnsi="Times New Roman" w:cs="Times New Roman"/>
          <w:b/>
          <w:bCs/>
          <w:sz w:val="24"/>
          <w:szCs w:val="24"/>
        </w:rPr>
        <w:t>.</w:t>
      </w:r>
    </w:p>
    <w:p w:rsidR="00C06F12" w:rsidRPr="00923CE8" w:rsidRDefault="00C06F12" w:rsidP="00DF49D2">
      <w:pPr>
        <w:spacing w:after="0" w:line="240" w:lineRule="auto"/>
        <w:ind w:left="-426" w:firstLine="426"/>
        <w:jc w:val="center"/>
        <w:rPr>
          <w:rFonts w:ascii="Times New Roman" w:hAnsi="Times New Roman" w:cs="Times New Roman"/>
          <w:b/>
          <w:bCs/>
          <w:sz w:val="24"/>
          <w:szCs w:val="24"/>
        </w:rPr>
      </w:pPr>
    </w:p>
    <w:p w:rsidR="00FA3D25" w:rsidRPr="00923CE8" w:rsidRDefault="00FA3D25" w:rsidP="00FA3D25">
      <w:pPr>
        <w:pStyle w:val="Default"/>
        <w:ind w:left="-426" w:firstLine="426"/>
        <w:jc w:val="both"/>
      </w:pPr>
      <w:r w:rsidRPr="00923CE8">
        <w:t xml:space="preserve">Управление школой осуществляется в соответствии с Федеральным Законом № 273-ФЗ от 29.12.2012 «Об образовании в Российской Федерации» и Уставом школы на принципах демократии, гуманизма, общедоступности, приоритета общечеловеческих ценностей, жизни и </w:t>
      </w:r>
      <w:r w:rsidRPr="00923CE8">
        <w:lastRenderedPageBreak/>
        <w:t xml:space="preserve">здоровья человека, гражданственности, свободного развития личности, автономности и светского характера образования. </w:t>
      </w:r>
    </w:p>
    <w:p w:rsidR="00C06F12" w:rsidRPr="00923CE8" w:rsidRDefault="00FA3D25" w:rsidP="00C06F12">
      <w:pPr>
        <w:pStyle w:val="Default"/>
        <w:ind w:left="-426" w:firstLine="426"/>
        <w:jc w:val="both"/>
      </w:pPr>
      <w:r w:rsidRPr="00923CE8">
        <w:t xml:space="preserve">Управление школой осуществляется на основе сочетания принципов единоначалия и коллегиальности. Коллегиальными органами управления школой являются: Общее собрание работников школы и Педагогический совет. </w:t>
      </w:r>
    </w:p>
    <w:p w:rsidR="00E727C5" w:rsidRPr="00923CE8" w:rsidRDefault="00E727C5" w:rsidP="00E727C5">
      <w:pPr>
        <w:pStyle w:val="Default"/>
        <w:ind w:left="-426" w:firstLine="426"/>
        <w:jc w:val="both"/>
      </w:pPr>
      <w:r w:rsidRPr="00923CE8">
        <w:t xml:space="preserve">Общее управление школой осуществляет директор Замдиханов Зефяр Алимзянович в соответствии с действующим законодательством, в силу своей компетентности. </w:t>
      </w:r>
    </w:p>
    <w:p w:rsidR="004A3C3C" w:rsidRDefault="004A3C3C" w:rsidP="00E727C5">
      <w:pPr>
        <w:pStyle w:val="Default"/>
        <w:ind w:left="-426" w:firstLine="426"/>
        <w:jc w:val="both"/>
      </w:pPr>
    </w:p>
    <w:p w:rsidR="004A3C3C" w:rsidRPr="000E22BE" w:rsidRDefault="004A3C3C" w:rsidP="004A3C3C">
      <w:pPr>
        <w:jc w:val="center"/>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Органы управления, действующие в Школе</w:t>
      </w:r>
    </w:p>
    <w:tbl>
      <w:tblPr>
        <w:tblW w:w="0" w:type="auto"/>
        <w:tblCellMar>
          <w:top w:w="15" w:type="dxa"/>
          <w:left w:w="15" w:type="dxa"/>
          <w:bottom w:w="15" w:type="dxa"/>
          <w:right w:w="15" w:type="dxa"/>
        </w:tblCellMar>
        <w:tblLook w:val="0600"/>
      </w:tblPr>
      <w:tblGrid>
        <w:gridCol w:w="2210"/>
        <w:gridCol w:w="7295"/>
      </w:tblGrid>
      <w:tr w:rsidR="004A3C3C" w:rsidRPr="000E22BE"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Функции</w:t>
            </w:r>
          </w:p>
        </w:tc>
      </w:tr>
      <w:tr w:rsidR="004A3C3C" w:rsidRPr="000E22BE"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color w:val="000000"/>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r>
              <w:rPr>
                <w:rFonts w:ascii="Times New Roman" w:hAnsi="Times New Roman" w:cs="Times New Roman"/>
                <w:color w:val="000000"/>
                <w:sz w:val="24"/>
                <w:szCs w:val="24"/>
              </w:rPr>
              <w:t>.</w:t>
            </w:r>
          </w:p>
        </w:tc>
      </w:tr>
      <w:tr w:rsidR="004A3C3C" w:rsidRPr="000E22BE"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color w:val="000000"/>
                <w:sz w:val="24"/>
                <w:szCs w:val="24"/>
              </w:rPr>
              <w:t>Осуществляет текущее руководство образовательной деятельностью Школы, в том числе рассматривает вопросы:</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развития образовательных услуг;</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регламентации образовательных отношений;</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разработки образовательных программ;</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выбора учебников, учебных пособий, средств обучения и воспитания;</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материально-технического обеспечения образовательного процесса;</w:t>
            </w:r>
          </w:p>
          <w:p w:rsidR="004A3C3C" w:rsidRPr="000E22BE" w:rsidRDefault="004A3C3C" w:rsidP="002C73F3">
            <w:pPr>
              <w:numPr>
                <w:ilvl w:val="0"/>
                <w:numId w:val="5"/>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аттестации, повышения квалификации педагогических работников;</w:t>
            </w:r>
          </w:p>
          <w:p w:rsidR="004A3C3C" w:rsidRPr="000E22BE" w:rsidRDefault="004A3C3C" w:rsidP="002C73F3">
            <w:pPr>
              <w:numPr>
                <w:ilvl w:val="0"/>
                <w:numId w:val="5"/>
              </w:numPr>
              <w:spacing w:before="100" w:beforeAutospacing="1" w:after="0" w:line="240" w:lineRule="auto"/>
              <w:ind w:left="780" w:right="180"/>
              <w:rPr>
                <w:rFonts w:ascii="Times New Roman" w:hAnsi="Times New Roman" w:cs="Times New Roman"/>
                <w:color w:val="000000"/>
                <w:sz w:val="24"/>
                <w:szCs w:val="24"/>
              </w:rPr>
            </w:pPr>
            <w:r w:rsidRPr="000E22BE">
              <w:rPr>
                <w:rFonts w:ascii="Times New Roman" w:hAnsi="Times New Roman" w:cs="Times New Roman"/>
                <w:color w:val="000000"/>
                <w:sz w:val="24"/>
                <w:szCs w:val="24"/>
              </w:rPr>
              <w:t>координации деятельности методических объединений</w:t>
            </w:r>
          </w:p>
        </w:tc>
      </w:tr>
      <w:tr w:rsidR="004A3C3C" w:rsidRPr="000E22BE"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b/>
                <w:bCs/>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A3C3C" w:rsidRPr="000E22BE" w:rsidRDefault="004A3C3C" w:rsidP="00563669">
            <w:pPr>
              <w:spacing w:after="0" w:line="240" w:lineRule="auto"/>
              <w:rPr>
                <w:rFonts w:ascii="Times New Roman" w:hAnsi="Times New Roman" w:cs="Times New Roman"/>
                <w:color w:val="000000"/>
                <w:sz w:val="24"/>
                <w:szCs w:val="24"/>
              </w:rPr>
            </w:pPr>
            <w:r w:rsidRPr="000E22BE">
              <w:rPr>
                <w:rFonts w:ascii="Times New Roman" w:hAnsi="Times New Roman" w:cs="Times New Roman"/>
                <w:color w:val="000000"/>
                <w:sz w:val="24"/>
                <w:szCs w:val="24"/>
              </w:rPr>
              <w:t>Реализует право работников участвовать в управлении образовательной организацией, в том числе:</w:t>
            </w:r>
          </w:p>
          <w:p w:rsidR="004A3C3C" w:rsidRPr="000E22BE" w:rsidRDefault="004A3C3C" w:rsidP="002C73F3">
            <w:pPr>
              <w:numPr>
                <w:ilvl w:val="0"/>
                <w:numId w:val="6"/>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4A3C3C" w:rsidRPr="000E22BE" w:rsidRDefault="004A3C3C" w:rsidP="002C73F3">
            <w:pPr>
              <w:numPr>
                <w:ilvl w:val="0"/>
                <w:numId w:val="6"/>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4A3C3C" w:rsidRPr="000E22BE" w:rsidRDefault="004A3C3C" w:rsidP="002C73F3">
            <w:pPr>
              <w:numPr>
                <w:ilvl w:val="0"/>
                <w:numId w:val="6"/>
              </w:numPr>
              <w:spacing w:before="100" w:beforeAutospacing="1" w:after="0" w:line="240" w:lineRule="auto"/>
              <w:ind w:left="780" w:right="180"/>
              <w:contextualSpacing/>
              <w:rPr>
                <w:rFonts w:ascii="Times New Roman" w:hAnsi="Times New Roman" w:cs="Times New Roman"/>
                <w:color w:val="000000"/>
                <w:sz w:val="24"/>
                <w:szCs w:val="24"/>
              </w:rPr>
            </w:pPr>
            <w:r w:rsidRPr="000E22BE">
              <w:rPr>
                <w:rFonts w:ascii="Times New Roman" w:hAnsi="Times New Roman" w:cs="Times New Roman"/>
                <w:color w:val="000000"/>
                <w:sz w:val="24"/>
                <w:szCs w:val="24"/>
              </w:rPr>
              <w:t>разрешать конфликтные ситуации между работниками и администрацией образовательной организации;</w:t>
            </w:r>
          </w:p>
          <w:p w:rsidR="004A3C3C" w:rsidRPr="000E22BE" w:rsidRDefault="004A3C3C" w:rsidP="002C73F3">
            <w:pPr>
              <w:numPr>
                <w:ilvl w:val="0"/>
                <w:numId w:val="6"/>
              </w:numPr>
              <w:spacing w:before="100" w:beforeAutospacing="1" w:after="0" w:line="240" w:lineRule="auto"/>
              <w:ind w:left="780" w:right="180"/>
              <w:rPr>
                <w:rFonts w:ascii="Times New Roman" w:hAnsi="Times New Roman" w:cs="Times New Roman"/>
                <w:color w:val="000000"/>
                <w:sz w:val="24"/>
                <w:szCs w:val="24"/>
              </w:rPr>
            </w:pPr>
            <w:r w:rsidRPr="000E22BE">
              <w:rPr>
                <w:rFonts w:ascii="Times New Roman" w:hAnsi="Times New Roman" w:cs="Times New Roman"/>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4A3C3C" w:rsidRDefault="004A3C3C" w:rsidP="00E727C5">
      <w:pPr>
        <w:pStyle w:val="Default"/>
        <w:ind w:left="-426" w:firstLine="426"/>
        <w:jc w:val="both"/>
      </w:pPr>
    </w:p>
    <w:p w:rsidR="00857EAC" w:rsidRPr="00923CE8" w:rsidRDefault="004A3C3C" w:rsidP="004A3C3C">
      <w:pPr>
        <w:pStyle w:val="Default"/>
        <w:jc w:val="both"/>
      </w:pPr>
      <w:r>
        <w:t xml:space="preserve"> </w:t>
      </w:r>
      <w:r w:rsidR="00857EAC" w:rsidRPr="00923CE8">
        <w:rPr>
          <w:b/>
          <w:bCs/>
        </w:rPr>
        <w:t xml:space="preserve">Вывод: </w:t>
      </w:r>
      <w:r w:rsidR="00857EAC" w:rsidRPr="00923CE8">
        <w:t xml:space="preserve">Система управления в школе обеспечивает научную обоснованность образовательного процесса, атмосферу дружного творческого труда, здорового морального и психологического климата, ставит в центр внимания участников образовательного процесса, личность ученика, педагога, представляет для них реальную возможность реализации свободы выбора. </w:t>
      </w:r>
    </w:p>
    <w:p w:rsidR="00FA3D25" w:rsidRPr="00923CE8" w:rsidRDefault="00FA3D25" w:rsidP="00857EAC">
      <w:pPr>
        <w:pStyle w:val="Default"/>
        <w:jc w:val="both"/>
      </w:pPr>
    </w:p>
    <w:p w:rsidR="003F79EE" w:rsidRDefault="003F79EE" w:rsidP="00FA3D25">
      <w:pPr>
        <w:pStyle w:val="Default"/>
        <w:ind w:firstLine="284"/>
        <w:jc w:val="center"/>
        <w:rPr>
          <w:b/>
          <w:bCs/>
        </w:rPr>
      </w:pPr>
    </w:p>
    <w:p w:rsidR="00FA3D25" w:rsidRPr="00923CE8" w:rsidRDefault="00FA3D25" w:rsidP="00FA3D25">
      <w:pPr>
        <w:pStyle w:val="Default"/>
        <w:ind w:firstLine="284"/>
        <w:jc w:val="center"/>
        <w:rPr>
          <w:b/>
          <w:bCs/>
        </w:rPr>
      </w:pPr>
      <w:r w:rsidRPr="00923CE8">
        <w:rPr>
          <w:b/>
          <w:bCs/>
        </w:rPr>
        <w:lastRenderedPageBreak/>
        <w:t>Сведения о должностных лицах образовательной организации</w:t>
      </w:r>
    </w:p>
    <w:p w:rsidR="004751A8" w:rsidRPr="00923CE8" w:rsidRDefault="004751A8" w:rsidP="00FA3D25">
      <w:pPr>
        <w:pStyle w:val="Default"/>
        <w:rPr>
          <w:b/>
          <w:bCs/>
        </w:rPr>
      </w:pPr>
    </w:p>
    <w:tbl>
      <w:tblPr>
        <w:tblStyle w:val="a6"/>
        <w:tblW w:w="0" w:type="auto"/>
        <w:tblInd w:w="-601" w:type="dxa"/>
        <w:tblLook w:val="04A0"/>
      </w:tblPr>
      <w:tblGrid>
        <w:gridCol w:w="567"/>
        <w:gridCol w:w="2836"/>
        <w:gridCol w:w="2835"/>
        <w:gridCol w:w="1842"/>
        <w:gridCol w:w="2092"/>
      </w:tblGrid>
      <w:tr w:rsidR="000732AF" w:rsidRPr="00923CE8" w:rsidTr="006664DF">
        <w:tc>
          <w:tcPr>
            <w:tcW w:w="567"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w:t>
            </w:r>
          </w:p>
          <w:p w:rsidR="000732AF" w:rsidRPr="00923CE8" w:rsidRDefault="000732AF" w:rsidP="000732AF">
            <w:pPr>
              <w:pStyle w:val="Default"/>
              <w:rPr>
                <w:bCs/>
              </w:rPr>
            </w:pPr>
            <w:r w:rsidRPr="00923CE8">
              <w:t>п/п</w:t>
            </w:r>
          </w:p>
        </w:tc>
        <w:tc>
          <w:tcPr>
            <w:tcW w:w="2836" w:type="dxa"/>
          </w:tcPr>
          <w:p w:rsidR="000732AF" w:rsidRPr="00923CE8" w:rsidRDefault="000732AF" w:rsidP="009629D3">
            <w:pPr>
              <w:pStyle w:val="Default"/>
              <w:jc w:val="center"/>
              <w:rPr>
                <w:bCs/>
              </w:rPr>
            </w:pPr>
            <w:r w:rsidRPr="00923CE8">
              <w:t>Должностные лица</w:t>
            </w:r>
          </w:p>
        </w:tc>
        <w:tc>
          <w:tcPr>
            <w:tcW w:w="2835" w:type="dxa"/>
          </w:tcPr>
          <w:p w:rsidR="000732AF" w:rsidRPr="00923CE8" w:rsidRDefault="000732AF" w:rsidP="009629D3">
            <w:pPr>
              <w:pStyle w:val="Default"/>
              <w:jc w:val="center"/>
              <w:rPr>
                <w:bCs/>
              </w:rPr>
            </w:pPr>
            <w:r w:rsidRPr="00923CE8">
              <w:t>Наименование должности</w:t>
            </w:r>
          </w:p>
        </w:tc>
        <w:tc>
          <w:tcPr>
            <w:tcW w:w="1842"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Фамилия, имя,</w:t>
            </w:r>
          </w:p>
          <w:p w:rsidR="000732AF" w:rsidRPr="00923CE8" w:rsidRDefault="000732AF" w:rsidP="000732AF">
            <w:pPr>
              <w:pStyle w:val="Default"/>
              <w:jc w:val="center"/>
              <w:rPr>
                <w:bCs/>
              </w:rPr>
            </w:pPr>
            <w:r w:rsidRPr="00923CE8">
              <w:t>отчество</w:t>
            </w:r>
          </w:p>
        </w:tc>
        <w:tc>
          <w:tcPr>
            <w:tcW w:w="2092"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Контактный</w:t>
            </w:r>
          </w:p>
          <w:p w:rsidR="000732AF" w:rsidRPr="00923CE8" w:rsidRDefault="000732AF" w:rsidP="000732AF">
            <w:pPr>
              <w:pStyle w:val="Default"/>
              <w:jc w:val="center"/>
              <w:rPr>
                <w:bCs/>
              </w:rPr>
            </w:pPr>
            <w:r w:rsidRPr="00923CE8">
              <w:t>телефон</w:t>
            </w:r>
          </w:p>
        </w:tc>
      </w:tr>
      <w:tr w:rsidR="000732AF" w:rsidRPr="00923CE8" w:rsidTr="006664DF">
        <w:tc>
          <w:tcPr>
            <w:tcW w:w="567" w:type="dxa"/>
          </w:tcPr>
          <w:p w:rsidR="000732AF" w:rsidRPr="00923CE8" w:rsidRDefault="000732AF" w:rsidP="009629D3">
            <w:pPr>
              <w:pStyle w:val="Default"/>
              <w:jc w:val="center"/>
              <w:rPr>
                <w:bCs/>
              </w:rPr>
            </w:pPr>
            <w:r w:rsidRPr="00923CE8">
              <w:rPr>
                <w:bCs/>
              </w:rPr>
              <w:t>1.</w:t>
            </w:r>
          </w:p>
        </w:tc>
        <w:tc>
          <w:tcPr>
            <w:tcW w:w="2836" w:type="dxa"/>
          </w:tcPr>
          <w:p w:rsidR="000732AF" w:rsidRPr="00923CE8" w:rsidRDefault="000732AF" w:rsidP="006664DF">
            <w:pPr>
              <w:pStyle w:val="Default"/>
              <w:jc w:val="both"/>
              <w:rPr>
                <w:bCs/>
              </w:rPr>
            </w:pPr>
            <w:r w:rsidRPr="00923CE8">
              <w:t>Руководитель</w:t>
            </w:r>
          </w:p>
        </w:tc>
        <w:tc>
          <w:tcPr>
            <w:tcW w:w="2835" w:type="dxa"/>
          </w:tcPr>
          <w:p w:rsidR="000732AF" w:rsidRPr="00923CE8" w:rsidRDefault="000732AF" w:rsidP="006664DF">
            <w:pPr>
              <w:pStyle w:val="Default"/>
              <w:jc w:val="both"/>
              <w:rPr>
                <w:bCs/>
              </w:rPr>
            </w:pPr>
            <w:r w:rsidRPr="00923CE8">
              <w:rPr>
                <w:bCs/>
              </w:rPr>
              <w:t>Директор</w:t>
            </w:r>
          </w:p>
        </w:tc>
        <w:tc>
          <w:tcPr>
            <w:tcW w:w="1842" w:type="dxa"/>
          </w:tcPr>
          <w:p w:rsidR="000732AF" w:rsidRPr="00923CE8" w:rsidRDefault="000732AF" w:rsidP="006664DF">
            <w:pPr>
              <w:pStyle w:val="Default"/>
              <w:jc w:val="both"/>
              <w:rPr>
                <w:bCs/>
              </w:rPr>
            </w:pPr>
            <w:r w:rsidRPr="00923CE8">
              <w:rPr>
                <w:bCs/>
              </w:rPr>
              <w:t>Замдиханов Зефяр Алимзяенович</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r w:rsidR="000732AF" w:rsidRPr="00923CE8" w:rsidTr="006664DF">
        <w:tc>
          <w:tcPr>
            <w:tcW w:w="567" w:type="dxa"/>
          </w:tcPr>
          <w:p w:rsidR="000732AF" w:rsidRPr="00923CE8" w:rsidRDefault="000732AF" w:rsidP="009629D3">
            <w:pPr>
              <w:pStyle w:val="Default"/>
              <w:jc w:val="center"/>
              <w:rPr>
                <w:bCs/>
              </w:rPr>
            </w:pPr>
            <w:r w:rsidRPr="00923CE8">
              <w:rPr>
                <w:bCs/>
              </w:rPr>
              <w:t>2.</w:t>
            </w:r>
          </w:p>
        </w:tc>
        <w:tc>
          <w:tcPr>
            <w:tcW w:w="2836"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w:t>
            </w:r>
          </w:p>
          <w:p w:rsidR="000732AF" w:rsidRPr="00923CE8" w:rsidRDefault="000732AF" w:rsidP="006664DF">
            <w:pPr>
              <w:pStyle w:val="Default"/>
              <w:jc w:val="both"/>
              <w:rPr>
                <w:bCs/>
              </w:rPr>
            </w:pPr>
            <w:r w:rsidRPr="00923CE8">
              <w:t>руководителя</w:t>
            </w:r>
          </w:p>
        </w:tc>
        <w:tc>
          <w:tcPr>
            <w:tcW w:w="2835"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 директора по</w:t>
            </w:r>
          </w:p>
          <w:p w:rsidR="000732AF" w:rsidRPr="00923CE8" w:rsidRDefault="000732AF" w:rsidP="006664DF">
            <w:pPr>
              <w:pStyle w:val="Default"/>
              <w:jc w:val="both"/>
              <w:rPr>
                <w:bCs/>
              </w:rPr>
            </w:pPr>
            <w:r w:rsidRPr="00923CE8">
              <w:t>учебно-воспитательной  работе</w:t>
            </w:r>
          </w:p>
        </w:tc>
        <w:tc>
          <w:tcPr>
            <w:tcW w:w="1842" w:type="dxa"/>
          </w:tcPr>
          <w:p w:rsidR="000732AF" w:rsidRPr="00923CE8" w:rsidRDefault="000732AF" w:rsidP="006664DF">
            <w:pPr>
              <w:pStyle w:val="Default"/>
              <w:jc w:val="both"/>
              <w:rPr>
                <w:bCs/>
              </w:rPr>
            </w:pPr>
            <w:r w:rsidRPr="00923CE8">
              <w:rPr>
                <w:bCs/>
              </w:rPr>
              <w:t>Прокофьева Алёна Дмитрьевна</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r w:rsidR="000732AF" w:rsidRPr="00923CE8" w:rsidTr="006664DF">
        <w:tc>
          <w:tcPr>
            <w:tcW w:w="567" w:type="dxa"/>
          </w:tcPr>
          <w:p w:rsidR="000732AF" w:rsidRPr="00923CE8" w:rsidRDefault="000732AF" w:rsidP="009629D3">
            <w:pPr>
              <w:pStyle w:val="Default"/>
              <w:jc w:val="center"/>
              <w:rPr>
                <w:bCs/>
              </w:rPr>
            </w:pPr>
            <w:r w:rsidRPr="00923CE8">
              <w:rPr>
                <w:bCs/>
              </w:rPr>
              <w:t>3.</w:t>
            </w:r>
          </w:p>
        </w:tc>
        <w:tc>
          <w:tcPr>
            <w:tcW w:w="2836"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w:t>
            </w:r>
          </w:p>
          <w:p w:rsidR="000732AF" w:rsidRPr="00923CE8" w:rsidRDefault="000732AF" w:rsidP="006664DF">
            <w:pPr>
              <w:pStyle w:val="Default"/>
              <w:jc w:val="both"/>
              <w:rPr>
                <w:bCs/>
              </w:rPr>
            </w:pPr>
            <w:r w:rsidRPr="00923CE8">
              <w:t>руководителя</w:t>
            </w:r>
          </w:p>
        </w:tc>
        <w:tc>
          <w:tcPr>
            <w:tcW w:w="2835"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 директора по</w:t>
            </w:r>
          </w:p>
          <w:p w:rsidR="000732AF" w:rsidRPr="00923CE8" w:rsidRDefault="000732AF" w:rsidP="006664DF">
            <w:pPr>
              <w:pStyle w:val="Default"/>
              <w:jc w:val="both"/>
              <w:rPr>
                <w:bCs/>
              </w:rPr>
            </w:pPr>
            <w:r w:rsidRPr="00923CE8">
              <w:t>воспитательной работе</w:t>
            </w:r>
          </w:p>
        </w:tc>
        <w:tc>
          <w:tcPr>
            <w:tcW w:w="1842" w:type="dxa"/>
          </w:tcPr>
          <w:p w:rsidR="000732AF" w:rsidRPr="00923CE8" w:rsidRDefault="000732AF" w:rsidP="006664DF">
            <w:pPr>
              <w:pStyle w:val="Default"/>
              <w:jc w:val="both"/>
              <w:rPr>
                <w:bCs/>
              </w:rPr>
            </w:pPr>
            <w:r w:rsidRPr="00923CE8">
              <w:rPr>
                <w:bCs/>
              </w:rPr>
              <w:t>Телишева Маргарита Алксеевна</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bl>
    <w:p w:rsidR="004751A8" w:rsidRPr="00923CE8" w:rsidRDefault="004751A8" w:rsidP="009629D3">
      <w:pPr>
        <w:pStyle w:val="Default"/>
        <w:ind w:firstLine="284"/>
        <w:jc w:val="center"/>
        <w:rPr>
          <w:b/>
          <w:bCs/>
        </w:rPr>
      </w:pPr>
    </w:p>
    <w:p w:rsidR="00923CE8" w:rsidRDefault="00923CE8" w:rsidP="004A3C3C">
      <w:pPr>
        <w:autoSpaceDE w:val="0"/>
        <w:autoSpaceDN w:val="0"/>
        <w:adjustRightInd w:val="0"/>
        <w:spacing w:after="0" w:line="240" w:lineRule="auto"/>
        <w:rPr>
          <w:rFonts w:ascii="Times New Roman" w:hAnsi="Times New Roman" w:cs="Times New Roman"/>
          <w:b/>
          <w:sz w:val="24"/>
          <w:szCs w:val="24"/>
        </w:rPr>
      </w:pPr>
    </w:p>
    <w:p w:rsidR="00883EC6" w:rsidRDefault="00883EC6" w:rsidP="00883EC6">
      <w:pPr>
        <w:autoSpaceDE w:val="0"/>
        <w:autoSpaceDN w:val="0"/>
        <w:adjustRightInd w:val="0"/>
        <w:spacing w:after="0" w:line="240" w:lineRule="auto"/>
        <w:jc w:val="center"/>
        <w:rPr>
          <w:rFonts w:ascii="Times New Roman" w:hAnsi="Times New Roman" w:cs="Times New Roman"/>
          <w:b/>
          <w:sz w:val="24"/>
          <w:szCs w:val="24"/>
        </w:rPr>
      </w:pPr>
      <w:r w:rsidRPr="00923CE8">
        <w:rPr>
          <w:rFonts w:ascii="Times New Roman" w:hAnsi="Times New Roman" w:cs="Times New Roman"/>
          <w:b/>
          <w:sz w:val="24"/>
          <w:szCs w:val="24"/>
        </w:rPr>
        <w:t>Раздел 3. Оценка организации учебного процесса</w:t>
      </w:r>
    </w:p>
    <w:p w:rsidR="00116EF2" w:rsidRPr="00923CE8" w:rsidRDefault="00116EF2" w:rsidP="00883EC6">
      <w:pPr>
        <w:autoSpaceDE w:val="0"/>
        <w:autoSpaceDN w:val="0"/>
        <w:adjustRightInd w:val="0"/>
        <w:spacing w:after="0" w:line="240" w:lineRule="auto"/>
        <w:jc w:val="center"/>
        <w:rPr>
          <w:rFonts w:ascii="Times New Roman" w:hAnsi="Times New Roman" w:cs="Times New Roman"/>
          <w:b/>
          <w:sz w:val="24"/>
          <w:szCs w:val="24"/>
        </w:rPr>
      </w:pPr>
    </w:p>
    <w:p w:rsidR="00116EF2" w:rsidRPr="00116EF2" w:rsidRDefault="00116EF2" w:rsidP="00116EF2">
      <w:pPr>
        <w:spacing w:after="0"/>
        <w:rPr>
          <w:rFonts w:ascii="Times New Roman" w:hAnsi="Times New Roman" w:cs="Times New Roman"/>
          <w:color w:val="000000"/>
          <w:sz w:val="24"/>
          <w:szCs w:val="24"/>
        </w:rPr>
      </w:pPr>
      <w:r w:rsidRPr="00116EF2">
        <w:rPr>
          <w:rFonts w:ascii="Times New Roman" w:hAnsi="Times New Roman" w:cs="Times New Roman"/>
          <w:color w:val="000000"/>
          <w:sz w:val="24"/>
          <w:szCs w:val="24"/>
        </w:rPr>
        <w:t>Образовательная деятельность организуется в соответствии:</w:t>
      </w:r>
    </w:p>
    <w:p w:rsidR="00116EF2" w:rsidRPr="00116EF2" w:rsidRDefault="00116EF2" w:rsidP="002C73F3">
      <w:pPr>
        <w:numPr>
          <w:ilvl w:val="0"/>
          <w:numId w:val="7"/>
        </w:numPr>
        <w:spacing w:before="100" w:beforeAutospacing="1" w:after="0"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с Федеральным законом от 29.12.2012 № 273-ФЗ «Об образовании в Российской Федерации»;</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16EF2" w:rsidRPr="00116EF2" w:rsidRDefault="00116EF2" w:rsidP="002C73F3">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16EF2">
        <w:rPr>
          <w:rFonts w:ascii="Times New Roman" w:hAnsi="Times New Roman" w:cs="Times New Roman"/>
          <w:color w:val="000000"/>
          <w:sz w:val="24"/>
          <w:szCs w:val="24"/>
        </w:rPr>
        <w:t>основными образовательными программами по уровням образования, включая учебные планы, календарные учебные графики;</w:t>
      </w:r>
    </w:p>
    <w:p w:rsidR="00116EF2" w:rsidRPr="00116EF2" w:rsidRDefault="00116EF2" w:rsidP="002C73F3">
      <w:pPr>
        <w:numPr>
          <w:ilvl w:val="0"/>
          <w:numId w:val="7"/>
        </w:numPr>
        <w:spacing w:before="100" w:beforeAutospacing="1" w:after="100" w:afterAutospacing="1" w:line="240" w:lineRule="auto"/>
        <w:ind w:left="780" w:right="180"/>
        <w:rPr>
          <w:rFonts w:ascii="Times New Roman" w:hAnsi="Times New Roman" w:cs="Times New Roman"/>
          <w:color w:val="000000"/>
          <w:sz w:val="24"/>
          <w:szCs w:val="24"/>
        </w:rPr>
      </w:pPr>
      <w:r w:rsidRPr="00116EF2">
        <w:rPr>
          <w:rFonts w:ascii="Times New Roman" w:hAnsi="Times New Roman" w:cs="Times New Roman"/>
          <w:color w:val="000000"/>
          <w:sz w:val="24"/>
          <w:szCs w:val="24"/>
        </w:rPr>
        <w:t>расписанием занятий.</w:t>
      </w:r>
    </w:p>
    <w:p w:rsidR="00883EC6" w:rsidRPr="00923CE8" w:rsidRDefault="00116EF2" w:rsidP="00116EF2">
      <w:pPr>
        <w:pStyle w:val="Default"/>
        <w:ind w:left="-426"/>
        <w:jc w:val="both"/>
      </w:pPr>
      <w:r>
        <w:t xml:space="preserve">    </w:t>
      </w:r>
      <w:r w:rsidR="00883EC6" w:rsidRPr="00923CE8">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p>
    <w:p w:rsidR="00116EF2" w:rsidRDefault="00883EC6" w:rsidP="00116EF2">
      <w:pPr>
        <w:pStyle w:val="Default"/>
        <w:ind w:left="-426" w:firstLine="426"/>
        <w:jc w:val="both"/>
      </w:pPr>
      <w:r w:rsidRPr="00923CE8">
        <w:t>Начальное общее образование, основное общее образование, среднее общее образование являются обязательными уровнями образования. Образовательные программы начального общего, основного общего и среднего общего образования являются преемственными. В Организации образовательная деятельность осуществляется на русском языке.</w:t>
      </w:r>
    </w:p>
    <w:p w:rsidR="00116EF2" w:rsidRDefault="00116EF2" w:rsidP="00116EF2">
      <w:pPr>
        <w:pStyle w:val="Default"/>
        <w:ind w:left="-426" w:firstLine="426"/>
        <w:jc w:val="both"/>
      </w:pPr>
      <w:r w:rsidRPr="00116EF2">
        <w:lastRenderedPageBreak/>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w:t>
      </w:r>
    </w:p>
    <w:p w:rsidR="00116EF2" w:rsidRPr="00116EF2" w:rsidRDefault="00116EF2" w:rsidP="00116EF2">
      <w:pPr>
        <w:pStyle w:val="Default"/>
        <w:ind w:left="-426" w:firstLine="426"/>
        <w:jc w:val="both"/>
        <w:rPr>
          <w:b/>
          <w:bCs/>
        </w:rPr>
      </w:pPr>
      <w:r>
        <w:t>Обучающиеся 11 класса</w:t>
      </w:r>
      <w:r w:rsidRPr="00116EF2">
        <w:t xml:space="preserve"> в 2020/21 учебном году завершили обучение по основной общеобразовательной программе среднего общего образования по ФКГОС ОО.</w:t>
      </w:r>
    </w:p>
    <w:p w:rsidR="0094449E" w:rsidRPr="00923CE8" w:rsidRDefault="0094449E" w:rsidP="00570A90">
      <w:pPr>
        <w:pStyle w:val="Default"/>
        <w:rPr>
          <w:b/>
        </w:rPr>
      </w:pPr>
    </w:p>
    <w:p w:rsidR="00D97F3D" w:rsidRPr="00923CE8" w:rsidRDefault="00883EC6" w:rsidP="00570A90">
      <w:pPr>
        <w:pStyle w:val="Default"/>
        <w:ind w:firstLine="284"/>
        <w:jc w:val="center"/>
        <w:rPr>
          <w:b/>
        </w:rPr>
      </w:pPr>
      <w:r w:rsidRPr="00923CE8">
        <w:rPr>
          <w:b/>
        </w:rPr>
        <w:t xml:space="preserve">3.1. Режим работы школы </w:t>
      </w:r>
    </w:p>
    <w:p w:rsidR="00350E38" w:rsidRDefault="00D97F3D" w:rsidP="00350E38">
      <w:pPr>
        <w:spacing w:after="0" w:line="240" w:lineRule="auto"/>
        <w:ind w:left="-426"/>
        <w:jc w:val="both"/>
        <w:rPr>
          <w:rFonts w:ascii="Times New Roman" w:hAnsi="Times New Roman" w:cs="Times New Roman"/>
          <w:sz w:val="24"/>
          <w:szCs w:val="24"/>
        </w:rPr>
      </w:pPr>
      <w:r w:rsidRPr="00923CE8">
        <w:rPr>
          <w:rFonts w:ascii="Times New Roman" w:hAnsi="Times New Roman" w:cs="Times New Roman"/>
          <w:sz w:val="24"/>
          <w:szCs w:val="24"/>
        </w:rPr>
        <w:t xml:space="preserve">    </w:t>
      </w:r>
    </w:p>
    <w:p w:rsidR="00D97F3D" w:rsidRPr="00923CE8" w:rsidRDefault="00D97F3D" w:rsidP="00350E38">
      <w:pPr>
        <w:spacing w:after="0" w:line="240" w:lineRule="auto"/>
        <w:ind w:left="-426"/>
        <w:jc w:val="both"/>
        <w:rPr>
          <w:rFonts w:ascii="Times New Roman" w:hAnsi="Times New Roman" w:cs="Times New Roman"/>
          <w:sz w:val="24"/>
          <w:szCs w:val="24"/>
        </w:rPr>
      </w:pPr>
      <w:r w:rsidRPr="00923CE8">
        <w:rPr>
          <w:rFonts w:ascii="Times New Roman" w:hAnsi="Times New Roman" w:cs="Times New Roman"/>
          <w:sz w:val="24"/>
          <w:szCs w:val="24"/>
        </w:rPr>
        <w:t>Муниципальное бюджетное общеобразовательное учреждение «Бишевская средняя общеобразовательное учреждение» открыта для доступа в течение 6 дней в неделю с понедельника по субботу, выходным днем является воскресенье.</w:t>
      </w:r>
    </w:p>
    <w:p w:rsidR="00D97F3D" w:rsidRPr="00923CE8" w:rsidRDefault="00D97F3D" w:rsidP="00570A90">
      <w:pPr>
        <w:tabs>
          <w:tab w:val="left" w:pos="916"/>
          <w:tab w:val="left" w:pos="1832"/>
          <w:tab w:val="left" w:pos="2748"/>
          <w:tab w:val="left" w:pos="32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    </w:t>
      </w:r>
    </w:p>
    <w:p w:rsidR="00350E38" w:rsidRDefault="00D97F3D" w:rsidP="00570A90">
      <w:pPr>
        <w:tabs>
          <w:tab w:val="left" w:pos="916"/>
          <w:tab w:val="left" w:pos="1832"/>
          <w:tab w:val="left" w:pos="2748"/>
          <w:tab w:val="left" w:pos="32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   </w:t>
      </w:r>
    </w:p>
    <w:tbl>
      <w:tblPr>
        <w:tblW w:w="0" w:type="auto"/>
        <w:tblCellMar>
          <w:top w:w="15" w:type="dxa"/>
          <w:left w:w="15" w:type="dxa"/>
          <w:bottom w:w="15" w:type="dxa"/>
          <w:right w:w="15" w:type="dxa"/>
        </w:tblCellMar>
        <w:tblLook w:val="0600"/>
      </w:tblPr>
      <w:tblGrid>
        <w:gridCol w:w="911"/>
        <w:gridCol w:w="1517"/>
        <w:gridCol w:w="2917"/>
        <w:gridCol w:w="2094"/>
        <w:gridCol w:w="2066"/>
      </w:tblGrid>
      <w:tr w:rsidR="00350E38" w:rsidRPr="00350E38"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Продолжительность урока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Количество учебных недель в году</w:t>
            </w:r>
          </w:p>
        </w:tc>
      </w:tr>
      <w:tr w:rsidR="00350E38" w:rsidRPr="00350E38" w:rsidTr="00350E38">
        <w:trPr>
          <w:trHeight w:val="18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Ступенчатый режим:</w:t>
            </w:r>
          </w:p>
          <w:p w:rsidR="00350E38" w:rsidRPr="00350E38" w:rsidRDefault="00350E38" w:rsidP="002C73F3">
            <w:pPr>
              <w:numPr>
                <w:ilvl w:val="0"/>
                <w:numId w:val="8"/>
              </w:numPr>
              <w:spacing w:before="100" w:beforeAutospacing="1" w:after="0" w:line="240" w:lineRule="auto"/>
              <w:ind w:left="780" w:right="180"/>
              <w:contextualSpacing/>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35 минут (сентябрь–декабрь);</w:t>
            </w:r>
          </w:p>
          <w:p w:rsidR="00350E38" w:rsidRPr="00350E38" w:rsidRDefault="00350E38" w:rsidP="002C73F3">
            <w:pPr>
              <w:numPr>
                <w:ilvl w:val="0"/>
                <w:numId w:val="8"/>
              </w:numPr>
              <w:spacing w:before="100" w:beforeAutospacing="1" w:after="0" w:line="240" w:lineRule="auto"/>
              <w:ind w:left="780" w:right="180"/>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33</w:t>
            </w:r>
          </w:p>
        </w:tc>
      </w:tr>
      <w:tr w:rsidR="00350E38" w:rsidRPr="00350E38"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2–</w:t>
            </w:r>
            <w:r>
              <w:rPr>
                <w:rFonts w:ascii="Times New Roman" w:hAnsi="Times New Roman" w:cs="Times New Roman"/>
                <w:color w:val="000000"/>
                <w:sz w:val="24"/>
                <w:szCs w:val="24"/>
              </w:rPr>
              <w:t>8,10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3</w:t>
            </w:r>
            <w:r>
              <w:rPr>
                <w:rFonts w:ascii="Times New Roman" w:hAnsi="Times New Roman" w:cs="Times New Roman"/>
                <w:color w:val="000000"/>
                <w:sz w:val="24"/>
                <w:szCs w:val="24"/>
              </w:rPr>
              <w:t>5</w:t>
            </w:r>
          </w:p>
        </w:tc>
      </w:tr>
      <w:tr w:rsidR="00350E38" w:rsidRPr="00350E38"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350E3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9123C1">
              <w:rPr>
                <w:rFonts w:ascii="Times New Roman" w:hAnsi="Times New Roman" w:cs="Times New Roman"/>
                <w:color w:val="000000"/>
                <w:sz w:val="24"/>
                <w:szCs w:val="24"/>
              </w:rPr>
              <w:t>4</w:t>
            </w:r>
          </w:p>
        </w:tc>
      </w:tr>
    </w:tbl>
    <w:p w:rsidR="00350E38" w:rsidRDefault="00350E38" w:rsidP="00350E38">
      <w:pPr>
        <w:tabs>
          <w:tab w:val="left" w:pos="916"/>
          <w:tab w:val="left" w:pos="1832"/>
          <w:tab w:val="left" w:pos="2748"/>
          <w:tab w:val="left" w:pos="32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350E38" w:rsidRPr="00923CE8" w:rsidRDefault="00350E38" w:rsidP="00350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4"/>
        <w:rPr>
          <w:rFonts w:ascii="Times New Roman" w:eastAsia="Times New Roman" w:hAnsi="Times New Roman" w:cs="Times New Roman"/>
          <w:color w:val="222222"/>
          <w:sz w:val="24"/>
          <w:szCs w:val="24"/>
          <w:lang w:eastAsia="ru-RU"/>
        </w:rPr>
      </w:pPr>
      <w:r w:rsidRPr="00923CE8">
        <w:rPr>
          <w:rFonts w:ascii="Times New Roman" w:hAnsi="Times New Roman" w:cs="Times New Roman"/>
          <w:sz w:val="24"/>
          <w:szCs w:val="24"/>
        </w:rPr>
        <w:t>В 1 классах используется «ступенчатый» режим обучения: в сентябре, октябре –по 3</w:t>
      </w:r>
      <w:r w:rsidRPr="00923CE8">
        <w:rPr>
          <w:rFonts w:ascii="Times New Roman" w:eastAsia="Times New Roman" w:hAnsi="Times New Roman" w:cs="Times New Roman"/>
          <w:color w:val="222222"/>
          <w:sz w:val="24"/>
          <w:szCs w:val="24"/>
          <w:lang w:eastAsia="ru-RU"/>
        </w:rPr>
        <w:t xml:space="preserve"> </w:t>
      </w:r>
      <w:r w:rsidRPr="00923CE8">
        <w:rPr>
          <w:rFonts w:ascii="Times New Roman" w:hAnsi="Times New Roman" w:cs="Times New Roman"/>
          <w:sz w:val="24"/>
          <w:szCs w:val="24"/>
        </w:rPr>
        <w:t>урока в день по 35 минут каждый, в ноябре-декабре – по 4 урока по 35 минут каждый, в январе-мае – по 4 урока по 40 минут каждый, а 1 раз в неделю – 5 уроков с учѐтом физической культуры.</w:t>
      </w:r>
      <w:r w:rsidRPr="00923CE8">
        <w:rPr>
          <w:rFonts w:ascii="Times New Roman" w:eastAsia="Times New Roman" w:hAnsi="Times New Roman" w:cs="Times New Roman"/>
          <w:color w:val="222222"/>
          <w:sz w:val="24"/>
          <w:szCs w:val="24"/>
          <w:lang w:eastAsia="ru-RU"/>
        </w:rPr>
        <w:t xml:space="preserve"> </w:t>
      </w:r>
      <w:r w:rsidRPr="00923CE8">
        <w:rPr>
          <w:rFonts w:ascii="Times New Roman" w:hAnsi="Times New Roman" w:cs="Times New Roman"/>
          <w:sz w:val="24"/>
          <w:szCs w:val="24"/>
        </w:rPr>
        <w:t>Продолжительность уроков во 2 – 11 классах – 45 минут.</w:t>
      </w: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Cs/>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Дата начала учебного года: </w:t>
      </w:r>
      <w:r w:rsidR="00116EF2">
        <w:rPr>
          <w:rFonts w:ascii="Times New Roman" w:eastAsia="Times New Roman" w:hAnsi="Times New Roman" w:cs="Times New Roman"/>
          <w:iCs/>
          <w:color w:val="222222"/>
          <w:sz w:val="24"/>
          <w:szCs w:val="24"/>
          <w:lang w:eastAsia="ru-RU"/>
        </w:rPr>
        <w:t>1 сентября 2021</w:t>
      </w:r>
      <w:r w:rsidRPr="00923CE8">
        <w:rPr>
          <w:rFonts w:ascii="Times New Roman" w:eastAsia="Times New Roman" w:hAnsi="Times New Roman" w:cs="Times New Roman"/>
          <w:iCs/>
          <w:color w:val="222222"/>
          <w:sz w:val="24"/>
          <w:szCs w:val="24"/>
          <w:lang w:eastAsia="ru-RU"/>
        </w:rPr>
        <w:t xml:space="preserve"> года.</w:t>
      </w:r>
    </w:p>
    <w:p w:rsidR="00D97F3D" w:rsidRPr="00923CE8" w:rsidRDefault="00D97F3D" w:rsidP="00F0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 Продолжительность учебного года:</w:t>
      </w:r>
    </w:p>
    <w:p w:rsidR="00D97F3D" w:rsidRPr="00923CE8" w:rsidRDefault="00D97F3D" w:rsidP="00F0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 5–8,10-е классы – </w:t>
      </w:r>
      <w:r w:rsidRPr="00923CE8">
        <w:rPr>
          <w:rFonts w:ascii="Times New Roman" w:eastAsia="Times New Roman" w:hAnsi="Times New Roman" w:cs="Times New Roman"/>
          <w:iCs/>
          <w:color w:val="222222"/>
          <w:sz w:val="24"/>
          <w:szCs w:val="24"/>
          <w:lang w:eastAsia="ru-RU"/>
        </w:rPr>
        <w:t>35</w:t>
      </w:r>
      <w:r w:rsidRPr="00923CE8">
        <w:rPr>
          <w:rFonts w:ascii="Times New Roman" w:eastAsia="Times New Roman" w:hAnsi="Times New Roman" w:cs="Times New Roman"/>
          <w:color w:val="222222"/>
          <w:sz w:val="24"/>
          <w:szCs w:val="24"/>
          <w:lang w:eastAsia="ru-RU"/>
        </w:rPr>
        <w:t xml:space="preserve"> недель;</w:t>
      </w:r>
    </w:p>
    <w:p w:rsidR="00350E38" w:rsidRDefault="00D97F3D" w:rsidP="0056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 9-11 классы – </w:t>
      </w:r>
      <w:r w:rsidRPr="00923CE8">
        <w:rPr>
          <w:rFonts w:ascii="Times New Roman" w:eastAsia="Times New Roman" w:hAnsi="Times New Roman" w:cs="Times New Roman"/>
          <w:iCs/>
          <w:color w:val="222222"/>
          <w:sz w:val="24"/>
          <w:szCs w:val="24"/>
          <w:lang w:eastAsia="ru-RU"/>
        </w:rPr>
        <w:t>34</w:t>
      </w:r>
      <w:r w:rsidRPr="00923CE8">
        <w:rPr>
          <w:rFonts w:ascii="Times New Roman" w:eastAsia="Times New Roman" w:hAnsi="Times New Roman" w:cs="Times New Roman"/>
          <w:color w:val="222222"/>
          <w:sz w:val="24"/>
          <w:szCs w:val="24"/>
          <w:lang w:eastAsia="ru-RU"/>
        </w:rPr>
        <w:t xml:space="preserve"> недели без учета государственной итоговой аттестации (ГИА).</w:t>
      </w:r>
    </w:p>
    <w:p w:rsidR="00563669" w:rsidRPr="00563669" w:rsidRDefault="00563669" w:rsidP="0056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p>
    <w:p w:rsidR="00350E38" w:rsidRPr="00350E38" w:rsidRDefault="00350E38" w:rsidP="00350E38">
      <w:pPr>
        <w:jc w:val="center"/>
        <w:rPr>
          <w:rFonts w:ascii="Times New Roman" w:hAnsi="Times New Roman" w:cs="Times New Roman"/>
          <w:color w:val="000000"/>
          <w:sz w:val="24"/>
          <w:szCs w:val="24"/>
        </w:rPr>
      </w:pPr>
      <w:r w:rsidRPr="00350E38">
        <w:rPr>
          <w:rFonts w:ascii="Times New Roman" w:hAnsi="Times New Roman" w:cs="Times New Roman"/>
          <w:b/>
          <w:bCs/>
          <w:color w:val="000000"/>
          <w:sz w:val="24"/>
          <w:szCs w:val="24"/>
        </w:rPr>
        <w:t>Общая численность обучающихся, осваивающих образовательные программы в 2021 году</w:t>
      </w:r>
    </w:p>
    <w:tbl>
      <w:tblPr>
        <w:tblW w:w="0" w:type="auto"/>
        <w:tblCellMar>
          <w:top w:w="15" w:type="dxa"/>
          <w:left w:w="15" w:type="dxa"/>
          <w:bottom w:w="15" w:type="dxa"/>
          <w:right w:w="15" w:type="dxa"/>
        </w:tblCellMar>
        <w:tblLook w:val="0600"/>
      </w:tblPr>
      <w:tblGrid>
        <w:gridCol w:w="6671"/>
        <w:gridCol w:w="2834"/>
      </w:tblGrid>
      <w:tr w:rsidR="00350E38" w:rsidRPr="00350E38" w:rsidTr="00350E3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rPr>
                <w:rFonts w:ascii="Times New Roman" w:hAnsi="Times New Roman" w:cs="Times New Roman"/>
                <w:color w:val="000000"/>
                <w:sz w:val="24"/>
                <w:szCs w:val="24"/>
              </w:rPr>
            </w:pPr>
            <w:r w:rsidRPr="00350E38">
              <w:rPr>
                <w:rFonts w:ascii="Times New Roman"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rPr>
                <w:rFonts w:ascii="Times New Roman" w:hAnsi="Times New Roman" w:cs="Times New Roman"/>
                <w:color w:val="000000"/>
                <w:sz w:val="24"/>
                <w:szCs w:val="24"/>
              </w:rPr>
            </w:pPr>
            <w:r w:rsidRPr="00350E38">
              <w:rPr>
                <w:rFonts w:ascii="Times New Roman" w:hAnsi="Times New Roman" w:cs="Times New Roman"/>
                <w:b/>
                <w:bCs/>
                <w:color w:val="000000"/>
                <w:sz w:val="24"/>
                <w:szCs w:val="24"/>
              </w:rPr>
              <w:t>Численность обучающихся</w:t>
            </w:r>
          </w:p>
        </w:tc>
      </w:tr>
      <w:tr w:rsidR="00350E38" w:rsidRPr="00350E38" w:rsidTr="00350E3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r>
      <w:tr w:rsidR="00350E38" w:rsidRPr="00350E38" w:rsidTr="00350E3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r>
      <w:tr w:rsidR="00350E38" w:rsidRPr="00350E38" w:rsidTr="00350E3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rPr>
                <w:rFonts w:ascii="Times New Roman" w:hAnsi="Times New Roman" w:cs="Times New Roman"/>
                <w:color w:val="000000"/>
                <w:sz w:val="24"/>
                <w:szCs w:val="24"/>
              </w:rPr>
            </w:pPr>
            <w:r w:rsidRPr="00350E38">
              <w:rPr>
                <w:rFonts w:ascii="Times New Roman" w:hAnsi="Times New Roman" w:cs="Times New Roman"/>
                <w:color w:val="000000"/>
                <w:sz w:val="24"/>
                <w:szCs w:val="24"/>
              </w:rPr>
              <w:lastRenderedPageBreak/>
              <w:t>Основная общеобразовательная программа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0E38" w:rsidRPr="00350E38" w:rsidRDefault="00350E38" w:rsidP="00563669">
            <w:pPr>
              <w:spacing w:after="0" w:line="240" w:lineRule="auto"/>
              <w:jc w:val="center"/>
              <w:rPr>
                <w:rFonts w:ascii="Times New Roman" w:hAnsi="Times New Roman" w:cs="Times New Roman"/>
                <w:color w:val="000000"/>
                <w:sz w:val="24"/>
                <w:szCs w:val="24"/>
              </w:rPr>
            </w:pPr>
            <w:r w:rsidRPr="00350E38">
              <w:rPr>
                <w:rFonts w:ascii="Times New Roman" w:hAnsi="Times New Roman" w:cs="Times New Roman"/>
                <w:color w:val="000000"/>
                <w:sz w:val="24"/>
                <w:szCs w:val="24"/>
              </w:rPr>
              <w:t>11</w:t>
            </w:r>
          </w:p>
        </w:tc>
      </w:tr>
    </w:tbl>
    <w:p w:rsidR="00350E38" w:rsidRDefault="00350E38" w:rsidP="00563669">
      <w:pPr>
        <w:spacing w:after="0"/>
        <w:jc w:val="both"/>
        <w:rPr>
          <w:rFonts w:ascii="Times New Roman" w:hAnsi="Times New Roman" w:cs="Times New Roman"/>
          <w:color w:val="000000"/>
          <w:sz w:val="24"/>
          <w:szCs w:val="24"/>
        </w:rPr>
      </w:pPr>
      <w:r w:rsidRPr="00350E38">
        <w:rPr>
          <w:rFonts w:ascii="Times New Roman" w:hAnsi="Times New Roman" w:cs="Times New Roman"/>
          <w:color w:val="000000"/>
          <w:sz w:val="24"/>
          <w:szCs w:val="24"/>
        </w:rPr>
        <w:t>Всего в 2021 году в образовательной организации получали образование  93 обучающихся.</w:t>
      </w:r>
    </w:p>
    <w:p w:rsidR="007B213F" w:rsidRDefault="007B213F" w:rsidP="007B213F">
      <w:pPr>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реализует</w:t>
      </w:r>
      <w:r>
        <w:rPr>
          <w:rFonts w:hAnsi="Times New Roman" w:cs="Times New Roman"/>
          <w:color w:val="000000"/>
          <w:sz w:val="24"/>
          <w:szCs w:val="24"/>
        </w:rPr>
        <w:t xml:space="preserve"> </w:t>
      </w:r>
      <w:r>
        <w:rPr>
          <w:rFonts w:hAnsi="Times New Roman" w:cs="Times New Roman"/>
          <w:color w:val="000000"/>
          <w:sz w:val="24"/>
          <w:szCs w:val="24"/>
        </w:rPr>
        <w:t>следующие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w:t>
      </w:r>
    </w:p>
    <w:p w:rsidR="007B213F" w:rsidRDefault="007B213F" w:rsidP="002C73F3">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7B213F" w:rsidRDefault="007B213F" w:rsidP="002C73F3">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7B213F" w:rsidRDefault="007B213F" w:rsidP="002C73F3">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7B213F" w:rsidRDefault="007B213F" w:rsidP="002C73F3">
      <w:pPr>
        <w:numPr>
          <w:ilvl w:val="0"/>
          <w:numId w:val="9"/>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дополнительные</w:t>
      </w:r>
      <w:r>
        <w:rPr>
          <w:rFonts w:hAnsi="Times New Roman" w:cs="Times New Roman"/>
          <w:color w:val="000000"/>
          <w:sz w:val="24"/>
          <w:szCs w:val="24"/>
        </w:rPr>
        <w:t xml:space="preserve"> </w:t>
      </w:r>
      <w:r>
        <w:rPr>
          <w:rFonts w:hAnsi="Times New Roman" w:cs="Times New Roman"/>
          <w:color w:val="000000"/>
          <w:sz w:val="24"/>
          <w:szCs w:val="24"/>
        </w:rPr>
        <w:t>общеразвивающие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w:t>
      </w:r>
    </w:p>
    <w:p w:rsidR="007B213F" w:rsidRDefault="007B213F" w:rsidP="007B213F">
      <w:pPr>
        <w:jc w:val="center"/>
        <w:rPr>
          <w:rFonts w:hAnsi="Times New Roman" w:cs="Times New Roman"/>
          <w:color w:val="000000"/>
          <w:sz w:val="24"/>
          <w:szCs w:val="24"/>
        </w:rPr>
      </w:pPr>
      <w:r>
        <w:rPr>
          <w:rFonts w:hAnsi="Times New Roman" w:cs="Times New Roman"/>
          <w:b/>
          <w:bCs/>
          <w:color w:val="000000"/>
          <w:sz w:val="24"/>
          <w:szCs w:val="24"/>
        </w:rPr>
        <w:t>Об</w:t>
      </w:r>
      <w:r>
        <w:rPr>
          <w:rFonts w:hAnsi="Times New Roman" w:cs="Times New Roman"/>
          <w:b/>
          <w:bCs/>
          <w:color w:val="000000"/>
          <w:sz w:val="24"/>
          <w:szCs w:val="24"/>
        </w:rPr>
        <w:t xml:space="preserve"> </w:t>
      </w:r>
      <w:r>
        <w:rPr>
          <w:rFonts w:hAnsi="Times New Roman" w:cs="Times New Roman"/>
          <w:b/>
          <w:bCs/>
          <w:color w:val="000000"/>
          <w:sz w:val="24"/>
          <w:szCs w:val="24"/>
        </w:rPr>
        <w:t>антикоронавирусных</w:t>
      </w:r>
      <w:r>
        <w:rPr>
          <w:rFonts w:hAnsi="Times New Roman" w:cs="Times New Roman"/>
          <w:b/>
          <w:bCs/>
          <w:color w:val="000000"/>
          <w:sz w:val="24"/>
          <w:szCs w:val="24"/>
        </w:rPr>
        <w:t xml:space="preserve"> </w:t>
      </w:r>
      <w:r>
        <w:rPr>
          <w:rFonts w:hAnsi="Times New Roman" w:cs="Times New Roman"/>
          <w:b/>
          <w:bCs/>
          <w:color w:val="000000"/>
          <w:sz w:val="24"/>
          <w:szCs w:val="24"/>
        </w:rPr>
        <w:t>мерах</w:t>
      </w:r>
    </w:p>
    <w:p w:rsidR="007B213F" w:rsidRDefault="007B213F" w:rsidP="007B213F">
      <w:pPr>
        <w:spacing w:after="0" w:line="240" w:lineRule="auto"/>
        <w:rPr>
          <w:rFonts w:ascii="Times New Roman" w:hAnsi="Times New Roman" w:cs="Times New Roman"/>
          <w:color w:val="000000"/>
          <w:sz w:val="24"/>
          <w:szCs w:val="24"/>
        </w:rPr>
      </w:pPr>
      <w:r w:rsidRPr="007B213F">
        <w:rPr>
          <w:rFonts w:ascii="Times New Roman" w:hAnsi="Times New Roman" w:cs="Times New Roman"/>
          <w:color w:val="000000"/>
          <w:sz w:val="24"/>
          <w:szCs w:val="24"/>
        </w:rPr>
        <w:t>МБОУ «Бишевская СОШ» в течение 2021 год</w:t>
      </w:r>
      <w:r>
        <w:rPr>
          <w:rFonts w:ascii="Times New Roman" w:hAnsi="Times New Roman" w:cs="Times New Roman"/>
          <w:color w:val="000000"/>
          <w:sz w:val="24"/>
          <w:szCs w:val="24"/>
        </w:rPr>
        <w:t>а продолжала профилактику корона</w:t>
      </w:r>
      <w:r w:rsidRPr="007B213F">
        <w:rPr>
          <w:rFonts w:ascii="Times New Roman" w:hAnsi="Times New Roman" w:cs="Times New Roman"/>
          <w:color w:val="000000"/>
          <w:sz w:val="24"/>
          <w:szCs w:val="24"/>
        </w:rPr>
        <w:t xml:space="preserve">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w:t>
      </w:r>
    </w:p>
    <w:p w:rsidR="007B213F" w:rsidRPr="007B213F" w:rsidRDefault="007B213F" w:rsidP="007B213F">
      <w:pPr>
        <w:spacing w:after="0" w:line="240" w:lineRule="auto"/>
        <w:rPr>
          <w:rFonts w:ascii="Times New Roman" w:hAnsi="Times New Roman" w:cs="Times New Roman"/>
          <w:color w:val="000000"/>
          <w:sz w:val="24"/>
          <w:szCs w:val="24"/>
        </w:rPr>
      </w:pPr>
      <w:r w:rsidRPr="007B213F">
        <w:rPr>
          <w:rFonts w:ascii="Times New Roman" w:hAnsi="Times New Roman" w:cs="Times New Roman"/>
          <w:color w:val="000000"/>
          <w:sz w:val="24"/>
          <w:szCs w:val="24"/>
        </w:rPr>
        <w:t>Так, Школа:</w:t>
      </w:r>
    </w:p>
    <w:p w:rsidR="007B213F" w:rsidRPr="00205C15" w:rsidRDefault="007B213F" w:rsidP="002C73F3">
      <w:pPr>
        <w:numPr>
          <w:ilvl w:val="0"/>
          <w:numId w:val="10"/>
        </w:numPr>
        <w:spacing w:before="100" w:beforeAutospacing="1" w:after="0" w:line="240" w:lineRule="auto"/>
        <w:ind w:left="780" w:right="180"/>
        <w:contextualSpacing/>
        <w:rPr>
          <w:rFonts w:ascii="Times New Roman" w:hAnsi="Times New Roman" w:cs="Times New Roman"/>
          <w:color w:val="000000"/>
          <w:sz w:val="24"/>
          <w:szCs w:val="24"/>
        </w:rPr>
      </w:pPr>
      <w:r w:rsidRPr="007B213F">
        <w:rPr>
          <w:rFonts w:ascii="Times New Roman" w:hAnsi="Times New Roman" w:cs="Times New Roman"/>
          <w:color w:val="000000"/>
          <w:sz w:val="24"/>
          <w:szCs w:val="24"/>
        </w:rPr>
        <w:t xml:space="preserve">закупила бесконтактные термометры, </w:t>
      </w:r>
      <w:r w:rsidR="00205C15" w:rsidRPr="007B213F">
        <w:rPr>
          <w:rFonts w:ascii="Times New Roman" w:hAnsi="Times New Roman" w:cs="Times New Roman"/>
          <w:color w:val="000000"/>
          <w:sz w:val="24"/>
          <w:szCs w:val="24"/>
        </w:rPr>
        <w:t>рециркуляторы передвижные</w:t>
      </w:r>
      <w:r w:rsidR="00205C15">
        <w:rPr>
          <w:rFonts w:ascii="Times New Roman" w:hAnsi="Times New Roman" w:cs="Times New Roman"/>
          <w:color w:val="000000"/>
          <w:sz w:val="24"/>
          <w:szCs w:val="24"/>
        </w:rPr>
        <w:t xml:space="preserve">-2 </w:t>
      </w:r>
      <w:r w:rsidR="00205C15" w:rsidRPr="007B213F">
        <w:rPr>
          <w:rFonts w:ascii="Times New Roman" w:hAnsi="Times New Roman" w:cs="Times New Roman"/>
          <w:color w:val="000000"/>
          <w:sz w:val="24"/>
          <w:szCs w:val="24"/>
        </w:rPr>
        <w:t xml:space="preserve"> и настенные</w:t>
      </w:r>
      <w:r w:rsidR="00205C15">
        <w:rPr>
          <w:rFonts w:ascii="Times New Roman" w:hAnsi="Times New Roman" w:cs="Times New Roman"/>
          <w:color w:val="000000"/>
          <w:sz w:val="24"/>
          <w:szCs w:val="24"/>
        </w:rPr>
        <w:t xml:space="preserve">-2,  </w:t>
      </w:r>
      <w:r w:rsidRPr="00205C15">
        <w:rPr>
          <w:rFonts w:ascii="Times New Roman" w:hAnsi="Times New Roman" w:cs="Times New Roman"/>
          <w:color w:val="000000"/>
          <w:sz w:val="24"/>
          <w:szCs w:val="24"/>
        </w:rPr>
        <w:t>средства и устройства для антисептической обработки рук, маски медицинские, перчатки из расчета на два месяца;</w:t>
      </w:r>
    </w:p>
    <w:p w:rsidR="007B213F" w:rsidRPr="007B213F" w:rsidRDefault="007B213F" w:rsidP="002C73F3">
      <w:pPr>
        <w:numPr>
          <w:ilvl w:val="0"/>
          <w:numId w:val="10"/>
        </w:numPr>
        <w:spacing w:before="100" w:beforeAutospacing="1" w:after="0" w:line="240" w:lineRule="auto"/>
        <w:ind w:left="780" w:right="180"/>
        <w:contextualSpacing/>
        <w:rPr>
          <w:rFonts w:ascii="Times New Roman" w:hAnsi="Times New Roman" w:cs="Times New Roman"/>
          <w:color w:val="000000"/>
          <w:sz w:val="24"/>
          <w:szCs w:val="24"/>
        </w:rPr>
      </w:pPr>
      <w:r w:rsidRPr="007B213F">
        <w:rPr>
          <w:rFonts w:ascii="Times New Roman" w:hAnsi="Times New Roman" w:cs="Times New Roman"/>
          <w:color w:val="000000"/>
          <w:sz w:val="24"/>
          <w:szCs w:val="24"/>
        </w:rPr>
        <w:t>разработала графики входа обучающихся в Школу и уборки, проветривания кабинетов, рекреаций, а также создала максимально безопасные условия приема пищи;</w:t>
      </w:r>
    </w:p>
    <w:p w:rsidR="007B213F" w:rsidRPr="007B213F" w:rsidRDefault="007B213F" w:rsidP="002C73F3">
      <w:pPr>
        <w:numPr>
          <w:ilvl w:val="0"/>
          <w:numId w:val="10"/>
        </w:numPr>
        <w:spacing w:before="100" w:beforeAutospacing="1" w:after="0" w:line="240" w:lineRule="auto"/>
        <w:ind w:left="780" w:right="180"/>
        <w:contextualSpacing/>
        <w:rPr>
          <w:rFonts w:ascii="Times New Roman" w:hAnsi="Times New Roman" w:cs="Times New Roman"/>
          <w:color w:val="000000"/>
          <w:sz w:val="24"/>
          <w:szCs w:val="24"/>
        </w:rPr>
      </w:pPr>
      <w:r w:rsidRPr="007B213F">
        <w:rPr>
          <w:rFonts w:ascii="Times New Roman" w:hAnsi="Times New Roman" w:cs="Times New Roman"/>
          <w:color w:val="000000"/>
          <w:sz w:val="24"/>
          <w:szCs w:val="24"/>
        </w:rPr>
        <w:t>подготовила расписание уроков и расписание звонков, чтобы минимизировать контакты обучающихся;</w:t>
      </w:r>
    </w:p>
    <w:p w:rsidR="00205C15" w:rsidRDefault="00205C15" w:rsidP="006664DF">
      <w:pPr>
        <w:autoSpaceDE w:val="0"/>
        <w:autoSpaceDN w:val="0"/>
        <w:adjustRightInd w:val="0"/>
        <w:spacing w:after="0" w:line="240" w:lineRule="auto"/>
        <w:jc w:val="center"/>
        <w:rPr>
          <w:rFonts w:ascii="Times New Roman" w:hAnsi="Times New Roman" w:cs="Times New Roman"/>
          <w:bCs/>
          <w:sz w:val="24"/>
          <w:szCs w:val="24"/>
        </w:rPr>
      </w:pPr>
    </w:p>
    <w:p w:rsidR="00205C15" w:rsidRDefault="00205C15" w:rsidP="006664DF">
      <w:pPr>
        <w:autoSpaceDE w:val="0"/>
        <w:autoSpaceDN w:val="0"/>
        <w:adjustRightInd w:val="0"/>
        <w:spacing w:after="0" w:line="240" w:lineRule="auto"/>
        <w:jc w:val="center"/>
        <w:rPr>
          <w:rFonts w:ascii="Times New Roman" w:hAnsi="Times New Roman" w:cs="Times New Roman"/>
          <w:bCs/>
          <w:sz w:val="24"/>
          <w:szCs w:val="24"/>
        </w:rPr>
      </w:pPr>
    </w:p>
    <w:p w:rsidR="00563669" w:rsidRDefault="00205C15" w:rsidP="00563669">
      <w:pPr>
        <w:jc w:val="center"/>
        <w:rPr>
          <w:rFonts w:hAnsi="Times New Roman" w:cs="Times New Roman"/>
          <w:b/>
          <w:bCs/>
          <w:color w:val="000000"/>
          <w:sz w:val="24"/>
          <w:szCs w:val="24"/>
        </w:rPr>
      </w:pPr>
      <w:r>
        <w:rPr>
          <w:rFonts w:hAnsi="Times New Roman" w:cs="Times New Roman"/>
          <w:b/>
          <w:bCs/>
          <w:color w:val="000000"/>
          <w:sz w:val="24"/>
          <w:szCs w:val="24"/>
        </w:rPr>
        <w:t>Переход</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новые</w:t>
      </w:r>
      <w:r>
        <w:rPr>
          <w:rFonts w:hAnsi="Times New Roman" w:cs="Times New Roman"/>
          <w:b/>
          <w:bCs/>
          <w:color w:val="000000"/>
          <w:sz w:val="24"/>
          <w:szCs w:val="24"/>
        </w:rPr>
        <w:t xml:space="preserve"> </w:t>
      </w:r>
      <w:r>
        <w:rPr>
          <w:rFonts w:hAnsi="Times New Roman" w:cs="Times New Roman"/>
          <w:b/>
          <w:bCs/>
          <w:color w:val="000000"/>
          <w:sz w:val="24"/>
          <w:szCs w:val="24"/>
        </w:rPr>
        <w:t>ФГОС</w:t>
      </w:r>
    </w:p>
    <w:p w:rsidR="00BD3855" w:rsidRPr="00BD3855" w:rsidRDefault="00BD3855" w:rsidP="00BD3855">
      <w:pPr>
        <w:jc w:val="both"/>
        <w:rPr>
          <w:rFonts w:ascii="Times New Roman" w:hAnsi="Times New Roman" w:cs="Times New Roman"/>
          <w:color w:val="000000"/>
          <w:sz w:val="24"/>
          <w:szCs w:val="24"/>
        </w:rPr>
      </w:pPr>
      <w:r w:rsidRPr="00BD3855">
        <w:rPr>
          <w:rFonts w:ascii="Times New Roman" w:hAnsi="Times New Roman" w:cs="Times New Roman"/>
          <w:sz w:val="24"/>
          <w:szCs w:val="24"/>
        </w:rPr>
        <w:t>МБОУ «</w:t>
      </w:r>
      <w:r>
        <w:rPr>
          <w:rFonts w:ascii="Times New Roman" w:hAnsi="Times New Roman" w:cs="Times New Roman"/>
          <w:sz w:val="24"/>
          <w:szCs w:val="24"/>
        </w:rPr>
        <w:t>Бишевская СОШ</w:t>
      </w:r>
      <w:r w:rsidRPr="00BD3855">
        <w:rPr>
          <w:rFonts w:ascii="Times New Roman" w:hAnsi="Times New Roman" w:cs="Times New Roman"/>
          <w:sz w:val="24"/>
          <w:szCs w:val="24"/>
        </w:rPr>
        <w:t xml:space="preserve">» для перехода с 1 сентября 2022 года на новые ФГОС начального общего образования, утв. приказом Минпросвещения России от 31.05.2021 № 286, и основного общего образования, утв. приказом Минпросвещения России от 31.05.2021 № 287, </w:t>
      </w:r>
      <w:r w:rsidRPr="00EE2B75">
        <w:rPr>
          <w:rFonts w:ascii="Times New Roman" w:hAnsi="Times New Roman" w:cs="Times New Roman"/>
          <w:color w:val="000000"/>
          <w:sz w:val="24"/>
          <w:szCs w:val="24"/>
        </w:rPr>
        <w:t>разработала и утвердила дорожную карту мероприятий по обеспечению перехода на новые ФГОС НОО и ФГОС ООО на 2021-2027годы, чтобы внедрить новые требования к образовательной деятельности</w:t>
      </w:r>
      <w:r w:rsidRPr="00BD3855">
        <w:rPr>
          <w:rFonts w:ascii="Times New Roman" w:hAnsi="Times New Roman" w:cs="Times New Roman"/>
          <w:sz w:val="24"/>
          <w:szCs w:val="24"/>
        </w:rPr>
        <w:t>, в том числе определила сроки разработки основных общеобразовательных программ — начального общего и основного общего образования</w:t>
      </w:r>
      <w:r>
        <w:rPr>
          <w:rFonts w:ascii="Times New Roman" w:hAnsi="Times New Roman" w:cs="Times New Roman"/>
          <w:sz w:val="24"/>
          <w:szCs w:val="24"/>
        </w:rPr>
        <w:t>.</w:t>
      </w:r>
      <w:r>
        <w:rPr>
          <w:rFonts w:ascii="Times New Roman" w:hAnsi="Times New Roman" w:cs="Times New Roman"/>
          <w:color w:val="000000"/>
          <w:sz w:val="24"/>
          <w:szCs w:val="24"/>
        </w:rPr>
        <w:t xml:space="preserve"> </w:t>
      </w:r>
      <w:r w:rsidR="00EE2B75" w:rsidRPr="00EE2B75">
        <w:rPr>
          <w:rFonts w:ascii="Times New Roman" w:eastAsia="Calibri" w:hAnsi="Times New Roman" w:cs="Times New Roman"/>
          <w:sz w:val="24"/>
          <w:szCs w:val="24"/>
        </w:rPr>
        <w:t xml:space="preserve">Чтобы организовать переход на </w:t>
      </w:r>
      <w:r w:rsidR="00EE2B75" w:rsidRPr="00EE2B75">
        <w:rPr>
          <w:rFonts w:ascii="Times New Roman" w:hAnsi="Times New Roman" w:cs="Times New Roman"/>
          <w:sz w:val="24"/>
          <w:szCs w:val="24"/>
        </w:rPr>
        <w:t xml:space="preserve">новые ФГОС, </w:t>
      </w:r>
      <w:r>
        <w:rPr>
          <w:rFonts w:ascii="Times New Roman" w:hAnsi="Times New Roman" w:cs="Times New Roman"/>
          <w:sz w:val="24"/>
          <w:szCs w:val="24"/>
        </w:rPr>
        <w:t>МБОУ «Бишевская СОШ»</w:t>
      </w:r>
      <w:r w:rsidR="00EE2B75" w:rsidRPr="00EE2B75">
        <w:rPr>
          <w:rFonts w:ascii="Times New Roman" w:hAnsi="Times New Roman" w:cs="Times New Roman"/>
          <w:sz w:val="24"/>
          <w:szCs w:val="24"/>
        </w:rPr>
        <w:t xml:space="preserve"> понадобилась</w:t>
      </w:r>
      <w:r w:rsidR="00EE2B75" w:rsidRPr="00EE2B75">
        <w:rPr>
          <w:rFonts w:ascii="Times New Roman" w:eastAsia="Calibri" w:hAnsi="Times New Roman" w:cs="Times New Roman"/>
          <w:sz w:val="24"/>
          <w:szCs w:val="24"/>
        </w:rPr>
        <w:t xml:space="preserve"> создать рабочую группу</w:t>
      </w:r>
      <w:r w:rsidR="00EE2B75">
        <w:rPr>
          <w:rFonts w:ascii="Times New Roman" w:hAnsi="Times New Roman" w:cs="Times New Roman"/>
          <w:sz w:val="24"/>
          <w:szCs w:val="24"/>
        </w:rPr>
        <w:t xml:space="preserve">. </w:t>
      </w:r>
      <w:r w:rsidR="00EE2B75" w:rsidRPr="00EE2B75">
        <w:rPr>
          <w:rFonts w:ascii="Times New Roman" w:eastAsia="Calibri" w:hAnsi="Times New Roman" w:cs="Times New Roman"/>
          <w:sz w:val="24"/>
          <w:szCs w:val="24"/>
        </w:rPr>
        <w:t xml:space="preserve">В ее </w:t>
      </w:r>
      <w:r w:rsidR="00EE2B75">
        <w:rPr>
          <w:rFonts w:ascii="Times New Roman" w:hAnsi="Times New Roman" w:cs="Times New Roman"/>
          <w:sz w:val="24"/>
          <w:szCs w:val="24"/>
        </w:rPr>
        <w:t xml:space="preserve">состав </w:t>
      </w:r>
      <w:r w:rsidR="00EE2B75" w:rsidRPr="00EE2B75">
        <w:rPr>
          <w:rFonts w:ascii="Times New Roman" w:eastAsia="Calibri" w:hAnsi="Times New Roman" w:cs="Times New Roman"/>
          <w:sz w:val="24"/>
          <w:szCs w:val="24"/>
        </w:rPr>
        <w:t xml:space="preserve"> вкл</w:t>
      </w:r>
      <w:r w:rsidR="00EE2B75">
        <w:rPr>
          <w:rFonts w:ascii="Times New Roman" w:hAnsi="Times New Roman" w:cs="Times New Roman"/>
          <w:sz w:val="24"/>
          <w:szCs w:val="24"/>
        </w:rPr>
        <w:t>ючили заместителя</w:t>
      </w:r>
      <w:r w:rsidR="00EE2B75" w:rsidRPr="00EE2B75">
        <w:rPr>
          <w:rFonts w:ascii="Times New Roman" w:eastAsia="Calibri" w:hAnsi="Times New Roman" w:cs="Times New Roman"/>
          <w:sz w:val="24"/>
          <w:szCs w:val="24"/>
        </w:rPr>
        <w:t xml:space="preserve"> директора по УВР, ВР, руководителей методобъединений, педагогов. </w:t>
      </w:r>
      <w:r w:rsidR="00EE2B75">
        <w:rPr>
          <w:rFonts w:ascii="Times New Roman" w:hAnsi="Times New Roman" w:cs="Times New Roman"/>
          <w:sz w:val="24"/>
          <w:szCs w:val="24"/>
        </w:rPr>
        <w:t>Ч</w:t>
      </w:r>
      <w:r w:rsidR="00EE2B75" w:rsidRPr="00EE2B75">
        <w:rPr>
          <w:rFonts w:ascii="Times New Roman" w:eastAsia="Calibri" w:hAnsi="Times New Roman" w:cs="Times New Roman"/>
          <w:sz w:val="24"/>
          <w:szCs w:val="24"/>
        </w:rPr>
        <w:t>лены группы изу</w:t>
      </w:r>
      <w:r w:rsidR="00EE2B75">
        <w:rPr>
          <w:rFonts w:ascii="Times New Roman" w:hAnsi="Times New Roman" w:cs="Times New Roman"/>
          <w:sz w:val="24"/>
          <w:szCs w:val="24"/>
        </w:rPr>
        <w:t>чили</w:t>
      </w:r>
      <w:r w:rsidR="00EE2B75" w:rsidRPr="00EE2B75">
        <w:rPr>
          <w:rFonts w:ascii="Times New Roman" w:eastAsia="Calibri" w:hAnsi="Times New Roman" w:cs="Times New Roman"/>
          <w:sz w:val="24"/>
          <w:szCs w:val="24"/>
        </w:rPr>
        <w:t xml:space="preserve"> изменения, которые </w:t>
      </w:r>
      <w:r w:rsidR="00EE2B75">
        <w:rPr>
          <w:rFonts w:ascii="Times New Roman" w:hAnsi="Times New Roman" w:cs="Times New Roman"/>
          <w:sz w:val="24"/>
          <w:szCs w:val="24"/>
        </w:rPr>
        <w:t>вносят в работу ФГОС, и составили</w:t>
      </w:r>
      <w:r w:rsidR="00EE2B75" w:rsidRPr="00EE2B75">
        <w:rPr>
          <w:rFonts w:ascii="Times New Roman" w:eastAsia="Calibri" w:hAnsi="Times New Roman" w:cs="Times New Roman"/>
          <w:sz w:val="24"/>
          <w:szCs w:val="24"/>
        </w:rPr>
        <w:t xml:space="preserve"> план, по которому школа поэтапно будет переходить на новые стандарты. </w:t>
      </w:r>
      <w:r w:rsidR="003049E0">
        <w:rPr>
          <w:rFonts w:ascii="Times New Roman" w:hAnsi="Times New Roman" w:cs="Times New Roman"/>
          <w:sz w:val="24"/>
          <w:szCs w:val="24"/>
        </w:rPr>
        <w:t>Рабочей группе было поручено подготовить к 01.</w:t>
      </w:r>
      <w:r w:rsidR="0041694A">
        <w:rPr>
          <w:rFonts w:ascii="Times New Roman" w:hAnsi="Times New Roman" w:cs="Times New Roman"/>
          <w:sz w:val="24"/>
          <w:szCs w:val="24"/>
        </w:rPr>
        <w:t>03</w:t>
      </w:r>
      <w:r w:rsidR="003049E0">
        <w:rPr>
          <w:rFonts w:ascii="Times New Roman" w:hAnsi="Times New Roman" w:cs="Times New Roman"/>
          <w:sz w:val="24"/>
          <w:szCs w:val="24"/>
        </w:rPr>
        <w:t xml:space="preserve">.2022 году проекты новых </w:t>
      </w:r>
      <w:r w:rsidR="003049E0" w:rsidRPr="003049E0">
        <w:rPr>
          <w:rFonts w:ascii="Times New Roman" w:eastAsia="Calibri" w:hAnsi="Times New Roman" w:cs="Times New Roman"/>
          <w:sz w:val="24"/>
          <w:szCs w:val="24"/>
        </w:rPr>
        <w:t>образовательных программ НОО и ООО по требованиям ФГОС</w:t>
      </w:r>
      <w:r w:rsidR="003049E0">
        <w:rPr>
          <w:rFonts w:ascii="Times New Roman" w:hAnsi="Times New Roman" w:cs="Times New Roman"/>
          <w:sz w:val="24"/>
          <w:szCs w:val="24"/>
        </w:rPr>
        <w:t>.</w:t>
      </w:r>
      <w:r w:rsidR="0041694A">
        <w:rPr>
          <w:rFonts w:ascii="Times New Roman" w:hAnsi="Times New Roman" w:cs="Times New Roman"/>
          <w:b/>
          <w:color w:val="002060"/>
          <w:sz w:val="24"/>
          <w:szCs w:val="24"/>
        </w:rPr>
        <w:t xml:space="preserve"> </w:t>
      </w:r>
      <w:r w:rsidR="0041694A" w:rsidRPr="0041694A">
        <w:rPr>
          <w:rFonts w:ascii="Times New Roman" w:hAnsi="Times New Roman" w:cs="Times New Roman"/>
          <w:sz w:val="24"/>
          <w:szCs w:val="24"/>
        </w:rPr>
        <w:t>Учителям-предметникам</w:t>
      </w:r>
      <w:r w:rsidR="0041694A" w:rsidRPr="0041694A">
        <w:rPr>
          <w:rFonts w:ascii="Times New Roman" w:hAnsi="Times New Roman" w:cs="Times New Roman"/>
          <w:color w:val="002060"/>
          <w:sz w:val="24"/>
          <w:szCs w:val="24"/>
        </w:rPr>
        <w:t xml:space="preserve"> </w:t>
      </w:r>
      <w:r w:rsidR="0041694A" w:rsidRPr="0041694A">
        <w:rPr>
          <w:rFonts w:ascii="Times New Roman" w:hAnsi="Times New Roman" w:cs="Times New Roman"/>
          <w:sz w:val="24"/>
          <w:szCs w:val="24"/>
        </w:rPr>
        <w:t>п</w:t>
      </w:r>
      <w:r w:rsidR="0041694A" w:rsidRPr="0041694A">
        <w:rPr>
          <w:rFonts w:ascii="Times New Roman" w:eastAsia="Calibri" w:hAnsi="Times New Roman" w:cs="Times New Roman"/>
          <w:sz w:val="24"/>
          <w:szCs w:val="24"/>
        </w:rPr>
        <w:t>одготовить проекты новых рабочих программ</w:t>
      </w:r>
      <w:r w:rsidR="0041694A" w:rsidRPr="0041694A">
        <w:rPr>
          <w:rFonts w:ascii="Times New Roman" w:eastAsia="Calibri" w:hAnsi="Times New Roman" w:cs="Times New Roman"/>
          <w:color w:val="002060"/>
          <w:sz w:val="24"/>
          <w:szCs w:val="24"/>
        </w:rPr>
        <w:t xml:space="preserve"> </w:t>
      </w:r>
      <w:r w:rsidR="0041694A" w:rsidRPr="0041694A">
        <w:rPr>
          <w:rFonts w:ascii="Times New Roman" w:eastAsia="Calibri" w:hAnsi="Times New Roman" w:cs="Times New Roman"/>
          <w:sz w:val="24"/>
          <w:szCs w:val="24"/>
        </w:rPr>
        <w:t xml:space="preserve">по новым требованиям. </w:t>
      </w:r>
      <w:r w:rsidR="0041694A" w:rsidRPr="0041694A">
        <w:rPr>
          <w:rFonts w:ascii="Times New Roman" w:eastAsia="Calibri" w:hAnsi="Times New Roman" w:cs="Times New Roman"/>
          <w:sz w:val="24"/>
          <w:szCs w:val="24"/>
          <w:u w:val="single"/>
        </w:rPr>
        <w:t>Первое</w:t>
      </w:r>
      <w:r w:rsidR="0041694A" w:rsidRPr="0041694A">
        <w:rPr>
          <w:rFonts w:ascii="Times New Roman" w:eastAsia="Calibri" w:hAnsi="Times New Roman" w:cs="Times New Roman"/>
          <w:sz w:val="24"/>
          <w:szCs w:val="24"/>
        </w:rPr>
        <w:t xml:space="preserve"> – рабочие программы учебных предметов, курсов, модулей, а также курсов внеурочной деятельности надо составить с учетом рабочей программы воспитания. </w:t>
      </w:r>
      <w:r w:rsidR="0041694A" w:rsidRPr="0041694A">
        <w:rPr>
          <w:rFonts w:ascii="Times New Roman" w:eastAsia="Calibri" w:hAnsi="Times New Roman" w:cs="Times New Roman"/>
          <w:sz w:val="24"/>
          <w:szCs w:val="24"/>
          <w:u w:val="single"/>
        </w:rPr>
        <w:t>Второе</w:t>
      </w:r>
      <w:r w:rsidR="0041694A" w:rsidRPr="0041694A">
        <w:rPr>
          <w:rFonts w:ascii="Times New Roman" w:eastAsia="Calibri" w:hAnsi="Times New Roman" w:cs="Times New Roman"/>
          <w:sz w:val="24"/>
          <w:szCs w:val="24"/>
        </w:rPr>
        <w:t xml:space="preserve"> – в тематическое планирование рабочих программ педагоги должны включить возможность использовать электронные и </w:t>
      </w:r>
      <w:r w:rsidR="0041694A" w:rsidRPr="0041694A">
        <w:rPr>
          <w:rFonts w:ascii="Times New Roman" w:eastAsia="Calibri" w:hAnsi="Times New Roman" w:cs="Times New Roman"/>
          <w:sz w:val="24"/>
          <w:szCs w:val="24"/>
        </w:rPr>
        <w:lastRenderedPageBreak/>
        <w:t xml:space="preserve">цифровые образовательные ресурсы по каждой теме. А в рабочих программах внеурочной деятельности надо указать формы проведения занятий. </w:t>
      </w:r>
    </w:p>
    <w:p w:rsidR="00205C15" w:rsidRDefault="00205C15" w:rsidP="00205C15">
      <w:pPr>
        <w:jc w:val="center"/>
        <w:rPr>
          <w:rFonts w:hAnsi="Times New Roman" w:cs="Times New Roman"/>
          <w:color w:val="000000"/>
          <w:sz w:val="24"/>
          <w:szCs w:val="24"/>
        </w:rPr>
      </w:pPr>
      <w:r>
        <w:rPr>
          <w:rFonts w:hAnsi="Times New Roman" w:cs="Times New Roman"/>
          <w:b/>
          <w:bCs/>
          <w:color w:val="000000"/>
          <w:sz w:val="24"/>
          <w:szCs w:val="24"/>
        </w:rPr>
        <w:t>Профили</w:t>
      </w:r>
      <w:r>
        <w:rPr>
          <w:rFonts w:hAnsi="Times New Roman" w:cs="Times New Roman"/>
          <w:b/>
          <w:bCs/>
          <w:color w:val="000000"/>
          <w:sz w:val="24"/>
          <w:szCs w:val="24"/>
        </w:rPr>
        <w:t xml:space="preserve"> </w:t>
      </w:r>
      <w:r>
        <w:rPr>
          <w:rFonts w:hAnsi="Times New Roman" w:cs="Times New Roman"/>
          <w:b/>
          <w:bCs/>
          <w:color w:val="000000"/>
          <w:sz w:val="24"/>
          <w:szCs w:val="24"/>
        </w:rPr>
        <w:t>обучения</w:t>
      </w:r>
    </w:p>
    <w:p w:rsidR="0067321C" w:rsidRDefault="00205C15" w:rsidP="00205C15">
      <w:pPr>
        <w:jc w:val="both"/>
        <w:rPr>
          <w:rFonts w:ascii="Times New Roman" w:hAnsi="Times New Roman" w:cs="Times New Roman"/>
          <w:color w:val="000000"/>
          <w:sz w:val="24"/>
          <w:szCs w:val="24"/>
        </w:rPr>
      </w:pPr>
      <w:r w:rsidRPr="00205C15">
        <w:rPr>
          <w:rFonts w:ascii="Times New Roman" w:hAnsi="Times New Roman" w:cs="Times New Roman"/>
          <w:color w:val="000000"/>
          <w:sz w:val="24"/>
          <w:szCs w:val="24"/>
        </w:rPr>
        <w:t xml:space="preserve"> Образовательная организация в 2020/21 году начала реализацию ФГОС СОО. </w:t>
      </w:r>
    </w:p>
    <w:p w:rsidR="00205C15" w:rsidRPr="00205C15" w:rsidRDefault="00205C15" w:rsidP="00205C15">
      <w:pPr>
        <w:jc w:val="both"/>
        <w:rPr>
          <w:rFonts w:ascii="Times New Roman" w:hAnsi="Times New Roman" w:cs="Times New Roman"/>
          <w:color w:val="000000"/>
          <w:sz w:val="24"/>
          <w:szCs w:val="24"/>
        </w:rPr>
      </w:pPr>
      <w:r w:rsidRPr="00205C15">
        <w:rPr>
          <w:rFonts w:ascii="Times New Roman" w:hAnsi="Times New Roman" w:cs="Times New Roman"/>
          <w:color w:val="000000"/>
          <w:sz w:val="24"/>
          <w:szCs w:val="24"/>
        </w:rPr>
        <w:t>В 2</w:t>
      </w:r>
      <w:r>
        <w:rPr>
          <w:rFonts w:ascii="Times New Roman" w:hAnsi="Times New Roman" w:cs="Times New Roman"/>
          <w:color w:val="000000"/>
          <w:sz w:val="24"/>
          <w:szCs w:val="24"/>
        </w:rPr>
        <w:t>020/21 году для обучающихся 10</w:t>
      </w:r>
      <w:r w:rsidRPr="00205C15">
        <w:rPr>
          <w:rFonts w:ascii="Times New Roman" w:hAnsi="Times New Roman" w:cs="Times New Roman"/>
          <w:color w:val="000000"/>
          <w:sz w:val="24"/>
          <w:szCs w:val="24"/>
        </w:rPr>
        <w:t xml:space="preserve"> кл</w:t>
      </w:r>
      <w:r>
        <w:rPr>
          <w:rFonts w:ascii="Times New Roman" w:hAnsi="Times New Roman" w:cs="Times New Roman"/>
          <w:color w:val="000000"/>
          <w:sz w:val="24"/>
          <w:szCs w:val="24"/>
        </w:rPr>
        <w:t>асса</w:t>
      </w:r>
      <w:r w:rsidR="0067321C">
        <w:rPr>
          <w:rFonts w:ascii="Times New Roman" w:hAnsi="Times New Roman" w:cs="Times New Roman"/>
          <w:color w:val="000000"/>
          <w:sz w:val="24"/>
          <w:szCs w:val="24"/>
        </w:rPr>
        <w:t xml:space="preserve"> был сформирован</w:t>
      </w:r>
      <w:r w:rsidRPr="00205C15">
        <w:rPr>
          <w:rFonts w:ascii="Times New Roman" w:hAnsi="Times New Roman" w:cs="Times New Roman"/>
          <w:color w:val="000000"/>
          <w:sz w:val="24"/>
          <w:szCs w:val="24"/>
        </w:rPr>
        <w:t xml:space="preserve"> </w:t>
      </w:r>
      <w:r w:rsidR="0067321C">
        <w:rPr>
          <w:rFonts w:ascii="Times New Roman" w:hAnsi="Times New Roman" w:cs="Times New Roman"/>
          <w:color w:val="000000"/>
          <w:sz w:val="24"/>
          <w:szCs w:val="24"/>
        </w:rPr>
        <w:t>один профиль (универсальный профиль)</w:t>
      </w:r>
      <w:r w:rsidRPr="00205C15">
        <w:rPr>
          <w:rFonts w:ascii="Times New Roman" w:hAnsi="Times New Roman" w:cs="Times New Roman"/>
          <w:color w:val="000000"/>
          <w:sz w:val="24"/>
          <w:szCs w:val="24"/>
        </w:rPr>
        <w:t>. В 2021 году с учетом запросов обучающихся на основании</w:t>
      </w:r>
      <w:r w:rsidR="0067321C">
        <w:rPr>
          <w:rFonts w:ascii="Times New Roman" w:hAnsi="Times New Roman" w:cs="Times New Roman"/>
          <w:color w:val="000000"/>
          <w:sz w:val="24"/>
          <w:szCs w:val="24"/>
        </w:rPr>
        <w:t xml:space="preserve"> анкетирования был сформирован</w:t>
      </w:r>
      <w:r w:rsidRPr="00205C15">
        <w:rPr>
          <w:rFonts w:ascii="Times New Roman" w:hAnsi="Times New Roman" w:cs="Times New Roman"/>
          <w:color w:val="000000"/>
          <w:sz w:val="24"/>
          <w:szCs w:val="24"/>
        </w:rPr>
        <w:t xml:space="preserve"> </w:t>
      </w:r>
      <w:r w:rsidR="0067321C">
        <w:rPr>
          <w:rFonts w:ascii="Times New Roman" w:hAnsi="Times New Roman" w:cs="Times New Roman"/>
          <w:color w:val="000000"/>
          <w:sz w:val="24"/>
          <w:szCs w:val="24"/>
        </w:rPr>
        <w:t>тоже универсальный профиль.</w:t>
      </w:r>
    </w:p>
    <w:p w:rsidR="00205C15" w:rsidRDefault="00205C15" w:rsidP="0067321C">
      <w:pPr>
        <w:jc w:val="center"/>
        <w:rPr>
          <w:rFonts w:hAnsi="Times New Roman" w:cs="Times New Roman"/>
          <w:color w:val="000000"/>
          <w:sz w:val="24"/>
          <w:szCs w:val="24"/>
        </w:rPr>
      </w:pPr>
      <w:r>
        <w:rPr>
          <w:rFonts w:hAnsi="Times New Roman" w:cs="Times New Roman"/>
          <w:b/>
          <w:bCs/>
          <w:color w:val="000000"/>
          <w:sz w:val="24"/>
          <w:szCs w:val="24"/>
        </w:rPr>
        <w:t>Профили</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предметы</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углубленном</w:t>
      </w:r>
      <w:r>
        <w:rPr>
          <w:rFonts w:hAnsi="Times New Roman" w:cs="Times New Roman"/>
          <w:b/>
          <w:bCs/>
          <w:color w:val="000000"/>
          <w:sz w:val="24"/>
          <w:szCs w:val="24"/>
        </w:rPr>
        <w:t xml:space="preserve"> </w:t>
      </w:r>
      <w:r>
        <w:rPr>
          <w:rFonts w:hAnsi="Times New Roman" w:cs="Times New Roman"/>
          <w:b/>
          <w:bCs/>
          <w:color w:val="000000"/>
          <w:sz w:val="24"/>
          <w:szCs w:val="24"/>
        </w:rPr>
        <w:t>уровне</w:t>
      </w:r>
    </w:p>
    <w:tbl>
      <w:tblPr>
        <w:tblW w:w="0" w:type="auto"/>
        <w:tblCellMar>
          <w:top w:w="15" w:type="dxa"/>
          <w:left w:w="15" w:type="dxa"/>
          <w:bottom w:w="15" w:type="dxa"/>
          <w:right w:w="15" w:type="dxa"/>
        </w:tblCellMar>
        <w:tblLook w:val="0600"/>
      </w:tblPr>
      <w:tblGrid>
        <w:gridCol w:w="1778"/>
        <w:gridCol w:w="1819"/>
        <w:gridCol w:w="2954"/>
        <w:gridCol w:w="2954"/>
      </w:tblGrid>
      <w:tr w:rsidR="00205C15" w:rsidRPr="0067321C"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205C15" w:rsidP="00563669">
            <w:pPr>
              <w:jc w:val="center"/>
              <w:rPr>
                <w:rFonts w:ascii="Times New Roman" w:hAnsi="Times New Roman" w:cs="Times New Roman"/>
                <w:color w:val="000000"/>
                <w:sz w:val="24"/>
                <w:szCs w:val="24"/>
              </w:rPr>
            </w:pPr>
            <w:r w:rsidRPr="0067321C">
              <w:rPr>
                <w:rFonts w:ascii="Times New Roman" w:hAnsi="Times New Roman" w:cs="Times New Roman"/>
                <w:b/>
                <w:bCs/>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205C15" w:rsidP="00563669">
            <w:pPr>
              <w:jc w:val="center"/>
              <w:rPr>
                <w:rFonts w:ascii="Times New Roman" w:hAnsi="Times New Roman" w:cs="Times New Roman"/>
                <w:color w:val="000000"/>
                <w:sz w:val="24"/>
                <w:szCs w:val="24"/>
              </w:rPr>
            </w:pPr>
            <w:r w:rsidRPr="0067321C">
              <w:rPr>
                <w:rFonts w:ascii="Times New Roman" w:hAnsi="Times New Roman" w:cs="Times New Roman"/>
                <w:b/>
                <w:bCs/>
                <w:color w:val="000000"/>
                <w:sz w:val="24"/>
                <w:szCs w:val="24"/>
              </w:rPr>
              <w:t>Профильные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205C15" w:rsidP="00563669">
            <w:pPr>
              <w:jc w:val="center"/>
              <w:rPr>
                <w:rFonts w:ascii="Times New Roman" w:hAnsi="Times New Roman" w:cs="Times New Roman"/>
                <w:color w:val="000000"/>
                <w:sz w:val="24"/>
                <w:szCs w:val="24"/>
              </w:rPr>
            </w:pPr>
            <w:r w:rsidRPr="0067321C">
              <w:rPr>
                <w:rFonts w:ascii="Times New Roman" w:hAnsi="Times New Roman" w:cs="Times New Roman"/>
                <w:b/>
                <w:bCs/>
                <w:color w:val="000000"/>
                <w:sz w:val="24"/>
                <w:szCs w:val="24"/>
              </w:rPr>
              <w:t>Количество учащихся, обучающихся по профилю в 2020/21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205C15" w:rsidP="00563669">
            <w:pPr>
              <w:rPr>
                <w:rFonts w:ascii="Times New Roman" w:hAnsi="Times New Roman" w:cs="Times New Roman"/>
              </w:rPr>
            </w:pPr>
            <w:r w:rsidRPr="0067321C">
              <w:rPr>
                <w:rFonts w:ascii="Times New Roman" w:hAnsi="Times New Roman" w:cs="Times New Roman"/>
                <w:b/>
                <w:bCs/>
                <w:color w:val="000000"/>
                <w:sz w:val="24"/>
                <w:szCs w:val="24"/>
              </w:rPr>
              <w:t>Количество учащихся, обучающихся по профилю в 2021/22 учебном году</w:t>
            </w:r>
          </w:p>
        </w:tc>
      </w:tr>
      <w:tr w:rsidR="00205C15" w:rsidRPr="0067321C"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205C15" w:rsidP="00563669">
            <w:pPr>
              <w:rPr>
                <w:rFonts w:ascii="Times New Roman" w:hAnsi="Times New Roman" w:cs="Times New Roman"/>
              </w:rPr>
            </w:pPr>
            <w:r w:rsidRPr="0067321C">
              <w:rPr>
                <w:rFonts w:ascii="Times New Roman" w:hAnsi="Times New Roman" w:cs="Times New Roman"/>
                <w:color w:val="000000"/>
                <w:sz w:val="24"/>
                <w:szCs w:val="24"/>
              </w:rPr>
              <w:t>Универсальный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21C" w:rsidRPr="0067321C" w:rsidRDefault="00205C15" w:rsidP="0067321C">
            <w:pPr>
              <w:rPr>
                <w:rFonts w:ascii="Times New Roman" w:hAnsi="Times New Roman" w:cs="Times New Roman"/>
                <w:color w:val="000000"/>
                <w:sz w:val="24"/>
                <w:szCs w:val="24"/>
              </w:rPr>
            </w:pPr>
            <w:r w:rsidRPr="0067321C">
              <w:rPr>
                <w:rFonts w:ascii="Times New Roman" w:hAnsi="Times New Roman" w:cs="Times New Roman"/>
                <w:color w:val="000000"/>
                <w:sz w:val="24"/>
                <w:szCs w:val="24"/>
              </w:rPr>
              <w:t>Русский язык</w:t>
            </w:r>
          </w:p>
          <w:p w:rsidR="00205C15" w:rsidRPr="0067321C" w:rsidRDefault="00205C15" w:rsidP="0067321C">
            <w:pPr>
              <w:rPr>
                <w:rFonts w:ascii="Times New Roman" w:hAnsi="Times New Roman" w:cs="Times New Roman"/>
              </w:rPr>
            </w:pPr>
            <w:r w:rsidRPr="0067321C">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67321C" w:rsidP="00563669">
            <w:pPr>
              <w:jc w:val="center"/>
              <w:rPr>
                <w:rFonts w:ascii="Times New Roman" w:hAnsi="Times New Roman" w:cs="Times New Roman"/>
                <w:color w:val="000000"/>
                <w:sz w:val="24"/>
                <w:szCs w:val="24"/>
              </w:rPr>
            </w:pPr>
            <w:r w:rsidRPr="0067321C">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5C15" w:rsidRPr="0067321C" w:rsidRDefault="0067321C" w:rsidP="00563669">
            <w:pPr>
              <w:jc w:val="center"/>
              <w:rPr>
                <w:rFonts w:ascii="Times New Roman" w:hAnsi="Times New Roman" w:cs="Times New Roman"/>
                <w:color w:val="000000"/>
                <w:sz w:val="24"/>
                <w:szCs w:val="24"/>
              </w:rPr>
            </w:pPr>
            <w:r w:rsidRPr="0067321C">
              <w:rPr>
                <w:rFonts w:ascii="Times New Roman" w:hAnsi="Times New Roman" w:cs="Times New Roman"/>
                <w:color w:val="000000"/>
                <w:sz w:val="24"/>
                <w:szCs w:val="24"/>
              </w:rPr>
              <w:t>10</w:t>
            </w:r>
          </w:p>
        </w:tc>
      </w:tr>
      <w:tr w:rsidR="0067321C" w:rsidRPr="0067321C" w:rsidTr="005636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21C" w:rsidRPr="0067321C" w:rsidRDefault="0067321C" w:rsidP="00563669">
            <w:pPr>
              <w:rPr>
                <w:rFonts w:ascii="Times New Roman" w:hAnsi="Times New Roman" w:cs="Times New Roman"/>
              </w:rPr>
            </w:pPr>
            <w:r w:rsidRPr="0067321C">
              <w:rPr>
                <w:rFonts w:ascii="Times New Roman" w:hAnsi="Times New Roman" w:cs="Times New Roman"/>
                <w:color w:val="000000"/>
                <w:sz w:val="24"/>
                <w:szCs w:val="24"/>
              </w:rPr>
              <w:t>Универсальный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21C" w:rsidRPr="0067321C" w:rsidRDefault="0067321C" w:rsidP="0067321C">
            <w:pPr>
              <w:rPr>
                <w:rFonts w:ascii="Times New Roman" w:hAnsi="Times New Roman" w:cs="Times New Roman"/>
                <w:color w:val="000000"/>
                <w:sz w:val="24"/>
                <w:szCs w:val="24"/>
              </w:rPr>
            </w:pPr>
            <w:r w:rsidRPr="0067321C">
              <w:rPr>
                <w:rFonts w:ascii="Times New Roman" w:hAnsi="Times New Roman" w:cs="Times New Roman"/>
                <w:color w:val="000000"/>
                <w:sz w:val="24"/>
                <w:szCs w:val="24"/>
              </w:rPr>
              <w:t>Русский язык</w:t>
            </w:r>
          </w:p>
          <w:p w:rsidR="0067321C" w:rsidRPr="0067321C" w:rsidRDefault="0067321C" w:rsidP="0067321C">
            <w:pPr>
              <w:rPr>
                <w:rFonts w:ascii="Times New Roman" w:hAnsi="Times New Roman" w:cs="Times New Roman"/>
                <w:color w:val="000000"/>
                <w:sz w:val="24"/>
                <w:szCs w:val="24"/>
              </w:rPr>
            </w:pPr>
            <w:r w:rsidRPr="0067321C">
              <w:rPr>
                <w:rFonts w:ascii="Times New Roman" w:hAnsi="Times New Roman" w:cs="Times New Roman"/>
                <w:color w:val="000000"/>
                <w:sz w:val="24"/>
                <w:szCs w:val="24"/>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21C" w:rsidRPr="0067321C" w:rsidRDefault="003F79EE" w:rsidP="0056366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21C" w:rsidRPr="0067321C" w:rsidRDefault="0067321C" w:rsidP="00563669">
            <w:pPr>
              <w:jc w:val="center"/>
              <w:rPr>
                <w:rFonts w:ascii="Times New Roman" w:hAnsi="Times New Roman" w:cs="Times New Roman"/>
                <w:color w:val="000000"/>
                <w:sz w:val="24"/>
                <w:szCs w:val="24"/>
              </w:rPr>
            </w:pPr>
            <w:r w:rsidRPr="0067321C">
              <w:rPr>
                <w:rFonts w:ascii="Times New Roman" w:hAnsi="Times New Roman" w:cs="Times New Roman"/>
                <w:color w:val="000000"/>
                <w:sz w:val="24"/>
                <w:szCs w:val="24"/>
              </w:rPr>
              <w:t>2</w:t>
            </w:r>
          </w:p>
        </w:tc>
      </w:tr>
    </w:tbl>
    <w:p w:rsidR="00205C15" w:rsidRDefault="00205C15" w:rsidP="0067321C">
      <w:pPr>
        <w:autoSpaceDE w:val="0"/>
        <w:autoSpaceDN w:val="0"/>
        <w:adjustRightInd w:val="0"/>
        <w:spacing w:after="0" w:line="240" w:lineRule="auto"/>
        <w:rPr>
          <w:rFonts w:ascii="Times New Roman" w:hAnsi="Times New Roman" w:cs="Times New Roman"/>
          <w:bCs/>
          <w:sz w:val="24"/>
          <w:szCs w:val="24"/>
        </w:rPr>
      </w:pPr>
    </w:p>
    <w:p w:rsidR="006664DF" w:rsidRPr="0067321C" w:rsidRDefault="00E018D7" w:rsidP="006664DF">
      <w:pPr>
        <w:autoSpaceDE w:val="0"/>
        <w:autoSpaceDN w:val="0"/>
        <w:adjustRightInd w:val="0"/>
        <w:spacing w:after="0" w:line="240" w:lineRule="auto"/>
        <w:jc w:val="center"/>
        <w:rPr>
          <w:rFonts w:ascii="Times New Roman" w:hAnsi="Times New Roman" w:cs="Times New Roman"/>
          <w:b/>
          <w:bCs/>
          <w:sz w:val="24"/>
          <w:szCs w:val="24"/>
        </w:rPr>
      </w:pPr>
      <w:r w:rsidRPr="0067321C">
        <w:rPr>
          <w:rFonts w:ascii="Times New Roman" w:hAnsi="Times New Roman" w:cs="Times New Roman"/>
          <w:b/>
          <w:bCs/>
          <w:sz w:val="24"/>
          <w:szCs w:val="24"/>
        </w:rPr>
        <w:t>3.2</w:t>
      </w:r>
      <w:r w:rsidR="006664DF" w:rsidRPr="0067321C">
        <w:rPr>
          <w:rFonts w:ascii="Times New Roman" w:hAnsi="Times New Roman" w:cs="Times New Roman"/>
          <w:b/>
          <w:bCs/>
          <w:sz w:val="24"/>
          <w:szCs w:val="24"/>
        </w:rPr>
        <w:t xml:space="preserve"> Сведения о контингенте обучающихся в образовательной организации</w:t>
      </w:r>
    </w:p>
    <w:p w:rsidR="006664DF" w:rsidRPr="0067321C" w:rsidRDefault="0067321C" w:rsidP="006664D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01.09.2021</w:t>
      </w:r>
      <w:r w:rsidR="006664DF" w:rsidRPr="0067321C">
        <w:rPr>
          <w:rFonts w:ascii="Times New Roman" w:hAnsi="Times New Roman" w:cs="Times New Roman"/>
          <w:b/>
          <w:bCs/>
          <w:sz w:val="24"/>
          <w:szCs w:val="24"/>
        </w:rPr>
        <w:t xml:space="preserve"> г.)</w:t>
      </w:r>
    </w:p>
    <w:p w:rsidR="004751A8" w:rsidRPr="00923CE8" w:rsidRDefault="006664DF" w:rsidP="006664DF">
      <w:pPr>
        <w:pStyle w:val="Default"/>
        <w:ind w:firstLine="284"/>
        <w:jc w:val="center"/>
        <w:rPr>
          <w:bCs/>
        </w:rPr>
      </w:pPr>
      <w:r w:rsidRPr="00923CE8">
        <w:rPr>
          <w:bCs/>
        </w:rPr>
        <w:t>Сведения об обучающихся в сравнении за 3 года</w:t>
      </w:r>
    </w:p>
    <w:p w:rsidR="006664DF" w:rsidRPr="00923CE8" w:rsidRDefault="006664DF" w:rsidP="006664DF">
      <w:pPr>
        <w:pStyle w:val="Default"/>
        <w:ind w:firstLine="284"/>
        <w:jc w:val="center"/>
        <w:rPr>
          <w:bCs/>
        </w:rPr>
      </w:pPr>
    </w:p>
    <w:tbl>
      <w:tblPr>
        <w:tblStyle w:val="a6"/>
        <w:tblW w:w="0" w:type="auto"/>
        <w:jc w:val="center"/>
        <w:tblInd w:w="-848" w:type="dxa"/>
        <w:tblLook w:val="04A0"/>
      </w:tblPr>
      <w:tblGrid>
        <w:gridCol w:w="2936"/>
        <w:gridCol w:w="1912"/>
        <w:gridCol w:w="1912"/>
        <w:gridCol w:w="1747"/>
      </w:tblGrid>
      <w:tr w:rsidR="0067321C" w:rsidRPr="00923CE8" w:rsidTr="00563669">
        <w:trPr>
          <w:jc w:val="center"/>
        </w:trPr>
        <w:tc>
          <w:tcPr>
            <w:tcW w:w="2936" w:type="dxa"/>
          </w:tcPr>
          <w:p w:rsidR="0067321C" w:rsidRPr="00923CE8" w:rsidRDefault="0067321C" w:rsidP="009629D3">
            <w:pPr>
              <w:pStyle w:val="Default"/>
              <w:jc w:val="center"/>
              <w:rPr>
                <w:bCs/>
              </w:rPr>
            </w:pPr>
          </w:p>
        </w:tc>
        <w:tc>
          <w:tcPr>
            <w:tcW w:w="1912" w:type="dxa"/>
          </w:tcPr>
          <w:p w:rsidR="0067321C" w:rsidRPr="00923CE8" w:rsidRDefault="0067321C" w:rsidP="009629D3">
            <w:pPr>
              <w:pStyle w:val="Default"/>
              <w:jc w:val="center"/>
              <w:rPr>
                <w:bCs/>
              </w:rPr>
            </w:pPr>
            <w:r w:rsidRPr="00923CE8">
              <w:rPr>
                <w:bCs/>
              </w:rPr>
              <w:t>2019-2020</w:t>
            </w:r>
          </w:p>
        </w:tc>
        <w:tc>
          <w:tcPr>
            <w:tcW w:w="1912" w:type="dxa"/>
          </w:tcPr>
          <w:p w:rsidR="0067321C" w:rsidRPr="00923CE8" w:rsidRDefault="0067321C" w:rsidP="009629D3">
            <w:pPr>
              <w:pStyle w:val="Default"/>
              <w:jc w:val="center"/>
              <w:rPr>
                <w:bCs/>
              </w:rPr>
            </w:pPr>
            <w:r w:rsidRPr="00923CE8">
              <w:rPr>
                <w:bCs/>
              </w:rPr>
              <w:t>2020-2021</w:t>
            </w:r>
          </w:p>
        </w:tc>
        <w:tc>
          <w:tcPr>
            <w:tcW w:w="1747" w:type="dxa"/>
          </w:tcPr>
          <w:p w:rsidR="0067321C" w:rsidRPr="00923CE8" w:rsidRDefault="0067321C" w:rsidP="009629D3">
            <w:pPr>
              <w:pStyle w:val="Default"/>
              <w:jc w:val="center"/>
              <w:rPr>
                <w:bCs/>
              </w:rPr>
            </w:pPr>
            <w:r>
              <w:rPr>
                <w:bCs/>
              </w:rPr>
              <w:t>2021-2022</w:t>
            </w:r>
          </w:p>
        </w:tc>
      </w:tr>
      <w:tr w:rsidR="0067321C" w:rsidRPr="00923CE8" w:rsidTr="00563669">
        <w:trPr>
          <w:jc w:val="center"/>
        </w:trPr>
        <w:tc>
          <w:tcPr>
            <w:tcW w:w="2936" w:type="dxa"/>
          </w:tcPr>
          <w:p w:rsidR="0067321C" w:rsidRPr="00923CE8" w:rsidRDefault="0067321C" w:rsidP="006664DF">
            <w:pPr>
              <w:autoSpaceDE w:val="0"/>
              <w:autoSpaceDN w:val="0"/>
              <w:adjustRightInd w:val="0"/>
              <w:rPr>
                <w:rFonts w:ascii="Times New Roman" w:hAnsi="Times New Roman" w:cs="Times New Roman"/>
                <w:bCs/>
                <w:sz w:val="24"/>
                <w:szCs w:val="24"/>
              </w:rPr>
            </w:pPr>
            <w:r w:rsidRPr="00923CE8">
              <w:rPr>
                <w:rFonts w:ascii="Times New Roman" w:hAnsi="Times New Roman" w:cs="Times New Roman"/>
                <w:bCs/>
                <w:sz w:val="24"/>
                <w:szCs w:val="24"/>
              </w:rPr>
              <w:t>Общее количество</w:t>
            </w:r>
          </w:p>
          <w:p w:rsidR="0067321C" w:rsidRPr="00923CE8" w:rsidRDefault="0067321C" w:rsidP="006664DF">
            <w:pPr>
              <w:pStyle w:val="Default"/>
              <w:tabs>
                <w:tab w:val="left" w:pos="600"/>
              </w:tabs>
              <w:rPr>
                <w:bCs/>
              </w:rPr>
            </w:pPr>
            <w:r w:rsidRPr="00923CE8">
              <w:rPr>
                <w:bCs/>
              </w:rPr>
              <w:t>(человек)</w:t>
            </w:r>
          </w:p>
        </w:tc>
        <w:tc>
          <w:tcPr>
            <w:tcW w:w="1912" w:type="dxa"/>
          </w:tcPr>
          <w:p w:rsidR="0067321C" w:rsidRPr="00923CE8" w:rsidRDefault="0067321C" w:rsidP="009629D3">
            <w:pPr>
              <w:pStyle w:val="Default"/>
              <w:jc w:val="center"/>
              <w:rPr>
                <w:bCs/>
              </w:rPr>
            </w:pPr>
            <w:r w:rsidRPr="00923CE8">
              <w:rPr>
                <w:bCs/>
              </w:rPr>
              <w:t>101</w:t>
            </w:r>
          </w:p>
        </w:tc>
        <w:tc>
          <w:tcPr>
            <w:tcW w:w="1912" w:type="dxa"/>
          </w:tcPr>
          <w:p w:rsidR="0067321C" w:rsidRPr="00923CE8" w:rsidRDefault="0067321C" w:rsidP="009629D3">
            <w:pPr>
              <w:pStyle w:val="Default"/>
              <w:jc w:val="center"/>
              <w:rPr>
                <w:bCs/>
              </w:rPr>
            </w:pPr>
            <w:r w:rsidRPr="00923CE8">
              <w:rPr>
                <w:bCs/>
              </w:rPr>
              <w:t>95</w:t>
            </w:r>
          </w:p>
        </w:tc>
        <w:tc>
          <w:tcPr>
            <w:tcW w:w="1747" w:type="dxa"/>
          </w:tcPr>
          <w:p w:rsidR="0067321C" w:rsidRPr="00923CE8" w:rsidRDefault="0067321C" w:rsidP="009629D3">
            <w:pPr>
              <w:pStyle w:val="Default"/>
              <w:jc w:val="center"/>
              <w:rPr>
                <w:bCs/>
              </w:rPr>
            </w:pPr>
            <w:r>
              <w:rPr>
                <w:bCs/>
              </w:rPr>
              <w:t>105</w:t>
            </w:r>
          </w:p>
        </w:tc>
      </w:tr>
    </w:tbl>
    <w:p w:rsidR="006664DF" w:rsidRPr="00923CE8" w:rsidRDefault="006664DF" w:rsidP="009629D3">
      <w:pPr>
        <w:pStyle w:val="Default"/>
        <w:ind w:firstLine="284"/>
        <w:jc w:val="center"/>
        <w:rPr>
          <w:b/>
          <w:bCs/>
        </w:rPr>
      </w:pPr>
    </w:p>
    <w:p w:rsidR="0067321C" w:rsidRDefault="0067321C" w:rsidP="00563669">
      <w:pPr>
        <w:pStyle w:val="Default"/>
        <w:rPr>
          <w:bCs/>
        </w:rPr>
      </w:pPr>
    </w:p>
    <w:p w:rsidR="006664DF" w:rsidRPr="00923CE8" w:rsidRDefault="0067321C" w:rsidP="009629D3">
      <w:pPr>
        <w:pStyle w:val="Default"/>
        <w:ind w:firstLine="284"/>
        <w:jc w:val="center"/>
        <w:rPr>
          <w:bCs/>
        </w:rPr>
      </w:pPr>
      <w:r>
        <w:rPr>
          <w:bCs/>
        </w:rPr>
        <w:t>Сведения об обучающихся в 2021 году (на 01.09.2021</w:t>
      </w:r>
      <w:r w:rsidR="006664DF" w:rsidRPr="00923CE8">
        <w:rPr>
          <w:bCs/>
        </w:rPr>
        <w:t xml:space="preserve"> г.)</w:t>
      </w:r>
    </w:p>
    <w:p w:rsidR="006664DF" w:rsidRPr="00923CE8" w:rsidRDefault="006664DF" w:rsidP="009629D3">
      <w:pPr>
        <w:pStyle w:val="Default"/>
        <w:ind w:firstLine="284"/>
        <w:jc w:val="center"/>
        <w:rPr>
          <w:b/>
          <w:bCs/>
        </w:rPr>
      </w:pPr>
    </w:p>
    <w:tbl>
      <w:tblPr>
        <w:tblStyle w:val="a6"/>
        <w:tblW w:w="0" w:type="auto"/>
        <w:tblLook w:val="04A0"/>
      </w:tblPr>
      <w:tblGrid>
        <w:gridCol w:w="1959"/>
        <w:gridCol w:w="768"/>
        <w:gridCol w:w="1135"/>
        <w:gridCol w:w="768"/>
        <w:gridCol w:w="1135"/>
        <w:gridCol w:w="768"/>
        <w:gridCol w:w="1135"/>
        <w:gridCol w:w="768"/>
        <w:gridCol w:w="1135"/>
      </w:tblGrid>
      <w:tr w:rsidR="006664DF" w:rsidRPr="00923CE8" w:rsidTr="006664DF">
        <w:trPr>
          <w:trHeight w:val="1335"/>
        </w:trPr>
        <w:tc>
          <w:tcPr>
            <w:tcW w:w="2711" w:type="dxa"/>
            <w:vMerge w:val="restart"/>
          </w:tcPr>
          <w:p w:rsidR="006664DF" w:rsidRPr="00923CE8" w:rsidRDefault="006664DF" w:rsidP="009629D3">
            <w:pPr>
              <w:pStyle w:val="Default"/>
              <w:jc w:val="center"/>
              <w:rPr>
                <w:b/>
                <w:bCs/>
              </w:rPr>
            </w:pPr>
            <w:r w:rsidRPr="00923CE8">
              <w:rPr>
                <w:b/>
                <w:bCs/>
              </w:rPr>
              <w:t>Виды классов</w:t>
            </w:r>
          </w:p>
        </w:tc>
        <w:tc>
          <w:tcPr>
            <w:tcW w:w="2362"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Начальное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pPr>
            <w:r w:rsidRPr="00923CE8">
              <w:t>образование</w:t>
            </w:r>
          </w:p>
          <w:p w:rsidR="006664DF" w:rsidRPr="00923CE8" w:rsidRDefault="006664DF" w:rsidP="006664DF">
            <w:pPr>
              <w:pStyle w:val="Default"/>
            </w:pPr>
          </w:p>
          <w:p w:rsidR="006664DF" w:rsidRPr="00923CE8" w:rsidRDefault="006664DF" w:rsidP="006664DF">
            <w:pPr>
              <w:pStyle w:val="Default"/>
              <w:rPr>
                <w:b/>
                <w:bCs/>
              </w:rPr>
            </w:pPr>
          </w:p>
        </w:tc>
        <w:tc>
          <w:tcPr>
            <w:tcW w:w="1498"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Основное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rPr>
                <w:b/>
                <w:bCs/>
              </w:rPr>
            </w:pPr>
            <w:r w:rsidRPr="00923CE8">
              <w:t>образование</w:t>
            </w:r>
          </w:p>
        </w:tc>
        <w:tc>
          <w:tcPr>
            <w:tcW w:w="1498"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Среднее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rPr>
                <w:b/>
                <w:bCs/>
              </w:rPr>
            </w:pPr>
            <w:r w:rsidRPr="00923CE8">
              <w:t>образование</w:t>
            </w:r>
          </w:p>
        </w:tc>
        <w:tc>
          <w:tcPr>
            <w:tcW w:w="1502"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Всего по всем</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ступеням</w:t>
            </w:r>
          </w:p>
          <w:p w:rsidR="006664DF" w:rsidRPr="00923CE8" w:rsidRDefault="006664DF" w:rsidP="006664DF">
            <w:pPr>
              <w:pStyle w:val="Default"/>
              <w:rPr>
                <w:b/>
                <w:bCs/>
              </w:rPr>
            </w:pPr>
            <w:r w:rsidRPr="00923CE8">
              <w:t>образования</w:t>
            </w:r>
          </w:p>
        </w:tc>
      </w:tr>
      <w:tr w:rsidR="00F37FA2" w:rsidRPr="00923CE8" w:rsidTr="006664DF">
        <w:trPr>
          <w:trHeight w:val="1140"/>
        </w:trPr>
        <w:tc>
          <w:tcPr>
            <w:tcW w:w="2711" w:type="dxa"/>
            <w:vMerge/>
          </w:tcPr>
          <w:p w:rsidR="006664DF" w:rsidRPr="00923CE8" w:rsidRDefault="006664DF" w:rsidP="009629D3">
            <w:pPr>
              <w:pStyle w:val="Default"/>
              <w:jc w:val="center"/>
              <w:rPr>
                <w:b/>
                <w:bCs/>
              </w:rPr>
            </w:pPr>
          </w:p>
        </w:tc>
        <w:tc>
          <w:tcPr>
            <w:tcW w:w="94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1422"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78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718"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795"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703"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84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662"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r>
      <w:tr w:rsidR="00F37FA2" w:rsidRPr="00923CE8" w:rsidTr="006664DF">
        <w:tc>
          <w:tcPr>
            <w:tcW w:w="2711" w:type="dxa"/>
          </w:tcPr>
          <w:p w:rsidR="006664DF" w:rsidRPr="00923CE8" w:rsidRDefault="006664DF" w:rsidP="009629D3">
            <w:pPr>
              <w:pStyle w:val="Default"/>
              <w:jc w:val="center"/>
              <w:rPr>
                <w:b/>
                <w:bCs/>
              </w:rPr>
            </w:pPr>
            <w:r w:rsidRPr="00923CE8">
              <w:rPr>
                <w:b/>
                <w:bCs/>
              </w:rPr>
              <w:t>Общеобразовательные</w:t>
            </w:r>
          </w:p>
        </w:tc>
        <w:tc>
          <w:tcPr>
            <w:tcW w:w="940" w:type="dxa"/>
          </w:tcPr>
          <w:p w:rsidR="006664DF" w:rsidRPr="00923CE8" w:rsidRDefault="006664DF" w:rsidP="006664DF">
            <w:pPr>
              <w:pStyle w:val="Default"/>
              <w:jc w:val="center"/>
              <w:rPr>
                <w:b/>
              </w:rPr>
            </w:pPr>
            <w:r w:rsidRPr="00923CE8">
              <w:rPr>
                <w:b/>
              </w:rPr>
              <w:t>4</w:t>
            </w:r>
          </w:p>
          <w:p w:rsidR="006664DF" w:rsidRPr="00923CE8" w:rsidRDefault="006664DF" w:rsidP="006664DF">
            <w:pPr>
              <w:pStyle w:val="Default"/>
              <w:rPr>
                <w:b/>
              </w:rPr>
            </w:pPr>
          </w:p>
          <w:p w:rsidR="006664DF" w:rsidRPr="00923CE8" w:rsidRDefault="006664DF" w:rsidP="006664DF">
            <w:pPr>
              <w:pStyle w:val="Default"/>
              <w:jc w:val="center"/>
              <w:rPr>
                <w:b/>
              </w:rPr>
            </w:pPr>
          </w:p>
        </w:tc>
        <w:tc>
          <w:tcPr>
            <w:tcW w:w="1422" w:type="dxa"/>
          </w:tcPr>
          <w:p w:rsidR="006664DF" w:rsidRPr="00923CE8" w:rsidRDefault="006664DF" w:rsidP="006664DF">
            <w:pPr>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34</w:t>
            </w:r>
          </w:p>
          <w:p w:rsidR="006664DF" w:rsidRPr="00923CE8" w:rsidRDefault="006664DF" w:rsidP="006664DF">
            <w:pPr>
              <w:pStyle w:val="Default"/>
              <w:jc w:val="center"/>
              <w:rPr>
                <w:b/>
              </w:rPr>
            </w:pPr>
          </w:p>
        </w:tc>
        <w:tc>
          <w:tcPr>
            <w:tcW w:w="780" w:type="dxa"/>
          </w:tcPr>
          <w:p w:rsidR="006664DF" w:rsidRPr="00923CE8" w:rsidRDefault="006664DF" w:rsidP="006664DF">
            <w:pPr>
              <w:pStyle w:val="Default"/>
              <w:jc w:val="center"/>
              <w:rPr>
                <w:b/>
                <w:bCs/>
              </w:rPr>
            </w:pPr>
            <w:r w:rsidRPr="00923CE8">
              <w:rPr>
                <w:b/>
                <w:bCs/>
              </w:rPr>
              <w:t>5</w:t>
            </w:r>
          </w:p>
        </w:tc>
        <w:tc>
          <w:tcPr>
            <w:tcW w:w="718" w:type="dxa"/>
          </w:tcPr>
          <w:p w:rsidR="006664DF" w:rsidRPr="00923CE8" w:rsidRDefault="0067321C" w:rsidP="006664DF">
            <w:pPr>
              <w:pStyle w:val="Default"/>
              <w:jc w:val="center"/>
              <w:rPr>
                <w:b/>
                <w:bCs/>
              </w:rPr>
            </w:pPr>
            <w:r>
              <w:rPr>
                <w:b/>
                <w:bCs/>
              </w:rPr>
              <w:t>59</w:t>
            </w:r>
          </w:p>
        </w:tc>
        <w:tc>
          <w:tcPr>
            <w:tcW w:w="795" w:type="dxa"/>
          </w:tcPr>
          <w:p w:rsidR="006664DF" w:rsidRPr="00923CE8" w:rsidRDefault="006664DF" w:rsidP="006664DF">
            <w:pPr>
              <w:pStyle w:val="Default"/>
              <w:jc w:val="center"/>
              <w:rPr>
                <w:b/>
                <w:bCs/>
              </w:rPr>
            </w:pPr>
            <w:r w:rsidRPr="00923CE8">
              <w:rPr>
                <w:b/>
                <w:bCs/>
              </w:rPr>
              <w:t>2</w:t>
            </w:r>
          </w:p>
        </w:tc>
        <w:tc>
          <w:tcPr>
            <w:tcW w:w="703" w:type="dxa"/>
          </w:tcPr>
          <w:p w:rsidR="006664DF" w:rsidRPr="00923CE8" w:rsidRDefault="006664DF" w:rsidP="006664DF">
            <w:pPr>
              <w:pStyle w:val="Default"/>
              <w:jc w:val="center"/>
              <w:rPr>
                <w:b/>
                <w:bCs/>
              </w:rPr>
            </w:pPr>
            <w:r w:rsidRPr="00923CE8">
              <w:rPr>
                <w:b/>
                <w:bCs/>
              </w:rPr>
              <w:t>12</w:t>
            </w:r>
          </w:p>
        </w:tc>
        <w:tc>
          <w:tcPr>
            <w:tcW w:w="840" w:type="dxa"/>
          </w:tcPr>
          <w:p w:rsidR="006664DF" w:rsidRPr="00923CE8" w:rsidRDefault="006664DF" w:rsidP="006664DF">
            <w:pPr>
              <w:pStyle w:val="Default"/>
              <w:jc w:val="center"/>
              <w:rPr>
                <w:b/>
                <w:bCs/>
              </w:rPr>
            </w:pPr>
            <w:r w:rsidRPr="00923CE8">
              <w:rPr>
                <w:b/>
                <w:bCs/>
              </w:rPr>
              <w:t>11</w:t>
            </w:r>
          </w:p>
        </w:tc>
        <w:tc>
          <w:tcPr>
            <w:tcW w:w="662" w:type="dxa"/>
          </w:tcPr>
          <w:p w:rsidR="006664DF" w:rsidRPr="00923CE8" w:rsidRDefault="0067321C" w:rsidP="006664DF">
            <w:pPr>
              <w:pStyle w:val="Default"/>
              <w:jc w:val="center"/>
              <w:rPr>
                <w:b/>
                <w:bCs/>
              </w:rPr>
            </w:pPr>
            <w:r>
              <w:rPr>
                <w:b/>
                <w:bCs/>
              </w:rPr>
              <w:t>105</w:t>
            </w:r>
          </w:p>
        </w:tc>
      </w:tr>
    </w:tbl>
    <w:p w:rsidR="00DF49D2" w:rsidRPr="00923CE8" w:rsidRDefault="00DF49D2" w:rsidP="00883EC6">
      <w:pPr>
        <w:autoSpaceDE w:val="0"/>
        <w:autoSpaceDN w:val="0"/>
        <w:adjustRightInd w:val="0"/>
        <w:spacing w:after="0" w:line="240" w:lineRule="auto"/>
        <w:rPr>
          <w:rFonts w:ascii="Times New Roman" w:hAnsi="Times New Roman" w:cs="Times New Roman"/>
          <w:b/>
          <w:bCs/>
          <w:sz w:val="24"/>
          <w:szCs w:val="24"/>
        </w:rPr>
      </w:pPr>
    </w:p>
    <w:p w:rsidR="00DF49D2" w:rsidRPr="00923CE8" w:rsidRDefault="00DF49D2" w:rsidP="006664DF">
      <w:pPr>
        <w:autoSpaceDE w:val="0"/>
        <w:autoSpaceDN w:val="0"/>
        <w:adjustRightInd w:val="0"/>
        <w:spacing w:after="0" w:line="240" w:lineRule="auto"/>
        <w:jc w:val="center"/>
        <w:rPr>
          <w:rFonts w:ascii="Times New Roman" w:hAnsi="Times New Roman" w:cs="Times New Roman"/>
          <w:b/>
          <w:bCs/>
          <w:sz w:val="24"/>
          <w:szCs w:val="24"/>
        </w:rPr>
      </w:pPr>
    </w:p>
    <w:p w:rsidR="006664DF" w:rsidRPr="00923CE8" w:rsidRDefault="00E018D7" w:rsidP="006664DF">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3.3</w:t>
      </w:r>
      <w:r w:rsidR="006664DF" w:rsidRPr="00923CE8">
        <w:rPr>
          <w:rFonts w:ascii="Times New Roman" w:hAnsi="Times New Roman" w:cs="Times New Roman"/>
          <w:b/>
          <w:bCs/>
          <w:sz w:val="24"/>
          <w:szCs w:val="24"/>
        </w:rPr>
        <w:t xml:space="preserve"> Характеристика образовательных программ</w:t>
      </w:r>
    </w:p>
    <w:p w:rsidR="006664DF" w:rsidRPr="00923CE8" w:rsidRDefault="006664DF" w:rsidP="006664DF">
      <w:pPr>
        <w:pStyle w:val="Default"/>
        <w:ind w:firstLine="284"/>
        <w:jc w:val="center"/>
        <w:rPr>
          <w:b/>
          <w:bCs/>
        </w:rPr>
      </w:pPr>
      <w:r w:rsidRPr="00923CE8">
        <w:rPr>
          <w:b/>
          <w:bCs/>
        </w:rPr>
        <w:t>на 01.01.2021</w:t>
      </w:r>
    </w:p>
    <w:p w:rsidR="006664DF" w:rsidRPr="00923CE8" w:rsidRDefault="006664DF" w:rsidP="0026004B">
      <w:pPr>
        <w:pStyle w:val="Default"/>
        <w:ind w:firstLine="284"/>
        <w:rPr>
          <w:bCs/>
        </w:rPr>
      </w:pPr>
    </w:p>
    <w:p w:rsidR="005C3526" w:rsidRPr="00923CE8" w:rsidRDefault="0026004B" w:rsidP="005C3526">
      <w:pPr>
        <w:spacing w:after="25" w:line="259" w:lineRule="auto"/>
        <w:ind w:firstLine="284"/>
        <w:jc w:val="both"/>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xml:space="preserve">МБОУ «Бишевская СОШ» осуществляет образовательную деятельность по </w:t>
      </w:r>
      <w:r w:rsidR="005C3526" w:rsidRPr="00923CE8">
        <w:rPr>
          <w:rFonts w:ascii="Times New Roman" w:hAnsi="Times New Roman" w:cs="Times New Roman"/>
          <w:bCs/>
          <w:sz w:val="24"/>
          <w:szCs w:val="24"/>
        </w:rPr>
        <w:t xml:space="preserve">трем уровням образования: начального общего образования - 1-4 классы, основного общего образования – 5-9 классы, среднего общего образования – 10-11 классы. </w:t>
      </w:r>
    </w:p>
    <w:p w:rsidR="005C3526" w:rsidRPr="00923CE8" w:rsidRDefault="005C3526" w:rsidP="005C3526">
      <w:pPr>
        <w:pStyle w:val="Default"/>
        <w:ind w:firstLine="284"/>
        <w:jc w:val="both"/>
      </w:pPr>
      <w:r w:rsidRPr="00923CE8">
        <w:rPr>
          <w:b/>
          <w:bCs/>
        </w:rPr>
        <w:t>I уровень</w:t>
      </w:r>
      <w:r w:rsidRPr="00923CE8">
        <w:rPr>
          <w:bCs/>
        </w:rPr>
        <w:t xml:space="preserve"> </w:t>
      </w:r>
      <w:r w:rsidRPr="00923CE8">
        <w:t xml:space="preserve">– начальное общее образование (нормативный срок освоения – 4 года), 1-4 класс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p>
    <w:p w:rsidR="005C3526" w:rsidRPr="00923CE8" w:rsidRDefault="005C3526" w:rsidP="005C3526">
      <w:pPr>
        <w:pStyle w:val="Default"/>
        <w:jc w:val="both"/>
      </w:pPr>
      <w:r w:rsidRPr="00923CE8">
        <w:t xml:space="preserve">Начальное образование является базой для получения основного общего образования. </w:t>
      </w:r>
    </w:p>
    <w:p w:rsidR="005C3526" w:rsidRPr="00923CE8" w:rsidRDefault="005C3526" w:rsidP="005C3526">
      <w:pPr>
        <w:pStyle w:val="Default"/>
        <w:spacing w:after="27"/>
        <w:ind w:firstLine="284"/>
        <w:jc w:val="both"/>
      </w:pPr>
      <w:r w:rsidRPr="00923CE8">
        <w:rPr>
          <w:b/>
          <w:bCs/>
        </w:rPr>
        <w:t xml:space="preserve">II уровень </w:t>
      </w:r>
      <w:r w:rsidRPr="00923CE8">
        <w:t xml:space="preserve">– основное общее образование (нормативный срок освоения 5 лет), 5-9 класс – обеспечивает освоение обучающимися общеобразовательных программ основного общего образования, создает условия для становления и формирования личности обучающегося, его склонностей, интересов и способностей к социальному самоопределению. Основное общее образование является базой для получения среднего общего образования, начального и среднего профессионального образования. </w:t>
      </w:r>
    </w:p>
    <w:p w:rsidR="005C3526" w:rsidRPr="00923CE8" w:rsidRDefault="005C3526" w:rsidP="005C3526">
      <w:pPr>
        <w:pStyle w:val="Default"/>
        <w:ind w:firstLine="284"/>
        <w:jc w:val="both"/>
      </w:pPr>
      <w:r w:rsidRPr="00923CE8">
        <w:rPr>
          <w:b/>
          <w:bCs/>
        </w:rPr>
        <w:t xml:space="preserve">III уровень </w:t>
      </w:r>
      <w:r w:rsidRPr="00923CE8">
        <w:t xml:space="preserve">– среднее общее образование (нормативный срок обучения 2 года), 10-11 класс – является завершающим этапом общеобразовательной подготовки, обеспечивающей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w:t>
      </w:r>
    </w:p>
    <w:p w:rsidR="005C3526" w:rsidRPr="00923CE8" w:rsidRDefault="005C3526" w:rsidP="005C3526">
      <w:pPr>
        <w:spacing w:after="25" w:line="259" w:lineRule="auto"/>
        <w:jc w:val="both"/>
        <w:rPr>
          <w:rFonts w:ascii="Times New Roman" w:hAnsi="Times New Roman" w:cs="Times New Roman"/>
          <w:color w:val="000000" w:themeColor="text1"/>
          <w:sz w:val="24"/>
          <w:szCs w:val="24"/>
        </w:rPr>
      </w:pPr>
    </w:p>
    <w:p w:rsidR="005C3526" w:rsidRPr="00923CE8" w:rsidRDefault="005C3526" w:rsidP="005C3526">
      <w:pPr>
        <w:tabs>
          <w:tab w:val="left" w:pos="1710"/>
        </w:tabs>
        <w:spacing w:after="25" w:line="259" w:lineRule="auto"/>
        <w:ind w:firstLine="284"/>
        <w:jc w:val="center"/>
        <w:rPr>
          <w:rFonts w:ascii="Times New Roman" w:hAnsi="Times New Roman" w:cs="Times New Roman"/>
          <w:color w:val="000000" w:themeColor="text1"/>
          <w:sz w:val="24"/>
          <w:szCs w:val="24"/>
        </w:rPr>
      </w:pPr>
      <w:r w:rsidRPr="00923CE8">
        <w:rPr>
          <w:rFonts w:ascii="Times New Roman" w:hAnsi="Times New Roman" w:cs="Times New Roman"/>
          <w:b/>
          <w:bCs/>
          <w:sz w:val="24"/>
          <w:szCs w:val="24"/>
        </w:rPr>
        <w:t>Реализуемые уровни образования</w:t>
      </w: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948"/>
        <w:gridCol w:w="1730"/>
        <w:gridCol w:w="3119"/>
        <w:gridCol w:w="1418"/>
      </w:tblGrid>
      <w:tr w:rsidR="0026004B" w:rsidRPr="00923CE8" w:rsidTr="00711188">
        <w:tc>
          <w:tcPr>
            <w:tcW w:w="709" w:type="dxa"/>
            <w:vMerge w:val="restart"/>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п/п</w:t>
            </w:r>
          </w:p>
        </w:tc>
        <w:tc>
          <w:tcPr>
            <w:tcW w:w="9215" w:type="dxa"/>
            <w:gridSpan w:val="4"/>
            <w:shd w:val="clear" w:color="auto" w:fill="auto"/>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p>
        </w:tc>
      </w:tr>
      <w:tr w:rsidR="0026004B" w:rsidRPr="00923CE8" w:rsidTr="005C3526">
        <w:trPr>
          <w:trHeight w:val="543"/>
        </w:trPr>
        <w:tc>
          <w:tcPr>
            <w:tcW w:w="709" w:type="dxa"/>
            <w:vMerge/>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p>
        </w:tc>
        <w:tc>
          <w:tcPr>
            <w:tcW w:w="2948" w:type="dxa"/>
            <w:shd w:val="clear" w:color="auto" w:fill="auto"/>
            <w:vAlign w:val="center"/>
          </w:tcPr>
          <w:p w:rsidR="005C3526" w:rsidRPr="00923CE8" w:rsidRDefault="005C3526" w:rsidP="005C3526">
            <w:pPr>
              <w:pStyle w:val="Default"/>
              <w:rPr>
                <w:b/>
                <w:bCs/>
              </w:rPr>
            </w:pPr>
          </w:p>
          <w:p w:rsidR="005C3526" w:rsidRPr="00923CE8" w:rsidRDefault="005C3526" w:rsidP="005C3526">
            <w:pPr>
              <w:pStyle w:val="Default"/>
              <w:rPr>
                <w:b/>
              </w:rPr>
            </w:pPr>
            <w:r w:rsidRPr="00923CE8">
              <w:rPr>
                <w:b/>
                <w:bCs/>
              </w:rPr>
              <w:t xml:space="preserve">Наименование программы </w:t>
            </w:r>
          </w:p>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p>
        </w:tc>
        <w:tc>
          <w:tcPr>
            <w:tcW w:w="1730" w:type="dxa"/>
            <w:shd w:val="clear" w:color="auto" w:fill="auto"/>
            <w:vAlign w:val="center"/>
          </w:tcPr>
          <w:p w:rsidR="0026004B" w:rsidRPr="00923CE8" w:rsidRDefault="005C3526"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Уровень образования</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 xml:space="preserve">Вид образовательной </w:t>
            </w:r>
          </w:p>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программы</w:t>
            </w:r>
          </w:p>
        </w:tc>
        <w:tc>
          <w:tcPr>
            <w:tcW w:w="1418"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Нормативный срок освоения</w:t>
            </w:r>
          </w:p>
        </w:tc>
      </w:tr>
      <w:tr w:rsidR="0026004B" w:rsidRPr="00923CE8" w:rsidTr="005C3526">
        <w:trPr>
          <w:trHeight w:val="543"/>
        </w:trPr>
        <w:tc>
          <w:tcPr>
            <w:tcW w:w="709" w:type="dxa"/>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2.</w:t>
            </w:r>
          </w:p>
        </w:tc>
        <w:tc>
          <w:tcPr>
            <w:tcW w:w="2948" w:type="dxa"/>
            <w:shd w:val="clear" w:color="auto" w:fill="auto"/>
            <w:vAlign w:val="center"/>
          </w:tcPr>
          <w:p w:rsidR="0026004B" w:rsidRPr="00923CE8" w:rsidRDefault="005C3526" w:rsidP="005C3526">
            <w:pPr>
              <w:pStyle w:val="Default"/>
            </w:pPr>
            <w:r w:rsidRPr="00923CE8">
              <w:t xml:space="preserve">Основная образовательная программа начального общего образования (ФГОС НОО) </w:t>
            </w:r>
          </w:p>
        </w:tc>
        <w:tc>
          <w:tcPr>
            <w:tcW w:w="1730"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начальное общее образование</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4</w:t>
            </w:r>
            <w:r w:rsidR="005C3526" w:rsidRPr="00923CE8">
              <w:rPr>
                <w:rFonts w:ascii="Times New Roman" w:hAnsi="Times New Roman" w:cs="Times New Roman"/>
                <w:color w:val="000000" w:themeColor="text1"/>
                <w:sz w:val="24"/>
                <w:szCs w:val="24"/>
              </w:rPr>
              <w:t xml:space="preserve"> года (1-4 классы)</w:t>
            </w:r>
          </w:p>
        </w:tc>
      </w:tr>
      <w:tr w:rsidR="0026004B" w:rsidRPr="00923CE8" w:rsidTr="005C3526">
        <w:trPr>
          <w:trHeight w:val="543"/>
        </w:trPr>
        <w:tc>
          <w:tcPr>
            <w:tcW w:w="709" w:type="dxa"/>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3.</w:t>
            </w:r>
          </w:p>
        </w:tc>
        <w:tc>
          <w:tcPr>
            <w:tcW w:w="2948" w:type="dxa"/>
            <w:shd w:val="clear" w:color="auto" w:fill="auto"/>
            <w:vAlign w:val="center"/>
          </w:tcPr>
          <w:p w:rsidR="005C3526" w:rsidRPr="00923CE8" w:rsidRDefault="005C3526" w:rsidP="005C3526">
            <w:pPr>
              <w:pStyle w:val="Default"/>
            </w:pPr>
            <w:r w:rsidRPr="00923CE8">
              <w:t xml:space="preserve">Основная образовательная программа основного общего образования </w:t>
            </w:r>
          </w:p>
          <w:p w:rsidR="0026004B" w:rsidRPr="00923CE8" w:rsidRDefault="005C3526" w:rsidP="005C3526">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sz w:val="24"/>
                <w:szCs w:val="24"/>
              </w:rPr>
              <w:t xml:space="preserve">(ФГОС ООО) </w:t>
            </w:r>
          </w:p>
        </w:tc>
        <w:tc>
          <w:tcPr>
            <w:tcW w:w="1730"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основное общее образование</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5</w:t>
            </w:r>
            <w:r w:rsidR="005C3526" w:rsidRPr="00923CE8">
              <w:rPr>
                <w:rFonts w:ascii="Times New Roman" w:hAnsi="Times New Roman" w:cs="Times New Roman"/>
                <w:color w:val="000000" w:themeColor="text1"/>
                <w:sz w:val="24"/>
                <w:szCs w:val="24"/>
              </w:rPr>
              <w:t xml:space="preserve"> лет</w:t>
            </w:r>
          </w:p>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(5-9 классы)</w:t>
            </w:r>
          </w:p>
        </w:tc>
      </w:tr>
      <w:tr w:rsidR="005C3526" w:rsidRPr="00923CE8" w:rsidTr="005C3526">
        <w:trPr>
          <w:trHeight w:val="543"/>
        </w:trPr>
        <w:tc>
          <w:tcPr>
            <w:tcW w:w="709" w:type="dxa"/>
            <w:shd w:val="clear" w:color="auto" w:fill="auto"/>
          </w:tcPr>
          <w:p w:rsidR="005C3526" w:rsidRPr="00923CE8" w:rsidRDefault="005C3526"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4.</w:t>
            </w:r>
          </w:p>
        </w:tc>
        <w:tc>
          <w:tcPr>
            <w:tcW w:w="2948" w:type="dxa"/>
            <w:shd w:val="clear" w:color="auto" w:fill="auto"/>
            <w:vAlign w:val="center"/>
          </w:tcPr>
          <w:p w:rsidR="005C3526" w:rsidRPr="00923CE8" w:rsidRDefault="005C3526" w:rsidP="00C66736">
            <w:pPr>
              <w:pStyle w:val="Default"/>
            </w:pPr>
            <w:r w:rsidRPr="00923CE8">
              <w:t xml:space="preserve">Основная образовательная программа среднегообщего образования </w:t>
            </w:r>
          </w:p>
          <w:p w:rsidR="005C3526" w:rsidRPr="00923CE8" w:rsidRDefault="005C3526" w:rsidP="005C3526">
            <w:pPr>
              <w:spacing w:after="0" w:line="259" w:lineRule="auto"/>
              <w:ind w:right="128"/>
              <w:rPr>
                <w:rFonts w:ascii="Times New Roman" w:hAnsi="Times New Roman" w:cs="Times New Roman"/>
                <w:sz w:val="24"/>
                <w:szCs w:val="24"/>
              </w:rPr>
            </w:pPr>
            <w:r w:rsidRPr="00923CE8">
              <w:rPr>
                <w:rFonts w:ascii="Times New Roman" w:hAnsi="Times New Roman" w:cs="Times New Roman"/>
                <w:sz w:val="24"/>
                <w:szCs w:val="24"/>
              </w:rPr>
              <w:t xml:space="preserve">(ФГОС </w:t>
            </w:r>
            <w:r w:rsidR="00C66736" w:rsidRPr="00923CE8">
              <w:rPr>
                <w:rFonts w:ascii="Times New Roman" w:hAnsi="Times New Roman" w:cs="Times New Roman"/>
                <w:sz w:val="24"/>
                <w:szCs w:val="24"/>
              </w:rPr>
              <w:t>С</w:t>
            </w:r>
            <w:r w:rsidRPr="00923CE8">
              <w:rPr>
                <w:rFonts w:ascii="Times New Roman" w:hAnsi="Times New Roman" w:cs="Times New Roman"/>
                <w:sz w:val="24"/>
                <w:szCs w:val="24"/>
              </w:rPr>
              <w:t xml:space="preserve">ОО) </w:t>
            </w:r>
          </w:p>
          <w:p w:rsidR="005C3526" w:rsidRPr="00923CE8" w:rsidRDefault="005C3526" w:rsidP="00563669">
            <w:pPr>
              <w:spacing w:after="0" w:line="259" w:lineRule="auto"/>
              <w:ind w:right="128"/>
              <w:rPr>
                <w:rFonts w:ascii="Times New Roman" w:hAnsi="Times New Roman" w:cs="Times New Roman"/>
                <w:color w:val="000000" w:themeColor="text1"/>
                <w:sz w:val="24"/>
                <w:szCs w:val="24"/>
              </w:rPr>
            </w:pPr>
          </w:p>
        </w:tc>
        <w:tc>
          <w:tcPr>
            <w:tcW w:w="1730" w:type="dxa"/>
            <w:shd w:val="clear" w:color="auto" w:fill="auto"/>
            <w:vAlign w:val="center"/>
          </w:tcPr>
          <w:p w:rsidR="005C3526" w:rsidRPr="00923CE8" w:rsidRDefault="005C3526" w:rsidP="005C3526">
            <w:pPr>
              <w:spacing w:after="0" w:line="259" w:lineRule="auto"/>
              <w:ind w:right="128"/>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lastRenderedPageBreak/>
              <w:t>среднее общее образование</w:t>
            </w:r>
          </w:p>
        </w:tc>
        <w:tc>
          <w:tcPr>
            <w:tcW w:w="3119" w:type="dxa"/>
            <w:shd w:val="clear" w:color="auto" w:fill="auto"/>
            <w:vAlign w:val="center"/>
          </w:tcPr>
          <w:p w:rsidR="005C3526" w:rsidRPr="00923CE8" w:rsidRDefault="005C3526"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xml:space="preserve">2 года </w:t>
            </w:r>
          </w:p>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(10-11 классы)</w:t>
            </w:r>
          </w:p>
        </w:tc>
      </w:tr>
    </w:tbl>
    <w:p w:rsidR="0026004B" w:rsidRPr="00923CE8" w:rsidRDefault="0026004B" w:rsidP="00FA3D25">
      <w:pPr>
        <w:pStyle w:val="Default"/>
        <w:rPr>
          <w:bCs/>
        </w:rPr>
      </w:pP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1-4 классы – начальное общее образование (ФГОС НОО)</w:t>
      </w: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5-9 классы – основное общее образование (ФГОС ООО)</w:t>
      </w:r>
    </w:p>
    <w:p w:rsidR="006664DF" w:rsidRPr="00923CE8" w:rsidRDefault="00563669" w:rsidP="006664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10-11</w:t>
      </w:r>
      <w:r w:rsidR="006664DF" w:rsidRPr="00923CE8">
        <w:rPr>
          <w:rFonts w:ascii="Times New Roman" w:hAnsi="Times New Roman" w:cs="Times New Roman"/>
          <w:sz w:val="24"/>
          <w:szCs w:val="24"/>
        </w:rPr>
        <w:t xml:space="preserve"> классы - среднее общее образование (ФГОС СОО)</w:t>
      </w:r>
    </w:p>
    <w:p w:rsidR="006664DF" w:rsidRPr="00923CE8" w:rsidRDefault="00C66736" w:rsidP="006664D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6664DF" w:rsidRPr="00923CE8">
        <w:rPr>
          <w:rFonts w:ascii="Times New Roman" w:hAnsi="Times New Roman" w:cs="Times New Roman"/>
          <w:sz w:val="24"/>
          <w:szCs w:val="24"/>
        </w:rPr>
        <w:t>Учебный план МБОУ «Бишевская СОШ»  является частью основных образовательных программ начального общего, основного общего и среднего общего образования, разработанных соответствии с ФГОС начального общего, основного общего, среднего общего образования и с учетом примерных образовательных программ основного общего образования и среднего общего образования, в соответствии с</w:t>
      </w:r>
      <w:r w:rsidR="00563669">
        <w:rPr>
          <w:rFonts w:ascii="Times New Roman" w:hAnsi="Times New Roman" w:cs="Times New Roman"/>
          <w:sz w:val="24"/>
          <w:szCs w:val="24"/>
        </w:rPr>
        <w:t xml:space="preserve"> ФГОС</w:t>
      </w:r>
      <w:r w:rsidR="006664DF" w:rsidRPr="00923CE8">
        <w:rPr>
          <w:rFonts w:ascii="Times New Roman" w:hAnsi="Times New Roman" w:cs="Times New Roman"/>
          <w:sz w:val="24"/>
          <w:szCs w:val="24"/>
        </w:rPr>
        <w:t>.</w:t>
      </w:r>
    </w:p>
    <w:p w:rsidR="006664DF" w:rsidRPr="00923CE8" w:rsidRDefault="006664DF" w:rsidP="006664D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1-4 классов </w:t>
      </w:r>
      <w:r w:rsidRPr="00923CE8">
        <w:rPr>
          <w:rFonts w:ascii="Times New Roman" w:hAnsi="Times New Roman" w:cs="Times New Roman"/>
          <w:sz w:val="24"/>
          <w:szCs w:val="24"/>
        </w:rPr>
        <w:t>полностью соответствует типовому учебному плану для</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пятидневной учебной недели для 1 класса, шестидневной недели для 2-4 классов.</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5-9 классов </w:t>
      </w:r>
      <w:r w:rsidRPr="00923CE8">
        <w:rPr>
          <w:rFonts w:ascii="Times New Roman" w:hAnsi="Times New Roman" w:cs="Times New Roman"/>
          <w:sz w:val="24"/>
          <w:szCs w:val="24"/>
        </w:rPr>
        <w:t>полностью соответствует типовому учебному плану для</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шестидневной учебной недели в соответствии с ФГОС.</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10-11 классов </w:t>
      </w:r>
      <w:r w:rsidRPr="00923CE8">
        <w:rPr>
          <w:rFonts w:ascii="Times New Roman" w:hAnsi="Times New Roman" w:cs="Times New Roman"/>
          <w:sz w:val="24"/>
          <w:szCs w:val="24"/>
        </w:rPr>
        <w:t>рассчитан на 6-дневную учебную неделю и полностью</w:t>
      </w:r>
    </w:p>
    <w:p w:rsidR="006664DF" w:rsidRPr="00923CE8" w:rsidRDefault="00563669" w:rsidP="00C6673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соответствует ФГОС</w:t>
      </w:r>
      <w:r w:rsidR="006664DF" w:rsidRPr="00923CE8">
        <w:rPr>
          <w:rFonts w:ascii="Times New Roman" w:hAnsi="Times New Roman" w:cs="Times New Roman"/>
          <w:sz w:val="24"/>
          <w:szCs w:val="24"/>
        </w:rPr>
        <w:t>.</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Промежуточная аттестация на уровнях начального общего и основного общего образования проводится по четвертям, на уровне среднего общего образования — по</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полугодиям.</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План внеурочной деятельности </w:t>
      </w:r>
      <w:r w:rsidR="006D330E" w:rsidRPr="00923CE8">
        <w:rPr>
          <w:rFonts w:ascii="Times New Roman" w:hAnsi="Times New Roman" w:cs="Times New Roman"/>
          <w:sz w:val="24"/>
          <w:szCs w:val="24"/>
        </w:rPr>
        <w:t xml:space="preserve">МБОУ «Бишевская СОШ» </w:t>
      </w:r>
      <w:r w:rsidRPr="00923CE8">
        <w:rPr>
          <w:rFonts w:ascii="Times New Roman" w:hAnsi="Times New Roman" w:cs="Times New Roman"/>
          <w:sz w:val="24"/>
          <w:szCs w:val="24"/>
        </w:rPr>
        <w:t xml:space="preserve"> (наряду с учебным планом)</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является одним из организационных механизмов реализации основных образовательных</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программ начального общего и основного общего образования.</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Под внеурочной деятельностью при реализации ФГОС НОО и ООО понимается</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образовательная деятельность, осуществляемая в формах, отличных от урочной, и</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направленная на достижение планируемых результатов освоения основных образовательных</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программ НОО и ООО.</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Внеурочная деятельность организуется по следующим направлениям развития личности</w:t>
      </w:r>
    </w:p>
    <w:p w:rsidR="00C66736" w:rsidRPr="00923CE8" w:rsidRDefault="006664DF" w:rsidP="00C66736">
      <w:pPr>
        <w:autoSpaceDE w:val="0"/>
        <w:autoSpaceDN w:val="0"/>
        <w:adjustRightInd w:val="0"/>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(спортивно-оздоровительное, духовно-нравственное, социальное, общеинтеллектуальное,</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общекультурное) в соответствии с выбором обучающихся и их родителей (законных</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представителей).</w:t>
      </w:r>
    </w:p>
    <w:p w:rsidR="00891F6D" w:rsidRPr="00923CE8" w:rsidRDefault="00891F6D" w:rsidP="00891F6D">
      <w:pPr>
        <w:spacing w:after="0" w:line="240" w:lineRule="auto"/>
        <w:ind w:left="-426" w:firstLine="426"/>
        <w:rPr>
          <w:rFonts w:ascii="Times New Roman" w:hAnsi="Times New Roman" w:cs="Times New Roman"/>
          <w:sz w:val="24"/>
          <w:szCs w:val="24"/>
        </w:rPr>
      </w:pPr>
    </w:p>
    <w:p w:rsidR="00891F6D" w:rsidRPr="00D6485C" w:rsidRDefault="00891F6D" w:rsidP="0056083B">
      <w:pPr>
        <w:pStyle w:val="Default"/>
        <w:jc w:val="both"/>
        <w:rPr>
          <w:color w:val="FF0000"/>
        </w:rPr>
      </w:pPr>
      <w:r w:rsidRPr="00923CE8">
        <w:t xml:space="preserve">   </w:t>
      </w:r>
    </w:p>
    <w:p w:rsidR="006D330E" w:rsidRDefault="00E018D7" w:rsidP="006D330E">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3.4</w:t>
      </w:r>
      <w:r w:rsidR="006D330E" w:rsidRPr="00923CE8">
        <w:rPr>
          <w:rFonts w:ascii="Times New Roman" w:hAnsi="Times New Roman" w:cs="Times New Roman"/>
          <w:b/>
          <w:bCs/>
          <w:sz w:val="24"/>
          <w:szCs w:val="24"/>
        </w:rPr>
        <w:t xml:space="preserve"> Сведения о воспит</w:t>
      </w:r>
      <w:r w:rsidR="002632C0">
        <w:rPr>
          <w:rFonts w:ascii="Times New Roman" w:hAnsi="Times New Roman" w:cs="Times New Roman"/>
          <w:b/>
          <w:bCs/>
          <w:sz w:val="24"/>
          <w:szCs w:val="24"/>
        </w:rPr>
        <w:t>ательной работе и дополнительного</w:t>
      </w:r>
      <w:r w:rsidR="008705B8">
        <w:rPr>
          <w:rFonts w:ascii="Times New Roman" w:hAnsi="Times New Roman" w:cs="Times New Roman"/>
          <w:b/>
          <w:bCs/>
          <w:sz w:val="24"/>
          <w:szCs w:val="24"/>
        </w:rPr>
        <w:t xml:space="preserve"> образования</w:t>
      </w:r>
    </w:p>
    <w:p w:rsidR="00C537DA" w:rsidRDefault="00C537DA" w:rsidP="006D330E">
      <w:pPr>
        <w:autoSpaceDE w:val="0"/>
        <w:autoSpaceDN w:val="0"/>
        <w:adjustRightInd w:val="0"/>
        <w:spacing w:after="0" w:line="240" w:lineRule="auto"/>
        <w:jc w:val="center"/>
        <w:rPr>
          <w:rFonts w:ascii="Times New Roman" w:hAnsi="Times New Roman" w:cs="Times New Roman"/>
          <w:b/>
          <w:bCs/>
          <w:sz w:val="24"/>
          <w:szCs w:val="24"/>
        </w:rPr>
      </w:pPr>
    </w:p>
    <w:p w:rsidR="00C537DA" w:rsidRPr="00C537DA" w:rsidRDefault="00C537DA" w:rsidP="0001618F">
      <w:pPr>
        <w:spacing w:after="0" w:line="240" w:lineRule="auto"/>
        <w:rPr>
          <w:rFonts w:ascii="Times New Roman" w:hAnsi="Times New Roman" w:cs="Times New Roman"/>
          <w:color w:val="000000"/>
          <w:sz w:val="24"/>
          <w:szCs w:val="24"/>
        </w:rPr>
      </w:pPr>
      <w:r w:rsidRPr="00C537DA">
        <w:rPr>
          <w:rFonts w:ascii="Times New Roman" w:hAnsi="Times New Roman" w:cs="Times New Roman"/>
          <w:color w:val="000000"/>
          <w:sz w:val="24"/>
          <w:szCs w:val="24"/>
        </w:rPr>
        <w:t>Воспитательная работа во втором полугодии 2020/21 учебного года осуществлялась в соответствии с программой духовно-н</w:t>
      </w:r>
      <w:r w:rsidR="0001618F">
        <w:rPr>
          <w:rFonts w:ascii="Times New Roman" w:hAnsi="Times New Roman" w:cs="Times New Roman"/>
          <w:color w:val="000000"/>
          <w:sz w:val="24"/>
          <w:szCs w:val="24"/>
        </w:rPr>
        <w:t xml:space="preserve">равственного развития ООП НОО и </w:t>
      </w:r>
      <w:r w:rsidRPr="00C537DA">
        <w:rPr>
          <w:rFonts w:ascii="Times New Roman" w:hAnsi="Times New Roman" w:cs="Times New Roman"/>
          <w:color w:val="000000"/>
          <w:sz w:val="24"/>
          <w:szCs w:val="24"/>
        </w:rPr>
        <w:t>программами воспитания и социализации ООП ООО и СОО по следующим направлениям:</w:t>
      </w:r>
    </w:p>
    <w:p w:rsidR="00C537DA" w:rsidRPr="00C537DA" w:rsidRDefault="00C537DA" w:rsidP="002C73F3">
      <w:pPr>
        <w:numPr>
          <w:ilvl w:val="0"/>
          <w:numId w:val="11"/>
        </w:numPr>
        <w:spacing w:before="100" w:beforeAutospacing="1" w:after="0"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гражданское воспитание;</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патриотическое воспитание;</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духовно-нравственное воспитание;</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эстетическое воспитание;</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физическое воспитание, формирование культуры здоровья и эмоционального благополучия;</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трудовое воспитание;</w:t>
      </w:r>
    </w:p>
    <w:p w:rsidR="00C537DA" w:rsidRPr="00C537DA" w:rsidRDefault="00C537DA" w:rsidP="002C73F3">
      <w:pPr>
        <w:numPr>
          <w:ilvl w:val="0"/>
          <w:numId w:val="1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C537DA">
        <w:rPr>
          <w:rFonts w:ascii="Times New Roman" w:hAnsi="Times New Roman" w:cs="Times New Roman"/>
          <w:color w:val="000000"/>
          <w:sz w:val="24"/>
          <w:szCs w:val="24"/>
        </w:rPr>
        <w:t>экологическое воспитание;</w:t>
      </w:r>
    </w:p>
    <w:p w:rsidR="00C537DA" w:rsidRPr="00C537DA" w:rsidRDefault="00C537DA" w:rsidP="002C73F3">
      <w:pPr>
        <w:numPr>
          <w:ilvl w:val="0"/>
          <w:numId w:val="11"/>
        </w:numPr>
        <w:spacing w:before="100" w:beforeAutospacing="1" w:after="100" w:afterAutospacing="1" w:line="240" w:lineRule="auto"/>
        <w:ind w:left="780" w:right="180"/>
        <w:rPr>
          <w:rFonts w:ascii="Times New Roman" w:hAnsi="Times New Roman" w:cs="Times New Roman"/>
          <w:color w:val="000000"/>
          <w:sz w:val="24"/>
          <w:szCs w:val="24"/>
        </w:rPr>
      </w:pPr>
      <w:r w:rsidRPr="00C537DA">
        <w:rPr>
          <w:rFonts w:ascii="Times New Roman" w:hAnsi="Times New Roman" w:cs="Times New Roman"/>
          <w:color w:val="000000"/>
          <w:sz w:val="24"/>
          <w:szCs w:val="24"/>
        </w:rPr>
        <w:t>формирование ценности научного познания.</w:t>
      </w:r>
    </w:p>
    <w:p w:rsidR="000B0E3B" w:rsidRDefault="00C537DA" w:rsidP="00B337C0">
      <w:pPr>
        <w:spacing w:after="0" w:line="240" w:lineRule="auto"/>
        <w:rPr>
          <w:rFonts w:ascii="Times New Roman" w:hAnsi="Times New Roman" w:cs="Times New Roman"/>
          <w:color w:val="000000"/>
          <w:sz w:val="24"/>
          <w:szCs w:val="24"/>
        </w:rPr>
      </w:pPr>
      <w:r w:rsidRPr="00C537DA">
        <w:rPr>
          <w:rFonts w:ascii="Times New Roman" w:hAnsi="Times New Roman" w:cs="Times New Roman"/>
          <w:color w:val="000000"/>
          <w:sz w:val="24"/>
          <w:szCs w:val="24"/>
        </w:rPr>
        <w:t xml:space="preserve">На 2021/22 учебный год Школа разработала программу воспитания. </w:t>
      </w:r>
    </w:p>
    <w:p w:rsidR="000B0E3B" w:rsidRDefault="000B0E3B" w:rsidP="00B337C0">
      <w:pPr>
        <w:spacing w:after="0" w:line="240" w:lineRule="auto"/>
        <w:rPr>
          <w:rFonts w:ascii="Times New Roman" w:hAnsi="Times New Roman" w:cs="Times New Roman"/>
          <w:color w:val="000000"/>
          <w:sz w:val="24"/>
          <w:szCs w:val="24"/>
        </w:rPr>
      </w:pPr>
    </w:p>
    <w:p w:rsidR="000B0E3B" w:rsidRPr="000B0E3B" w:rsidRDefault="00393B1D" w:rsidP="000B0E3B">
      <w:pPr>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B0E3B" w:rsidRPr="000B0E3B">
        <w:rPr>
          <w:rFonts w:ascii="Times New Roman" w:hAnsi="Times New Roman" w:cs="Times New Roman"/>
          <w:sz w:val="24"/>
          <w:szCs w:val="24"/>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0B0E3B" w:rsidRPr="000B0E3B" w:rsidRDefault="00393B1D" w:rsidP="000B0E3B">
      <w:pPr>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   </w:t>
      </w:r>
      <w:r w:rsidR="000B0E3B" w:rsidRPr="000B0E3B">
        <w:rPr>
          <w:rFonts w:ascii="Times New Roman" w:hAnsi="Times New Roman" w:cs="Times New Roman"/>
          <w:sz w:val="24"/>
          <w:szCs w:val="24"/>
        </w:rPr>
        <w:t>Программа воспитания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с положениями </w:t>
      </w:r>
      <w:hyperlink r:id="rId10" w:anchor="7D20K3" w:history="1">
        <w:r w:rsidR="000B0E3B" w:rsidRPr="000B0E3B">
          <w:rPr>
            <w:rStyle w:val="a8"/>
            <w:rFonts w:ascii="Times New Roman" w:hAnsi="Times New Roman" w:cs="Times New Roman"/>
            <w:sz w:val="24"/>
            <w:szCs w:val="24"/>
          </w:rPr>
          <w:t>Федерального закона от 29 декабря 2012 г. N 273-ФЗ "Об образовании в Российской Федерации"</w:t>
        </w:r>
      </w:hyperlink>
      <w:r w:rsidR="000B0E3B" w:rsidRPr="000B0E3B">
        <w:rPr>
          <w:rFonts w:ascii="Times New Roman" w:hAnsi="Times New Roman" w:cs="Times New Roman"/>
          <w:sz w:val="24"/>
          <w:szCs w:val="24"/>
        </w:rPr>
        <w:t> (в редакции </w:t>
      </w:r>
      <w:hyperlink r:id="rId11" w:anchor="64U0IK" w:history="1">
        <w:r w:rsidR="000B0E3B" w:rsidRPr="000B0E3B">
          <w:rPr>
            <w:rStyle w:val="a8"/>
            <w:rFonts w:ascii="Times New Roman" w:hAnsi="Times New Roman" w:cs="Times New Roman"/>
            <w:sz w:val="24"/>
            <w:szCs w:val="24"/>
          </w:rPr>
          <w:t>Федерального закона от 31 июля 2020 г. N 304-ФЗ "О внесении изменений в Федеральный закон "Об образовании в Российской Федерации" по вопросам воспитания обучающихся"</w:t>
        </w:r>
      </w:hyperlink>
      <w:r w:rsidR="000B0E3B" w:rsidRPr="000B0E3B">
        <w:rPr>
          <w:rFonts w:ascii="Times New Roman" w:hAnsi="Times New Roman" w:cs="Times New Roman"/>
          <w:sz w:val="24"/>
          <w:szCs w:val="24"/>
        </w:rPr>
        <w:t xml:space="preserve">), информационного письма Минпросвещения России от 04.08.2020 № ДГ-1249/06 «О внедрении примерной программы воспитания», Конвенцией ООН о правах ребенка, Стратегией развития воспитания в Российской Федерации на период до 2025 года, </w:t>
      </w:r>
      <w:r>
        <w:rPr>
          <w:rFonts w:ascii="Times New Roman" w:hAnsi="Times New Roman" w:cs="Times New Roman"/>
          <w:sz w:val="24"/>
          <w:szCs w:val="24"/>
        </w:rPr>
        <w:t xml:space="preserve">   </w:t>
      </w:r>
      <w:r w:rsidR="000B0E3B" w:rsidRPr="000B0E3B">
        <w:rPr>
          <w:rFonts w:ascii="Times New Roman" w:hAnsi="Times New Roman" w:cs="Times New Roman"/>
          <w:bCs/>
          <w:sz w:val="24"/>
          <w:szCs w:val="24"/>
        </w:rPr>
        <w:t>Стратегией</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развития</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воспитания</w:t>
      </w:r>
      <w:r w:rsidR="000B0E3B" w:rsidRPr="000B0E3B">
        <w:rPr>
          <w:rFonts w:ascii="Times New Roman" w:hAnsi="Times New Roman" w:cs="Times New Roman"/>
          <w:sz w:val="24"/>
          <w:szCs w:val="24"/>
        </w:rPr>
        <w:t> обучающихся </w:t>
      </w:r>
      <w:r w:rsidR="000B0E3B" w:rsidRPr="000B0E3B">
        <w:rPr>
          <w:rFonts w:ascii="Times New Roman" w:hAnsi="Times New Roman" w:cs="Times New Roman"/>
          <w:bCs/>
          <w:sz w:val="24"/>
          <w:szCs w:val="24"/>
        </w:rPr>
        <w:t>в</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Республике</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Татарстан</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на</w:t>
      </w:r>
      <w:r w:rsidR="000B0E3B" w:rsidRPr="000B0E3B">
        <w:rPr>
          <w:rFonts w:ascii="Times New Roman" w:hAnsi="Times New Roman" w:cs="Times New Roman"/>
          <w:sz w:val="24"/>
          <w:szCs w:val="24"/>
        </w:rPr>
        <w:t> 2015-</w:t>
      </w:r>
      <w:r w:rsidR="000B0E3B" w:rsidRPr="000B0E3B">
        <w:rPr>
          <w:rFonts w:ascii="Times New Roman" w:hAnsi="Times New Roman" w:cs="Times New Roman"/>
          <w:bCs/>
          <w:sz w:val="24"/>
          <w:szCs w:val="24"/>
        </w:rPr>
        <w:t>2025</w:t>
      </w:r>
      <w:r w:rsidR="000B0E3B" w:rsidRPr="000B0E3B">
        <w:rPr>
          <w:rFonts w:ascii="Times New Roman" w:hAnsi="Times New Roman" w:cs="Times New Roman"/>
          <w:sz w:val="24"/>
          <w:szCs w:val="24"/>
        </w:rPr>
        <w:t> </w:t>
      </w:r>
      <w:r w:rsidR="000B0E3B" w:rsidRPr="000B0E3B">
        <w:rPr>
          <w:rFonts w:ascii="Times New Roman" w:hAnsi="Times New Roman" w:cs="Times New Roman"/>
          <w:bCs/>
          <w:sz w:val="24"/>
          <w:szCs w:val="24"/>
        </w:rPr>
        <w:t>годы</w:t>
      </w:r>
      <w:r w:rsidR="000B0E3B" w:rsidRPr="000B0E3B">
        <w:rPr>
          <w:rFonts w:ascii="Times New Roman" w:hAnsi="Times New Roman" w:cs="Times New Roman"/>
          <w:sz w:val="24"/>
          <w:szCs w:val="24"/>
        </w:rPr>
        <w:t>, федеральными государственными образовательными стандартами начального, основного общего образования,среднего (полного) </w:t>
      </w:r>
      <w:r w:rsidR="000B0E3B" w:rsidRPr="000B0E3B">
        <w:rPr>
          <w:rFonts w:ascii="Times New Roman" w:hAnsi="Times New Roman" w:cs="Times New Roman"/>
          <w:bCs/>
          <w:sz w:val="24"/>
          <w:szCs w:val="24"/>
        </w:rPr>
        <w:t>общего,</w:t>
      </w:r>
      <w:r w:rsidR="000B0E3B" w:rsidRPr="000B0E3B">
        <w:rPr>
          <w:rFonts w:ascii="Times New Roman" w:hAnsi="Times New Roman" w:cs="Times New Roman"/>
          <w:sz w:val="24"/>
          <w:szCs w:val="24"/>
        </w:rPr>
        <w:t xml:space="preserve"> Концепцией духовно-нравственного развития и воспитания личности гражданина России.</w:t>
      </w:r>
    </w:p>
    <w:p w:rsidR="000B0E3B" w:rsidRPr="000B0E3B" w:rsidRDefault="000B0E3B" w:rsidP="000B0E3B">
      <w:pPr>
        <w:spacing w:after="0" w:line="240" w:lineRule="auto"/>
        <w:ind w:left="-283"/>
        <w:jc w:val="both"/>
        <w:rPr>
          <w:rFonts w:ascii="Times New Roman" w:hAnsi="Times New Roman" w:cs="Times New Roman"/>
          <w:sz w:val="24"/>
          <w:szCs w:val="24"/>
        </w:rPr>
      </w:pPr>
      <w:r w:rsidRPr="000B0E3B">
        <w:rPr>
          <w:rFonts w:ascii="Times New Roman" w:hAnsi="Times New Roman" w:cs="Times New Roman"/>
          <w:sz w:val="24"/>
          <w:szCs w:val="24"/>
        </w:rPr>
        <w:t xml:space="preserve">   В центре программы воспитания муниципального бюджетного общеобразовательного учреждения «Бишевская средняя общеобразовательная школа»находится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0B0E3B">
        <w:rPr>
          <w:rFonts w:ascii="Times New Roman" w:hAnsi="Times New Roman" w:cs="Times New Roman"/>
          <w:sz w:val="24"/>
          <w:szCs w:val="24"/>
          <w:lang w:eastAsia="ru-RU"/>
        </w:rPr>
        <w:t>Данная программа воспитания показывает систему работы с детьми в школе.</w:t>
      </w:r>
    </w:p>
    <w:p w:rsidR="000B0E3B" w:rsidRPr="000B0E3B" w:rsidRDefault="000B0E3B" w:rsidP="000B0E3B">
      <w:pPr>
        <w:spacing w:after="0" w:line="240" w:lineRule="auto"/>
        <w:ind w:left="-283"/>
        <w:jc w:val="both"/>
        <w:rPr>
          <w:rFonts w:ascii="Times New Roman" w:hAnsi="Times New Roman" w:cs="Times New Roman"/>
          <w:sz w:val="24"/>
          <w:szCs w:val="24"/>
        </w:rPr>
      </w:pPr>
      <w:r w:rsidRPr="000B0E3B">
        <w:rPr>
          <w:rFonts w:ascii="Times New Roman" w:hAnsi="Times New Roman" w:cs="Times New Roman"/>
          <w:sz w:val="24"/>
          <w:szCs w:val="24"/>
        </w:rPr>
        <w:t xml:space="preserve">Данная программа имеет следующую структуру: </w:t>
      </w:r>
    </w:p>
    <w:p w:rsidR="000B0E3B" w:rsidRPr="000B0E3B" w:rsidRDefault="000B0E3B" w:rsidP="002C73F3">
      <w:pPr>
        <w:widowControl w:val="0"/>
        <w:numPr>
          <w:ilvl w:val="0"/>
          <w:numId w:val="12"/>
        </w:numPr>
        <w:suppressAutoHyphens/>
        <w:spacing w:after="0" w:line="240" w:lineRule="auto"/>
        <w:jc w:val="both"/>
        <w:rPr>
          <w:rFonts w:ascii="Times New Roman" w:hAnsi="Times New Roman" w:cs="Times New Roman"/>
          <w:sz w:val="24"/>
          <w:szCs w:val="24"/>
        </w:rPr>
      </w:pPr>
      <w:r w:rsidRPr="000B0E3B">
        <w:rPr>
          <w:rFonts w:ascii="Times New Roman" w:eastAsia="Times New Roman" w:hAnsi="Times New Roman" w:cs="Times New Roman"/>
          <w:color w:val="00000A"/>
          <w:sz w:val="24"/>
          <w:szCs w:val="24"/>
          <w:lang w:eastAsia="ru-RU"/>
        </w:rPr>
        <w:t>Особенности организуемого в школе воспитательного процесса;</w:t>
      </w:r>
    </w:p>
    <w:p w:rsidR="000B0E3B" w:rsidRPr="000B0E3B" w:rsidRDefault="000B0E3B" w:rsidP="002C73F3">
      <w:pPr>
        <w:widowControl w:val="0"/>
        <w:numPr>
          <w:ilvl w:val="0"/>
          <w:numId w:val="12"/>
        </w:numPr>
        <w:suppressAutoHyphens/>
        <w:spacing w:after="0" w:line="240" w:lineRule="auto"/>
        <w:jc w:val="both"/>
        <w:rPr>
          <w:rFonts w:ascii="Times New Roman" w:hAnsi="Times New Roman" w:cs="Times New Roman"/>
          <w:sz w:val="24"/>
          <w:szCs w:val="24"/>
        </w:rPr>
      </w:pPr>
      <w:r w:rsidRPr="000B0E3B">
        <w:rPr>
          <w:rFonts w:ascii="Times New Roman" w:hAnsi="Times New Roman" w:cs="Times New Roman"/>
          <w:sz w:val="24"/>
          <w:szCs w:val="24"/>
        </w:rPr>
        <w:t>Цель и задачи воспитания;</w:t>
      </w:r>
    </w:p>
    <w:p w:rsidR="000B0E3B" w:rsidRPr="000B0E3B" w:rsidRDefault="000B0E3B" w:rsidP="002C73F3">
      <w:pPr>
        <w:widowControl w:val="0"/>
        <w:numPr>
          <w:ilvl w:val="0"/>
          <w:numId w:val="12"/>
        </w:numPr>
        <w:suppressAutoHyphens/>
        <w:spacing w:after="0" w:line="240" w:lineRule="auto"/>
        <w:jc w:val="both"/>
        <w:rPr>
          <w:rFonts w:ascii="Times New Roman" w:hAnsi="Times New Roman" w:cs="Times New Roman"/>
          <w:sz w:val="24"/>
          <w:szCs w:val="24"/>
        </w:rPr>
      </w:pPr>
      <w:r w:rsidRPr="000B0E3B">
        <w:rPr>
          <w:rFonts w:ascii="Times New Roman" w:hAnsi="Times New Roman" w:cs="Times New Roman"/>
          <w:sz w:val="24"/>
          <w:szCs w:val="24"/>
        </w:rPr>
        <w:t>Виды, формы и содержание деятельности;</w:t>
      </w:r>
    </w:p>
    <w:p w:rsidR="000B0E3B" w:rsidRPr="000B0E3B" w:rsidRDefault="000B0E3B" w:rsidP="002C73F3">
      <w:pPr>
        <w:widowControl w:val="0"/>
        <w:numPr>
          <w:ilvl w:val="0"/>
          <w:numId w:val="12"/>
        </w:numPr>
        <w:suppressAutoHyphens/>
        <w:spacing w:after="0" w:line="240" w:lineRule="auto"/>
        <w:jc w:val="both"/>
        <w:rPr>
          <w:rFonts w:ascii="Times New Roman" w:hAnsi="Times New Roman" w:cs="Times New Roman"/>
          <w:sz w:val="24"/>
          <w:szCs w:val="24"/>
        </w:rPr>
      </w:pPr>
      <w:r w:rsidRPr="000B0E3B">
        <w:rPr>
          <w:rFonts w:ascii="Times New Roman" w:hAnsi="Times New Roman" w:cs="Times New Roman"/>
          <w:sz w:val="24"/>
          <w:szCs w:val="24"/>
        </w:rPr>
        <w:t xml:space="preserve">Анализ воспитательного процесса. </w:t>
      </w:r>
    </w:p>
    <w:p w:rsidR="004B332C" w:rsidRDefault="004B332C" w:rsidP="004B332C">
      <w:pPr>
        <w:pStyle w:val="Default"/>
        <w:ind w:left="77"/>
        <w:rPr>
          <w:b/>
          <w:bCs/>
          <w:sz w:val="23"/>
          <w:szCs w:val="23"/>
        </w:rPr>
      </w:pPr>
    </w:p>
    <w:p w:rsidR="004B332C" w:rsidRDefault="004B332C" w:rsidP="004B332C">
      <w:pPr>
        <w:pStyle w:val="Default"/>
        <w:ind w:left="77"/>
        <w:rPr>
          <w:sz w:val="23"/>
          <w:szCs w:val="23"/>
        </w:rPr>
      </w:pPr>
      <w:r>
        <w:rPr>
          <w:b/>
          <w:bCs/>
          <w:sz w:val="23"/>
          <w:szCs w:val="23"/>
        </w:rPr>
        <w:t xml:space="preserve">ВИДЫ, ФОРМЫ И СОДЕРЖАНИЕ ДЕЯТЕЛЬНОСТИ </w:t>
      </w:r>
    </w:p>
    <w:p w:rsidR="004B332C" w:rsidRPr="004B332C" w:rsidRDefault="004B332C" w:rsidP="004B332C">
      <w:pPr>
        <w:spacing w:after="0" w:line="240" w:lineRule="auto"/>
        <w:ind w:left="-284" w:firstLine="284"/>
        <w:jc w:val="both"/>
        <w:rPr>
          <w:rFonts w:ascii="Times New Roman" w:hAnsi="Times New Roman" w:cs="Times New Roman"/>
          <w:color w:val="000000"/>
          <w:sz w:val="24"/>
          <w:szCs w:val="24"/>
        </w:rPr>
      </w:pPr>
      <w:r w:rsidRPr="004B332C">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537DA" w:rsidRPr="00B337C0" w:rsidRDefault="00C537DA" w:rsidP="00B337C0">
      <w:pPr>
        <w:spacing w:after="0" w:line="240" w:lineRule="auto"/>
        <w:rPr>
          <w:rFonts w:ascii="Times New Roman" w:hAnsi="Times New Roman" w:cs="Times New Roman"/>
          <w:color w:val="000000"/>
          <w:sz w:val="24"/>
          <w:szCs w:val="24"/>
        </w:rPr>
      </w:pPr>
      <w:r w:rsidRPr="00C537DA">
        <w:rPr>
          <w:rFonts w:ascii="Times New Roman" w:hAnsi="Times New Roman" w:cs="Times New Roman"/>
          <w:color w:val="000000"/>
          <w:sz w:val="24"/>
          <w:szCs w:val="24"/>
        </w:rPr>
        <w:t xml:space="preserve">Воспитательная </w:t>
      </w:r>
      <w:r w:rsidRPr="00B337C0">
        <w:rPr>
          <w:rFonts w:ascii="Times New Roman" w:hAnsi="Times New Roman" w:cs="Times New Roman"/>
          <w:color w:val="000000"/>
          <w:sz w:val="24"/>
          <w:szCs w:val="24"/>
        </w:rPr>
        <w:t>работа по ней осуществляется по следующим модулям:</w:t>
      </w:r>
    </w:p>
    <w:p w:rsidR="00B337C0" w:rsidRPr="00B337C0" w:rsidRDefault="00B337C0" w:rsidP="00B337C0">
      <w:pPr>
        <w:spacing w:after="0" w:line="240" w:lineRule="auto"/>
        <w:ind w:left="-283"/>
        <w:jc w:val="both"/>
        <w:rPr>
          <w:rFonts w:ascii="Times New Roman" w:hAnsi="Times New Roman" w:cs="Times New Roman"/>
          <w:bCs/>
          <w:sz w:val="24"/>
          <w:szCs w:val="24"/>
        </w:rPr>
      </w:pPr>
      <w:r w:rsidRPr="00B337C0">
        <w:rPr>
          <w:rFonts w:ascii="Times New Roman" w:hAnsi="Times New Roman" w:cs="Times New Roman"/>
          <w:color w:val="000000"/>
          <w:sz w:val="24"/>
          <w:szCs w:val="24"/>
        </w:rPr>
        <w:t xml:space="preserve">Модуль </w:t>
      </w:r>
      <w:r w:rsidR="00C537DA" w:rsidRPr="00B337C0">
        <w:rPr>
          <w:rFonts w:ascii="Times New Roman" w:hAnsi="Times New Roman" w:cs="Times New Roman"/>
          <w:bCs/>
          <w:sz w:val="24"/>
          <w:szCs w:val="24"/>
        </w:rPr>
        <w:t xml:space="preserve">«Ключевые общешкольные дела», </w:t>
      </w:r>
    </w:p>
    <w:p w:rsidR="00B337C0" w:rsidRPr="005A5C15" w:rsidRDefault="00B337C0" w:rsidP="00B337C0">
      <w:pPr>
        <w:spacing w:after="0" w:line="240" w:lineRule="auto"/>
        <w:ind w:left="-283"/>
        <w:jc w:val="both"/>
        <w:rPr>
          <w:rFonts w:ascii="Times New Roman" w:hAnsi="Times New Roman" w:cs="Times New Roman"/>
          <w:bCs/>
          <w:sz w:val="24"/>
          <w:szCs w:val="24"/>
        </w:rPr>
      </w:pPr>
      <w:r w:rsidRPr="005A5C15">
        <w:rPr>
          <w:rFonts w:ascii="Times New Roman" w:hAnsi="Times New Roman" w:cs="Times New Roman"/>
          <w:bCs/>
          <w:sz w:val="24"/>
          <w:szCs w:val="24"/>
        </w:rPr>
        <w:t xml:space="preserve">Модуль </w:t>
      </w:r>
      <w:r w:rsidR="00C537DA" w:rsidRPr="005A5C15">
        <w:rPr>
          <w:rFonts w:ascii="Times New Roman" w:hAnsi="Times New Roman" w:cs="Times New Roman"/>
          <w:bCs/>
          <w:sz w:val="24"/>
          <w:szCs w:val="24"/>
        </w:rPr>
        <w:t xml:space="preserve">«Классное руководство и наставничество», </w:t>
      </w:r>
    </w:p>
    <w:p w:rsidR="00B337C0" w:rsidRPr="00B337C0" w:rsidRDefault="00B337C0" w:rsidP="00B337C0">
      <w:pPr>
        <w:spacing w:after="0" w:line="240" w:lineRule="auto"/>
        <w:ind w:left="-283"/>
        <w:jc w:val="both"/>
        <w:rPr>
          <w:rFonts w:ascii="Times New Roman" w:hAnsi="Times New Roman" w:cs="Times New Roman"/>
          <w:bCs/>
          <w:sz w:val="24"/>
          <w:szCs w:val="24"/>
        </w:rPr>
      </w:pPr>
      <w:r w:rsidRPr="00B337C0">
        <w:rPr>
          <w:rFonts w:ascii="Times New Roman" w:hAnsi="Times New Roman" w:cs="Times New Roman"/>
          <w:bCs/>
          <w:sz w:val="24"/>
          <w:szCs w:val="24"/>
        </w:rPr>
        <w:t xml:space="preserve">Модуль </w:t>
      </w:r>
      <w:r w:rsidR="00C537DA" w:rsidRPr="00B337C0">
        <w:rPr>
          <w:rFonts w:ascii="Times New Roman" w:hAnsi="Times New Roman" w:cs="Times New Roman"/>
          <w:bCs/>
          <w:sz w:val="24"/>
          <w:szCs w:val="24"/>
        </w:rPr>
        <w:t xml:space="preserve">«Курсы внеурочной деятельности и дополнительного образования» </w:t>
      </w:r>
    </w:p>
    <w:p w:rsidR="00B337C0" w:rsidRPr="00B337C0" w:rsidRDefault="00B337C0" w:rsidP="00B337C0">
      <w:pPr>
        <w:spacing w:after="0" w:line="240" w:lineRule="auto"/>
        <w:ind w:left="-283"/>
        <w:jc w:val="both"/>
        <w:rPr>
          <w:rFonts w:ascii="Times New Roman" w:hAnsi="Times New Roman" w:cs="Times New Roman"/>
          <w:bCs/>
          <w:sz w:val="24"/>
          <w:szCs w:val="24"/>
        </w:rPr>
      </w:pPr>
      <w:r w:rsidRPr="00B337C0">
        <w:rPr>
          <w:rFonts w:ascii="Times New Roman" w:hAnsi="Times New Roman" w:cs="Times New Roman"/>
          <w:bCs/>
          <w:sz w:val="24"/>
          <w:szCs w:val="24"/>
        </w:rPr>
        <w:t xml:space="preserve">Модуль  </w:t>
      </w:r>
      <w:r w:rsidR="00C537DA" w:rsidRPr="00B337C0">
        <w:rPr>
          <w:rFonts w:ascii="Times New Roman" w:hAnsi="Times New Roman" w:cs="Times New Roman"/>
          <w:bCs/>
          <w:sz w:val="24"/>
          <w:szCs w:val="24"/>
        </w:rPr>
        <w:t>«Школьный урок»</w:t>
      </w:r>
      <w:r w:rsidR="00C537DA" w:rsidRPr="00B337C0">
        <w:rPr>
          <w:rFonts w:ascii="Times New Roman" w:hAnsi="Times New Roman" w:cs="Times New Roman"/>
          <w:bCs/>
          <w:sz w:val="24"/>
          <w:szCs w:val="24"/>
          <w:u w:val="single"/>
        </w:rPr>
        <w:t xml:space="preserve"> </w:t>
      </w:r>
    </w:p>
    <w:p w:rsidR="00B337C0" w:rsidRPr="00B337C0" w:rsidRDefault="00C537DA" w:rsidP="00B337C0">
      <w:pPr>
        <w:spacing w:after="0"/>
        <w:ind w:left="-283"/>
        <w:jc w:val="both"/>
        <w:rPr>
          <w:rFonts w:ascii="Times New Roman" w:hAnsi="Times New Roman" w:cs="Times New Roman"/>
          <w:bCs/>
          <w:sz w:val="24"/>
          <w:szCs w:val="24"/>
        </w:rPr>
      </w:pPr>
      <w:r w:rsidRPr="00B337C0">
        <w:rPr>
          <w:rFonts w:ascii="Times New Roman" w:hAnsi="Times New Roman" w:cs="Times New Roman"/>
          <w:bCs/>
          <w:sz w:val="24"/>
          <w:szCs w:val="24"/>
        </w:rPr>
        <w:t>Модуль «Самоуправление</w:t>
      </w:r>
      <w:r w:rsidR="00B337C0" w:rsidRPr="00B337C0">
        <w:rPr>
          <w:rFonts w:ascii="Times New Roman" w:hAnsi="Times New Roman" w:cs="Times New Roman"/>
          <w:bCs/>
          <w:sz w:val="24"/>
          <w:szCs w:val="24"/>
        </w:rPr>
        <w:t>»</w:t>
      </w:r>
    </w:p>
    <w:p w:rsidR="00B337C0" w:rsidRPr="00B337C0" w:rsidRDefault="00B337C0" w:rsidP="00B337C0">
      <w:pPr>
        <w:spacing w:after="0"/>
        <w:ind w:left="-283"/>
        <w:jc w:val="both"/>
        <w:rPr>
          <w:rFonts w:ascii="Times New Roman" w:hAnsi="Times New Roman" w:cs="Times New Roman"/>
          <w:bCs/>
          <w:sz w:val="24"/>
          <w:szCs w:val="24"/>
        </w:rPr>
      </w:pPr>
      <w:r w:rsidRPr="00B337C0">
        <w:rPr>
          <w:rFonts w:ascii="Times New Roman" w:hAnsi="Times New Roman" w:cs="Times New Roman"/>
          <w:bCs/>
          <w:sz w:val="24"/>
          <w:szCs w:val="24"/>
        </w:rPr>
        <w:t xml:space="preserve">Модуль </w:t>
      </w:r>
      <w:r w:rsidR="00C537DA" w:rsidRPr="00B337C0">
        <w:rPr>
          <w:rFonts w:ascii="Times New Roman" w:hAnsi="Times New Roman" w:cs="Times New Roman"/>
          <w:bCs/>
          <w:sz w:val="24"/>
          <w:szCs w:val="24"/>
        </w:rPr>
        <w:t xml:space="preserve">«Детские общественные объединения» </w:t>
      </w:r>
    </w:p>
    <w:p w:rsidR="00B337C0" w:rsidRPr="00B337C0" w:rsidRDefault="00B337C0" w:rsidP="00B337C0">
      <w:pPr>
        <w:spacing w:after="0"/>
        <w:ind w:left="-283"/>
        <w:jc w:val="both"/>
        <w:rPr>
          <w:rFonts w:ascii="Times New Roman" w:eastAsia="Times New Roman" w:hAnsi="Times New Roman" w:cs="Times New Roman"/>
          <w:bCs/>
          <w:color w:val="00000A"/>
          <w:sz w:val="24"/>
          <w:szCs w:val="24"/>
        </w:rPr>
      </w:pPr>
      <w:r w:rsidRPr="00B337C0">
        <w:rPr>
          <w:rFonts w:ascii="Times New Roman" w:hAnsi="Times New Roman" w:cs="Times New Roman"/>
          <w:bCs/>
          <w:sz w:val="24"/>
          <w:szCs w:val="24"/>
        </w:rPr>
        <w:t xml:space="preserve">Модуль </w:t>
      </w:r>
      <w:r w:rsidR="00C537DA" w:rsidRPr="00B337C0">
        <w:rPr>
          <w:rFonts w:ascii="Times New Roman" w:hAnsi="Times New Roman" w:cs="Times New Roman"/>
          <w:bCs/>
          <w:sz w:val="24"/>
          <w:szCs w:val="24"/>
        </w:rPr>
        <w:t>«Волонтерство»</w:t>
      </w:r>
      <w:r w:rsidR="00C537DA" w:rsidRPr="00B337C0">
        <w:rPr>
          <w:rFonts w:ascii="Times New Roman" w:eastAsia="Times New Roman" w:hAnsi="Times New Roman" w:cs="Times New Roman"/>
          <w:bCs/>
          <w:color w:val="00000A"/>
          <w:sz w:val="24"/>
          <w:szCs w:val="24"/>
        </w:rPr>
        <w:t xml:space="preserve"> </w:t>
      </w:r>
    </w:p>
    <w:p w:rsidR="00B337C0" w:rsidRPr="00B337C0" w:rsidRDefault="00B337C0" w:rsidP="00B337C0">
      <w:pPr>
        <w:spacing w:after="0"/>
        <w:ind w:left="-283"/>
        <w:jc w:val="both"/>
        <w:rPr>
          <w:rFonts w:ascii="Times New Roman" w:eastAsia="Times New Roman" w:hAnsi="Times New Roman" w:cs="Times New Roman"/>
          <w:bCs/>
          <w:color w:val="00000A"/>
          <w:sz w:val="24"/>
          <w:szCs w:val="24"/>
        </w:rPr>
      </w:pPr>
      <w:r w:rsidRPr="00B337C0">
        <w:rPr>
          <w:rFonts w:ascii="Times New Roman" w:eastAsia="Times New Roman" w:hAnsi="Times New Roman" w:cs="Times New Roman"/>
          <w:bCs/>
          <w:color w:val="00000A"/>
          <w:sz w:val="24"/>
          <w:szCs w:val="24"/>
        </w:rPr>
        <w:t xml:space="preserve">Модуль </w:t>
      </w:r>
      <w:r w:rsidR="00C537DA" w:rsidRPr="00B337C0">
        <w:rPr>
          <w:rFonts w:ascii="Times New Roman" w:eastAsia="Times New Roman" w:hAnsi="Times New Roman" w:cs="Times New Roman"/>
          <w:bCs/>
          <w:color w:val="00000A"/>
          <w:sz w:val="24"/>
          <w:szCs w:val="24"/>
        </w:rPr>
        <w:t xml:space="preserve">«Экскурсии, экспедиции, походы» </w:t>
      </w:r>
    </w:p>
    <w:p w:rsidR="00B337C0" w:rsidRPr="00B337C0" w:rsidRDefault="00B337C0" w:rsidP="00B337C0">
      <w:pPr>
        <w:spacing w:after="0"/>
        <w:ind w:left="-283"/>
        <w:jc w:val="both"/>
        <w:rPr>
          <w:rFonts w:ascii="Times New Roman" w:hAnsi="Times New Roman" w:cs="Times New Roman"/>
          <w:bCs/>
          <w:sz w:val="24"/>
          <w:szCs w:val="24"/>
        </w:rPr>
      </w:pPr>
      <w:r w:rsidRPr="00B337C0">
        <w:rPr>
          <w:rFonts w:ascii="Times New Roman" w:eastAsia="Times New Roman" w:hAnsi="Times New Roman" w:cs="Times New Roman"/>
          <w:bCs/>
          <w:color w:val="00000A"/>
          <w:sz w:val="24"/>
          <w:szCs w:val="24"/>
        </w:rPr>
        <w:t xml:space="preserve">Модуль </w:t>
      </w:r>
      <w:r w:rsidR="00C537DA" w:rsidRPr="00B337C0">
        <w:rPr>
          <w:rFonts w:ascii="Times New Roman" w:eastAsia="Times New Roman" w:hAnsi="Times New Roman" w:cs="Times New Roman"/>
          <w:bCs/>
          <w:color w:val="00000A"/>
          <w:sz w:val="24"/>
          <w:szCs w:val="24"/>
        </w:rPr>
        <w:t>«Профориентация»</w:t>
      </w:r>
      <w:r w:rsidR="00C537DA" w:rsidRPr="00B337C0">
        <w:rPr>
          <w:rFonts w:ascii="Times New Roman" w:hAnsi="Times New Roman" w:cs="Times New Roman"/>
          <w:bCs/>
          <w:sz w:val="24"/>
          <w:szCs w:val="24"/>
        </w:rPr>
        <w:t xml:space="preserve"> </w:t>
      </w:r>
    </w:p>
    <w:p w:rsidR="00B337C0" w:rsidRPr="00B337C0" w:rsidRDefault="00B337C0" w:rsidP="00B337C0">
      <w:pPr>
        <w:spacing w:after="0"/>
        <w:ind w:left="-283"/>
        <w:jc w:val="both"/>
        <w:rPr>
          <w:rFonts w:ascii="Times New Roman" w:hAnsi="Times New Roman" w:cs="Times New Roman"/>
          <w:bCs/>
          <w:sz w:val="24"/>
          <w:szCs w:val="24"/>
        </w:rPr>
      </w:pPr>
      <w:r w:rsidRPr="00B337C0">
        <w:rPr>
          <w:rFonts w:ascii="Times New Roman" w:hAnsi="Times New Roman" w:cs="Times New Roman"/>
          <w:bCs/>
          <w:sz w:val="24"/>
          <w:szCs w:val="24"/>
        </w:rPr>
        <w:t xml:space="preserve">Модуль </w:t>
      </w:r>
      <w:r w:rsidR="00C537DA" w:rsidRPr="00B337C0">
        <w:rPr>
          <w:rFonts w:ascii="Times New Roman" w:hAnsi="Times New Roman" w:cs="Times New Roman"/>
          <w:bCs/>
          <w:sz w:val="24"/>
          <w:szCs w:val="24"/>
        </w:rPr>
        <w:t xml:space="preserve">«Школьные и социальные медиа» </w:t>
      </w:r>
    </w:p>
    <w:p w:rsidR="000B0E3B" w:rsidRDefault="00B337C0" w:rsidP="000B0E3B">
      <w:pPr>
        <w:spacing w:after="0"/>
        <w:ind w:left="-283"/>
        <w:jc w:val="both"/>
        <w:rPr>
          <w:rFonts w:ascii="Times New Roman" w:hAnsi="Times New Roman" w:cs="Times New Roman"/>
          <w:bCs/>
          <w:sz w:val="24"/>
          <w:szCs w:val="24"/>
        </w:rPr>
      </w:pPr>
      <w:r w:rsidRPr="00B337C0">
        <w:rPr>
          <w:rFonts w:ascii="Times New Roman" w:hAnsi="Times New Roman" w:cs="Times New Roman"/>
          <w:bCs/>
          <w:sz w:val="24"/>
          <w:szCs w:val="24"/>
        </w:rPr>
        <w:lastRenderedPageBreak/>
        <w:t xml:space="preserve">Модуль </w:t>
      </w:r>
      <w:r w:rsidR="00C537DA" w:rsidRPr="00B337C0">
        <w:rPr>
          <w:rFonts w:ascii="Times New Roman" w:hAnsi="Times New Roman" w:cs="Times New Roman"/>
          <w:bCs/>
          <w:sz w:val="24"/>
          <w:szCs w:val="24"/>
        </w:rPr>
        <w:t>«Организация предметно-эстетической среды»</w:t>
      </w:r>
    </w:p>
    <w:p w:rsidR="00B337C0" w:rsidRPr="00B337C0" w:rsidRDefault="00B337C0" w:rsidP="000B0E3B">
      <w:pPr>
        <w:spacing w:after="0"/>
        <w:ind w:left="-283"/>
        <w:jc w:val="both"/>
        <w:rPr>
          <w:rFonts w:ascii="Times New Roman" w:hAnsi="Times New Roman" w:cs="Times New Roman"/>
          <w:bCs/>
          <w:sz w:val="24"/>
          <w:szCs w:val="24"/>
        </w:rPr>
      </w:pPr>
      <w:r w:rsidRPr="00B337C0">
        <w:rPr>
          <w:rFonts w:ascii="Times New Roman" w:hAnsi="Times New Roman" w:cs="Times New Roman"/>
          <w:bCs/>
          <w:sz w:val="24"/>
          <w:szCs w:val="24"/>
        </w:rPr>
        <w:t>Модуль «Работа с родителями»</w:t>
      </w:r>
    </w:p>
    <w:p w:rsidR="00B337C0" w:rsidRPr="00B337C0" w:rsidRDefault="00B337C0" w:rsidP="00B337C0">
      <w:pPr>
        <w:spacing w:after="0" w:line="240" w:lineRule="auto"/>
        <w:ind w:left="-283"/>
        <w:jc w:val="both"/>
        <w:rPr>
          <w:rFonts w:ascii="Times New Roman" w:hAnsi="Times New Roman" w:cs="Times New Roman"/>
          <w:bCs/>
          <w:sz w:val="24"/>
          <w:szCs w:val="24"/>
        </w:rPr>
      </w:pPr>
      <w:r w:rsidRPr="00B337C0">
        <w:rPr>
          <w:rFonts w:ascii="Times New Roman" w:hAnsi="Times New Roman" w:cs="Times New Roman"/>
          <w:sz w:val="24"/>
          <w:szCs w:val="24"/>
        </w:rPr>
        <w:t xml:space="preserve">Модуль «Безопасность жизнедеятельности»  </w:t>
      </w:r>
    </w:p>
    <w:p w:rsidR="0001618F" w:rsidRDefault="00B337C0" w:rsidP="0001618F">
      <w:pPr>
        <w:spacing w:after="0"/>
        <w:ind w:left="-283"/>
        <w:jc w:val="both"/>
        <w:rPr>
          <w:rFonts w:ascii="Times New Roman" w:hAnsi="Times New Roman" w:cs="Times New Roman"/>
          <w:sz w:val="24"/>
          <w:szCs w:val="24"/>
        </w:rPr>
      </w:pPr>
      <w:r w:rsidRPr="00B337C0">
        <w:rPr>
          <w:rFonts w:ascii="Times New Roman" w:hAnsi="Times New Roman" w:cs="Times New Roman"/>
          <w:sz w:val="24"/>
          <w:szCs w:val="24"/>
        </w:rPr>
        <w:t xml:space="preserve">Модуль «Профилактика»  </w:t>
      </w:r>
    </w:p>
    <w:p w:rsidR="0001618F" w:rsidRDefault="0001618F" w:rsidP="0001618F">
      <w:pPr>
        <w:spacing w:after="0"/>
        <w:ind w:left="-283"/>
        <w:jc w:val="both"/>
        <w:rPr>
          <w:rFonts w:ascii="Times New Roman" w:hAnsi="Times New Roman" w:cs="Times New Roman"/>
          <w:sz w:val="24"/>
          <w:szCs w:val="24"/>
        </w:rPr>
      </w:pP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МБОУ «Бишевская СОШ»  является средней общеобразовательной школой, численность обучающихся на 1 сентября 2021 года составляет 105 человек, численность педагогического коллектива – 18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 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Сельская школа, объединяя интеллигенцию, является не только образовательным, но и культурным центром села.</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 В процессе воспитания сотрудничаем с Бишевским Домом культуры, администрацией СМС, КДН и ЗП, ПДН ОВД Апастовского района. Принимаем участие в проектах, конкурсах и мероприятиях МБУ ДО ЦДТ «Сэлэт»,Муниципальное бюджетное учреждение "Спортивная школа", МБУДО  "Апастовская детская школа искусств" , ГАПОУ "Апастовский аграрный колледж"</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iCs/>
          <w:sz w:val="24"/>
          <w:szCs w:val="24"/>
        </w:rPr>
        <w:t xml:space="preserve">Принимаем участие в проектах </w:t>
      </w:r>
      <w:r w:rsidRPr="002632C0">
        <w:rPr>
          <w:rFonts w:ascii="Times New Roman" w:hAnsi="Times New Roman" w:cs="Times New Roman"/>
          <w:sz w:val="24"/>
          <w:szCs w:val="24"/>
        </w:rPr>
        <w:t xml:space="preserve">Российского движения школьников. В школе функционируют отряды ЮИД, волонтеров,  Дружина юного пожарного, ЮНАРМИЯ, отряд профилактики правонарушения «Орлята», </w:t>
      </w:r>
      <w:r w:rsidRPr="002632C0">
        <w:rPr>
          <w:rFonts w:ascii="Times New Roman" w:hAnsi="Times New Roman" w:cs="Times New Roman"/>
          <w:sz w:val="24"/>
          <w:szCs w:val="24"/>
          <w:lang w:val="en-US"/>
        </w:rPr>
        <w:t>SMS</w:t>
      </w:r>
      <w:r w:rsidRPr="002632C0">
        <w:rPr>
          <w:rFonts w:ascii="Times New Roman" w:hAnsi="Times New Roman" w:cs="Times New Roman"/>
          <w:sz w:val="24"/>
          <w:szCs w:val="24"/>
        </w:rPr>
        <w:t>- дети, РДШ, ШУС «Солнечный круг», СНТ, Работает школьный краеведческий музей.</w:t>
      </w:r>
    </w:p>
    <w:p w:rsidR="0001618F" w:rsidRPr="002632C0" w:rsidRDefault="0001618F" w:rsidP="0001618F">
      <w:pPr>
        <w:spacing w:after="0"/>
        <w:ind w:left="-283"/>
        <w:jc w:val="both"/>
        <w:rPr>
          <w:rFonts w:ascii="Times New Roman" w:hAnsi="Times New Roman" w:cs="Times New Roman"/>
          <w:sz w:val="24"/>
          <w:szCs w:val="24"/>
        </w:rPr>
      </w:pPr>
      <w:r w:rsidRPr="002632C0">
        <w:rPr>
          <w:rFonts w:ascii="Times New Roman" w:hAnsi="Times New Roman" w:cs="Times New Roman"/>
          <w:iCs/>
          <w:sz w:val="24"/>
          <w:szCs w:val="24"/>
        </w:rPr>
        <w:t>Процесс воспитания  основывается на следующих принципах взаимодействия педагогов и школьников:</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iCs/>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iCs/>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iCs/>
          <w:sz w:val="24"/>
          <w:szCs w:val="24"/>
        </w:rPr>
        <w:lastRenderedPageBreak/>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iCs/>
          <w:sz w:val="24"/>
          <w:szCs w:val="24"/>
        </w:rPr>
        <w:t xml:space="preserve">  - организация основных совместных дел школьников и педагогов как предмета совместной заботы и взрослых, и детей;</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iCs/>
          <w:sz w:val="24"/>
          <w:szCs w:val="24"/>
        </w:rPr>
        <w:t xml:space="preserve">  - системность, целесообразность и нешаблонность воспитания как условия его эффективности.</w:t>
      </w:r>
    </w:p>
    <w:p w:rsidR="0001618F" w:rsidRPr="002632C0" w:rsidRDefault="0001618F" w:rsidP="0001618F">
      <w:pPr>
        <w:pStyle w:val="af"/>
        <w:ind w:left="437"/>
        <w:jc w:val="both"/>
        <w:rPr>
          <w:rFonts w:ascii="Times New Roman" w:hAnsi="Times New Roman" w:cs="Times New Roman"/>
          <w:iCs/>
          <w:sz w:val="24"/>
          <w:szCs w:val="24"/>
        </w:rPr>
      </w:pPr>
      <w:r w:rsidRPr="002632C0">
        <w:rPr>
          <w:rFonts w:ascii="Times New Roman" w:hAnsi="Times New Roman" w:cs="Times New Roman"/>
          <w:sz w:val="24"/>
          <w:szCs w:val="24"/>
        </w:rPr>
        <w:t>Основными традициями воспитания в образовательной организации являются следующие</w:t>
      </w:r>
      <w:r w:rsidRPr="002632C0">
        <w:rPr>
          <w:rFonts w:ascii="Times New Roman" w:hAnsi="Times New Roman" w:cs="Times New Roman"/>
          <w:iCs/>
          <w:sz w:val="24"/>
          <w:szCs w:val="24"/>
        </w:rPr>
        <w:t xml:space="preserve">: </w:t>
      </w:r>
    </w:p>
    <w:p w:rsidR="0001618F" w:rsidRPr="002632C0" w:rsidRDefault="0001618F" w:rsidP="0001618F">
      <w:pPr>
        <w:pStyle w:val="af"/>
        <w:ind w:left="437"/>
        <w:jc w:val="both"/>
        <w:rPr>
          <w:rFonts w:ascii="Times New Roman" w:hAnsi="Times New Roman" w:cs="Times New Roman"/>
          <w:sz w:val="24"/>
          <w:szCs w:val="24"/>
        </w:rPr>
      </w:pPr>
      <w:r w:rsidRPr="002632C0">
        <w:rPr>
          <w:rFonts w:ascii="Times New Roman" w:hAnsi="Times New Roman" w:cs="Times New Roman"/>
          <w:sz w:val="24"/>
          <w:szCs w:val="24"/>
        </w:rPr>
        <w:t xml:space="preserve">  -  ключевые общешкольные дела, через которые осуществляется интеграция воспитательных усилий педагогов;</w:t>
      </w:r>
    </w:p>
    <w:p w:rsidR="0001618F" w:rsidRPr="002632C0" w:rsidRDefault="0001618F" w:rsidP="0001618F">
      <w:pPr>
        <w:pStyle w:val="af"/>
        <w:ind w:left="437"/>
        <w:jc w:val="both"/>
        <w:rPr>
          <w:rFonts w:ascii="Times New Roman" w:hAnsi="Times New Roman" w:cs="Times New Roman"/>
          <w:sz w:val="24"/>
          <w:szCs w:val="24"/>
        </w:rPr>
      </w:pPr>
      <w:r w:rsidRPr="002632C0">
        <w:rPr>
          <w:rFonts w:ascii="Times New Roman" w:hAnsi="Times New Roman" w:cs="Times New Roman"/>
          <w:sz w:val="24"/>
          <w:szCs w:val="24"/>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01618F" w:rsidRPr="002632C0" w:rsidRDefault="0001618F" w:rsidP="0001618F">
      <w:pPr>
        <w:pStyle w:val="af"/>
        <w:ind w:left="437"/>
        <w:jc w:val="both"/>
        <w:rPr>
          <w:rFonts w:ascii="Times New Roman" w:hAnsi="Times New Roman" w:cs="Times New Roman"/>
          <w:sz w:val="24"/>
          <w:szCs w:val="24"/>
        </w:rPr>
      </w:pPr>
      <w:r w:rsidRPr="002632C0">
        <w:rPr>
          <w:rFonts w:ascii="Times New Roman" w:hAnsi="Times New Roman" w:cs="Times New Roman"/>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01618F" w:rsidRPr="002632C0" w:rsidRDefault="0001618F" w:rsidP="0001618F">
      <w:pPr>
        <w:pStyle w:val="af"/>
        <w:ind w:left="437"/>
        <w:jc w:val="both"/>
        <w:rPr>
          <w:rFonts w:ascii="Times New Roman" w:hAnsi="Times New Roman" w:cs="Times New Roman"/>
          <w:sz w:val="24"/>
          <w:szCs w:val="24"/>
        </w:rPr>
      </w:pPr>
      <w:r w:rsidRPr="002632C0">
        <w:rPr>
          <w:rFonts w:ascii="Times New Roman" w:hAnsi="Times New Roman" w:cs="Times New Roman"/>
          <w:sz w:val="24"/>
          <w:szCs w:val="24"/>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1618F" w:rsidRDefault="0001618F" w:rsidP="0001618F">
      <w:pPr>
        <w:pStyle w:val="af"/>
        <w:ind w:left="437"/>
        <w:jc w:val="both"/>
        <w:rPr>
          <w:rFonts w:ascii="Times New Roman" w:hAnsi="Times New Roman" w:cs="Times New Roman"/>
          <w:sz w:val="24"/>
          <w:szCs w:val="24"/>
        </w:rPr>
      </w:pPr>
      <w:r w:rsidRPr="002632C0">
        <w:rPr>
          <w:rFonts w:ascii="Times New Roman" w:hAnsi="Times New Roman" w:cs="Times New Roman"/>
          <w:sz w:val="24"/>
          <w:szCs w:val="24"/>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F37FA2" w:rsidRPr="00F37FA2" w:rsidRDefault="00F37FA2" w:rsidP="00F37FA2">
      <w:pPr>
        <w:jc w:val="both"/>
        <w:rPr>
          <w:rFonts w:ascii="Times New Roman" w:hAnsi="Times New Roman" w:cs="Times New Roman"/>
          <w:color w:val="000000"/>
          <w:sz w:val="24"/>
          <w:szCs w:val="24"/>
        </w:rPr>
      </w:pPr>
      <w:r w:rsidRPr="00F37FA2">
        <w:rPr>
          <w:rFonts w:ascii="Times New Roman" w:hAnsi="Times New Roman" w:cs="Times New Roman"/>
          <w:color w:val="000000"/>
          <w:sz w:val="24"/>
          <w:szCs w:val="24"/>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w:t>
      </w:r>
      <w:r>
        <w:rPr>
          <w:rFonts w:ascii="Times New Roman" w:hAnsi="Times New Roman" w:cs="Times New Roman"/>
          <w:color w:val="000000"/>
          <w:sz w:val="24"/>
          <w:szCs w:val="24"/>
        </w:rPr>
        <w:t>ов и их родителей, разнообразны.</w:t>
      </w:r>
    </w:p>
    <w:p w:rsidR="0001618F" w:rsidRPr="002632C0" w:rsidRDefault="0001618F" w:rsidP="002632C0">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   Процесс воспитания в МБОУ «Бишевская СОШ»  основывается на следующих принципах взаимодействия педагогов и школьников:</w:t>
      </w:r>
    </w:p>
    <w:p w:rsidR="0001618F" w:rsidRPr="002632C0" w:rsidRDefault="0001618F" w:rsidP="002C73F3">
      <w:pPr>
        <w:widowControl w:val="0"/>
        <w:numPr>
          <w:ilvl w:val="0"/>
          <w:numId w:val="13"/>
        </w:numPr>
        <w:suppressAutoHyphens/>
        <w:spacing w:after="0" w:line="240" w:lineRule="auto"/>
        <w:jc w:val="both"/>
        <w:rPr>
          <w:rFonts w:ascii="Times New Roman" w:hAnsi="Times New Roman" w:cs="Times New Roman"/>
          <w:sz w:val="24"/>
          <w:szCs w:val="24"/>
        </w:rPr>
      </w:pPr>
      <w:r w:rsidRPr="002632C0">
        <w:rPr>
          <w:rFonts w:ascii="Times New Roman" w:hAnsi="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01618F" w:rsidRPr="002632C0" w:rsidRDefault="0001618F" w:rsidP="002C73F3">
      <w:pPr>
        <w:widowControl w:val="0"/>
        <w:numPr>
          <w:ilvl w:val="0"/>
          <w:numId w:val="13"/>
        </w:numPr>
        <w:suppressAutoHyphens/>
        <w:spacing w:after="0" w:line="240" w:lineRule="auto"/>
        <w:jc w:val="both"/>
        <w:rPr>
          <w:rFonts w:ascii="Times New Roman" w:hAnsi="Times New Roman" w:cs="Times New Roman"/>
          <w:sz w:val="24"/>
          <w:szCs w:val="24"/>
        </w:rPr>
      </w:pPr>
      <w:r w:rsidRPr="002632C0">
        <w:rPr>
          <w:rFonts w:ascii="Times New Roman" w:hAnsi="Times New Roman"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01618F" w:rsidRPr="002632C0" w:rsidRDefault="0001618F" w:rsidP="002C73F3">
      <w:pPr>
        <w:widowControl w:val="0"/>
        <w:numPr>
          <w:ilvl w:val="0"/>
          <w:numId w:val="13"/>
        </w:numPr>
        <w:suppressAutoHyphens/>
        <w:spacing w:after="0" w:line="240" w:lineRule="auto"/>
        <w:jc w:val="both"/>
        <w:rPr>
          <w:rFonts w:ascii="Times New Roman" w:hAnsi="Times New Roman" w:cs="Times New Roman"/>
          <w:sz w:val="24"/>
          <w:szCs w:val="24"/>
        </w:rPr>
      </w:pPr>
      <w:r w:rsidRPr="002632C0">
        <w:rPr>
          <w:rFonts w:ascii="Times New Roman" w:hAnsi="Times New Roman"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1618F" w:rsidRPr="002632C0" w:rsidRDefault="0001618F" w:rsidP="002C73F3">
      <w:pPr>
        <w:widowControl w:val="0"/>
        <w:numPr>
          <w:ilvl w:val="0"/>
          <w:numId w:val="13"/>
        </w:numPr>
        <w:suppressAutoHyphens/>
        <w:spacing w:after="0" w:line="240" w:lineRule="auto"/>
        <w:jc w:val="both"/>
        <w:rPr>
          <w:rFonts w:ascii="Times New Roman" w:hAnsi="Times New Roman" w:cs="Times New Roman"/>
          <w:sz w:val="24"/>
          <w:szCs w:val="24"/>
        </w:rPr>
      </w:pPr>
      <w:r w:rsidRPr="002632C0">
        <w:rPr>
          <w:rFonts w:ascii="Times New Roman" w:hAnsi="Times New Roman" w:cs="Times New Roman"/>
          <w:sz w:val="24"/>
          <w:szCs w:val="24"/>
        </w:rPr>
        <w:t>организация основных совместных дел школьников и педагогов как предмета совместной заботы и взрослых, и детей;</w:t>
      </w:r>
    </w:p>
    <w:p w:rsidR="0001618F" w:rsidRPr="002632C0" w:rsidRDefault="0001618F" w:rsidP="002C73F3">
      <w:pPr>
        <w:widowControl w:val="0"/>
        <w:numPr>
          <w:ilvl w:val="0"/>
          <w:numId w:val="13"/>
        </w:numPr>
        <w:suppressAutoHyphens/>
        <w:spacing w:after="0" w:line="240" w:lineRule="auto"/>
        <w:jc w:val="both"/>
        <w:rPr>
          <w:rFonts w:ascii="Times New Roman" w:hAnsi="Times New Roman" w:cs="Times New Roman"/>
          <w:sz w:val="24"/>
          <w:szCs w:val="24"/>
        </w:rPr>
      </w:pPr>
      <w:r w:rsidRPr="002632C0">
        <w:rPr>
          <w:rFonts w:ascii="Times New Roman" w:hAnsi="Times New Roman" w:cs="Times New Roman"/>
          <w:sz w:val="24"/>
          <w:szCs w:val="24"/>
        </w:rPr>
        <w:t>системность, целесообразность и нешаблонность воспитания как условия его эффективности.</w:t>
      </w:r>
    </w:p>
    <w:p w:rsidR="0001618F" w:rsidRPr="002632C0" w:rsidRDefault="0001618F" w:rsidP="002632C0">
      <w:pPr>
        <w:spacing w:after="0"/>
        <w:ind w:left="-283"/>
        <w:jc w:val="both"/>
        <w:rPr>
          <w:rFonts w:ascii="Times New Roman" w:hAnsi="Times New Roman" w:cs="Times New Roman"/>
          <w:sz w:val="24"/>
          <w:szCs w:val="24"/>
        </w:rPr>
      </w:pPr>
      <w:r w:rsidRPr="002632C0">
        <w:rPr>
          <w:rFonts w:ascii="Times New Roman" w:hAnsi="Times New Roman" w:cs="Times New Roman"/>
          <w:sz w:val="24"/>
          <w:szCs w:val="24"/>
        </w:rPr>
        <w:t xml:space="preserve">     Основными традициями воспитания в МБОУ «Бишевская СОШ»  являются следующие:</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rPr>
        <w:t xml:space="preserve">стержнем годового цикла воспитательной работы школы являются ключевые </w:t>
      </w:r>
      <w:r w:rsidRPr="002632C0">
        <w:rPr>
          <w:rFonts w:ascii="Times New Roman" w:hAnsi="Times New Roman" w:cs="Times New Roman"/>
          <w:sz w:val="24"/>
          <w:szCs w:val="24"/>
        </w:rPr>
        <w:lastRenderedPageBreak/>
        <w:t>общешкольные дела, через которые осуществляется интеграция воспитательных усилий педагогов;</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1618F" w:rsidRPr="002632C0" w:rsidRDefault="0001618F" w:rsidP="002C73F3">
      <w:pPr>
        <w:widowControl w:val="0"/>
        <w:numPr>
          <w:ilvl w:val="0"/>
          <w:numId w:val="14"/>
        </w:numPr>
        <w:suppressAutoHyphens/>
        <w:spacing w:after="0" w:line="240" w:lineRule="auto"/>
        <w:ind w:left="737" w:hanging="340"/>
        <w:jc w:val="both"/>
        <w:rPr>
          <w:rFonts w:ascii="Times New Roman" w:hAnsi="Times New Roman" w:cs="Times New Roman"/>
          <w:sz w:val="24"/>
          <w:szCs w:val="24"/>
        </w:rPr>
      </w:pPr>
      <w:r w:rsidRPr="002632C0">
        <w:rPr>
          <w:rFonts w:ascii="Times New Roman" w:hAnsi="Times New Roman" w:cs="Times New Roman"/>
          <w:sz w:val="24"/>
          <w:szCs w:val="24"/>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37FA2" w:rsidRDefault="00F37FA2" w:rsidP="0001618F">
      <w:pPr>
        <w:pStyle w:val="Default"/>
        <w:rPr>
          <w:b/>
          <w:bCs/>
        </w:rPr>
      </w:pPr>
    </w:p>
    <w:p w:rsidR="00F37FA2" w:rsidRPr="00F37FA2" w:rsidRDefault="00F37FA2" w:rsidP="00F37FA2">
      <w:pPr>
        <w:spacing w:after="0"/>
        <w:jc w:val="both"/>
        <w:rPr>
          <w:rFonts w:ascii="Times New Roman" w:hAnsi="Times New Roman" w:cs="Times New Roman"/>
          <w:color w:val="000000"/>
          <w:sz w:val="24"/>
          <w:szCs w:val="24"/>
        </w:rPr>
      </w:pPr>
      <w:r w:rsidRPr="00F37FA2">
        <w:rPr>
          <w:rFonts w:ascii="Times New Roman" w:hAnsi="Times New Roman" w:cs="Times New Roman"/>
          <w:color w:val="000000"/>
          <w:sz w:val="24"/>
          <w:szCs w:val="24"/>
        </w:rPr>
        <w:t>В 2021 году классными руководителями использовались различные формы работы с обучающимися и их родителями:</w:t>
      </w:r>
    </w:p>
    <w:p w:rsidR="00F37FA2" w:rsidRPr="00F37FA2" w:rsidRDefault="00F37FA2" w:rsidP="002C73F3">
      <w:pPr>
        <w:numPr>
          <w:ilvl w:val="0"/>
          <w:numId w:val="20"/>
        </w:numPr>
        <w:spacing w:before="100" w:beforeAutospacing="1" w:after="0" w:line="240" w:lineRule="auto"/>
        <w:ind w:left="780" w:right="180"/>
        <w:contextualSpacing/>
        <w:rPr>
          <w:rFonts w:ascii="Times New Roman" w:hAnsi="Times New Roman" w:cs="Times New Roman"/>
          <w:color w:val="000000"/>
          <w:sz w:val="24"/>
          <w:szCs w:val="24"/>
        </w:rPr>
      </w:pPr>
      <w:r w:rsidRPr="00F37FA2">
        <w:rPr>
          <w:rFonts w:ascii="Times New Roman" w:hAnsi="Times New Roman" w:cs="Times New Roman"/>
          <w:color w:val="000000"/>
          <w:sz w:val="24"/>
          <w:szCs w:val="24"/>
        </w:rPr>
        <w:t>тематичес</w:t>
      </w:r>
      <w:r>
        <w:rPr>
          <w:rFonts w:ascii="Times New Roman" w:hAnsi="Times New Roman" w:cs="Times New Roman"/>
          <w:color w:val="000000"/>
          <w:sz w:val="24"/>
          <w:szCs w:val="24"/>
        </w:rPr>
        <w:t>кие классные часы</w:t>
      </w:r>
      <w:r w:rsidRPr="00F37FA2">
        <w:rPr>
          <w:rFonts w:ascii="Times New Roman" w:hAnsi="Times New Roman" w:cs="Times New Roman"/>
          <w:color w:val="000000"/>
          <w:sz w:val="24"/>
          <w:szCs w:val="24"/>
        </w:rPr>
        <w:t>;</w:t>
      </w:r>
    </w:p>
    <w:p w:rsidR="00F37FA2" w:rsidRPr="00F37FA2" w:rsidRDefault="00F37FA2" w:rsidP="002C73F3">
      <w:pPr>
        <w:numPr>
          <w:ilvl w:val="0"/>
          <w:numId w:val="2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F37FA2">
        <w:rPr>
          <w:rFonts w:ascii="Times New Roman" w:hAnsi="Times New Roman" w:cs="Times New Roman"/>
          <w:color w:val="000000"/>
          <w:sz w:val="24"/>
          <w:szCs w:val="24"/>
        </w:rPr>
        <w:t>участие в творческих конкурсах: конкурсы рисунков, фотоконкурсы, конкурс чтецов (дистанционно);</w:t>
      </w:r>
    </w:p>
    <w:p w:rsidR="00F37FA2" w:rsidRPr="00F37FA2" w:rsidRDefault="00F37FA2" w:rsidP="002C73F3">
      <w:pPr>
        <w:numPr>
          <w:ilvl w:val="0"/>
          <w:numId w:val="2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F37FA2">
        <w:rPr>
          <w:rFonts w:ascii="Times New Roman" w:hAnsi="Times New Roman" w:cs="Times New Roman"/>
          <w:color w:val="000000"/>
          <w:sz w:val="24"/>
          <w:szCs w:val="24"/>
        </w:rPr>
        <w:t>участие в интеллектуальных конкурсах, олимпиадах (дистанционно);</w:t>
      </w:r>
    </w:p>
    <w:p w:rsidR="00F37FA2" w:rsidRPr="00F37FA2" w:rsidRDefault="00F37FA2" w:rsidP="002C73F3">
      <w:pPr>
        <w:numPr>
          <w:ilvl w:val="0"/>
          <w:numId w:val="2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F37FA2">
        <w:rPr>
          <w:rFonts w:ascii="Times New Roman" w:hAnsi="Times New Roman" w:cs="Times New Roman"/>
          <w:color w:val="000000"/>
          <w:sz w:val="24"/>
          <w:szCs w:val="24"/>
        </w:rPr>
        <w:t>индивидуальные б</w:t>
      </w:r>
      <w:r w:rsidR="00D540EC">
        <w:rPr>
          <w:rFonts w:ascii="Times New Roman" w:hAnsi="Times New Roman" w:cs="Times New Roman"/>
          <w:color w:val="000000"/>
          <w:sz w:val="24"/>
          <w:szCs w:val="24"/>
        </w:rPr>
        <w:t xml:space="preserve">еседы с учащимися </w:t>
      </w:r>
      <w:r w:rsidRPr="00F37FA2">
        <w:rPr>
          <w:rFonts w:ascii="Times New Roman" w:hAnsi="Times New Roman" w:cs="Times New Roman"/>
          <w:color w:val="000000"/>
          <w:sz w:val="24"/>
          <w:szCs w:val="24"/>
        </w:rPr>
        <w:t>;</w:t>
      </w:r>
    </w:p>
    <w:p w:rsidR="00F37FA2" w:rsidRPr="00F37FA2" w:rsidRDefault="00F37FA2" w:rsidP="002C73F3">
      <w:pPr>
        <w:numPr>
          <w:ilvl w:val="0"/>
          <w:numId w:val="2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F37FA2">
        <w:rPr>
          <w:rFonts w:ascii="Times New Roman" w:hAnsi="Times New Roman" w:cs="Times New Roman"/>
          <w:color w:val="000000"/>
          <w:sz w:val="24"/>
          <w:szCs w:val="24"/>
        </w:rPr>
        <w:t>индивидуальные беседы с родителями (дистанционно);</w:t>
      </w:r>
    </w:p>
    <w:p w:rsidR="00F37FA2" w:rsidRPr="00F37FA2" w:rsidRDefault="00F37FA2" w:rsidP="002C73F3">
      <w:pPr>
        <w:numPr>
          <w:ilvl w:val="0"/>
          <w:numId w:val="20"/>
        </w:numPr>
        <w:spacing w:before="100" w:beforeAutospacing="1" w:after="100" w:afterAutospacing="1" w:line="240" w:lineRule="auto"/>
        <w:ind w:left="780" w:right="180"/>
        <w:rPr>
          <w:rFonts w:ascii="Times New Roman" w:hAnsi="Times New Roman" w:cs="Times New Roman"/>
          <w:color w:val="000000"/>
          <w:sz w:val="24"/>
          <w:szCs w:val="24"/>
        </w:rPr>
      </w:pPr>
      <w:r w:rsidRPr="00F37FA2">
        <w:rPr>
          <w:rFonts w:ascii="Times New Roman" w:hAnsi="Times New Roman" w:cs="Times New Roman"/>
          <w:color w:val="000000"/>
          <w:sz w:val="24"/>
          <w:szCs w:val="24"/>
        </w:rPr>
        <w:t>родительские собрания (дистанционно).</w:t>
      </w:r>
    </w:p>
    <w:p w:rsidR="00F37FA2" w:rsidRPr="00F37FA2" w:rsidRDefault="00F37FA2" w:rsidP="00D540EC">
      <w:pPr>
        <w:jc w:val="both"/>
        <w:rPr>
          <w:rFonts w:ascii="Times New Roman" w:hAnsi="Times New Roman" w:cs="Times New Roman"/>
          <w:color w:val="000000"/>
          <w:sz w:val="24"/>
          <w:szCs w:val="24"/>
        </w:rPr>
      </w:pPr>
      <w:r w:rsidRPr="00F37FA2">
        <w:rPr>
          <w:rFonts w:ascii="Times New Roman" w:hAnsi="Times New Roman" w:cs="Times New Roman"/>
          <w:color w:val="000000"/>
          <w:sz w:val="24"/>
          <w:szCs w:val="24"/>
        </w:rPr>
        <w:t>На начало 2021/22 учебн</w:t>
      </w:r>
      <w:r w:rsidR="00D540EC">
        <w:rPr>
          <w:rFonts w:ascii="Times New Roman" w:hAnsi="Times New Roman" w:cs="Times New Roman"/>
          <w:color w:val="000000"/>
          <w:sz w:val="24"/>
          <w:szCs w:val="24"/>
        </w:rPr>
        <w:t>ого года в МБОУ «Бишевская СОШ»  сформировано 11</w:t>
      </w:r>
      <w:r w:rsidRPr="00F37FA2">
        <w:rPr>
          <w:rFonts w:ascii="Times New Roman" w:hAnsi="Times New Roman" w:cs="Times New Roman"/>
          <w:color w:val="000000"/>
          <w:sz w:val="24"/>
          <w:szCs w:val="24"/>
        </w:rPr>
        <w:t xml:space="preserve"> общеобразовательных класса.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w:t>
      </w:r>
      <w:r w:rsidR="00D540EC">
        <w:rPr>
          <w:rFonts w:ascii="Times New Roman" w:hAnsi="Times New Roman" w:cs="Times New Roman"/>
          <w:color w:val="000000"/>
          <w:sz w:val="24"/>
          <w:szCs w:val="24"/>
        </w:rPr>
        <w:t>воспитательной работы ш</w:t>
      </w:r>
      <w:r w:rsidRPr="00F37FA2">
        <w:rPr>
          <w:rFonts w:ascii="Times New Roman" w:hAnsi="Times New Roman" w:cs="Times New Roman"/>
          <w:color w:val="000000"/>
          <w:sz w:val="24"/>
          <w:szCs w:val="24"/>
        </w:rPr>
        <w:t>колы.</w:t>
      </w:r>
    </w:p>
    <w:p w:rsidR="00D540EC" w:rsidRDefault="00D540EC" w:rsidP="00D540E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540EC">
        <w:rPr>
          <w:rFonts w:ascii="Times New Roman" w:hAnsi="Times New Roman" w:cs="Times New Roman"/>
          <w:color w:val="000000"/>
          <w:sz w:val="24"/>
          <w:szCs w:val="24"/>
        </w:rPr>
        <w:t xml:space="preserve">В связи с запретом на массовые мероприятия по СП 3.1/2.4.3598-20 школьные и классные воспитательные мероприятия в 2021 году проводились в своих классах. </w:t>
      </w:r>
    </w:p>
    <w:p w:rsidR="00D540EC" w:rsidRPr="00D540EC" w:rsidRDefault="00D540EC" w:rsidP="00D540E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540EC">
        <w:rPr>
          <w:rFonts w:ascii="Times New Roman" w:hAnsi="Times New Roman" w:cs="Times New Roman"/>
          <w:color w:val="000000"/>
          <w:sz w:val="24"/>
          <w:szCs w:val="24"/>
        </w:rPr>
        <w:t>Эффек</w:t>
      </w:r>
      <w:r>
        <w:rPr>
          <w:rFonts w:ascii="Times New Roman" w:hAnsi="Times New Roman" w:cs="Times New Roman"/>
          <w:color w:val="000000"/>
          <w:sz w:val="24"/>
          <w:szCs w:val="24"/>
        </w:rPr>
        <w:t>тивность воспитательной работы ш</w:t>
      </w:r>
      <w:r w:rsidRPr="00D540EC">
        <w:rPr>
          <w:rFonts w:ascii="Times New Roman" w:hAnsi="Times New Roman" w:cs="Times New Roman"/>
          <w:color w:val="000000"/>
          <w:sz w:val="24"/>
          <w:szCs w:val="24"/>
        </w:rPr>
        <w:t>колы в 2021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w:t>
      </w:r>
      <w:r>
        <w:rPr>
          <w:rFonts w:ascii="Times New Roman" w:hAnsi="Times New Roman" w:cs="Times New Roman"/>
          <w:color w:val="000000"/>
          <w:sz w:val="24"/>
          <w:szCs w:val="24"/>
        </w:rPr>
        <w:t>анизации воспитательной работы ш</w:t>
      </w:r>
      <w:r w:rsidRPr="00D540EC">
        <w:rPr>
          <w:rFonts w:ascii="Times New Roman" w:hAnsi="Times New Roman" w:cs="Times New Roman"/>
          <w:color w:val="000000"/>
          <w:sz w:val="24"/>
          <w:szCs w:val="24"/>
        </w:rPr>
        <w:t>колы в 2021 году.</w:t>
      </w:r>
    </w:p>
    <w:p w:rsidR="00F37FA2" w:rsidRDefault="00F37FA2" w:rsidP="00D540EC">
      <w:pPr>
        <w:spacing w:after="0" w:line="238" w:lineRule="auto"/>
        <w:jc w:val="both"/>
        <w:rPr>
          <w:rFonts w:ascii="Times New Roman" w:eastAsia="Times New Roman" w:hAnsi="Times New Roman" w:cs="Times New Roman"/>
          <w:b/>
          <w:sz w:val="24"/>
          <w:szCs w:val="24"/>
        </w:rPr>
      </w:pPr>
    </w:p>
    <w:p w:rsidR="002632C0" w:rsidRPr="002632C0" w:rsidRDefault="002632C0" w:rsidP="00704A38">
      <w:pPr>
        <w:spacing w:after="0" w:line="238" w:lineRule="auto"/>
        <w:ind w:left="7" w:firstLine="360"/>
        <w:jc w:val="both"/>
        <w:rPr>
          <w:rFonts w:ascii="Times New Roman" w:hAnsi="Times New Roman" w:cs="Times New Roman"/>
          <w:sz w:val="24"/>
          <w:szCs w:val="24"/>
        </w:rPr>
      </w:pPr>
      <w:r w:rsidRPr="00704A38">
        <w:rPr>
          <w:rFonts w:ascii="Times New Roman" w:eastAsia="Times New Roman" w:hAnsi="Times New Roman" w:cs="Times New Roman"/>
          <w:b/>
          <w:sz w:val="24"/>
          <w:szCs w:val="24"/>
        </w:rPr>
        <w:t>Дополнительное образование</w:t>
      </w:r>
      <w:r w:rsidRPr="002632C0">
        <w:rPr>
          <w:rFonts w:ascii="Times New Roman" w:eastAsia="Times New Roman" w:hAnsi="Times New Roman" w:cs="Times New Roman"/>
          <w:sz w:val="24"/>
          <w:szCs w:val="24"/>
        </w:rPr>
        <w:t xml:space="preserve"> – особый вид образования, которое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w:t>
      </w:r>
      <w:r w:rsidR="00704A38">
        <w:rPr>
          <w:rFonts w:ascii="Times New Roman" w:eastAsia="Times New Roman" w:hAnsi="Times New Roman" w:cs="Times New Roman"/>
          <w:sz w:val="24"/>
          <w:szCs w:val="24"/>
        </w:rPr>
        <w:t>ности.</w:t>
      </w:r>
    </w:p>
    <w:p w:rsidR="002632C0" w:rsidRDefault="002632C0" w:rsidP="00704A38">
      <w:pPr>
        <w:spacing w:after="0" w:line="240" w:lineRule="auto"/>
        <w:ind w:left="7" w:firstLine="360"/>
        <w:jc w:val="both"/>
        <w:rPr>
          <w:rFonts w:ascii="Times New Roman" w:hAnsi="Times New Roman" w:cs="Times New Roman"/>
          <w:sz w:val="24"/>
          <w:szCs w:val="24"/>
        </w:rPr>
      </w:pPr>
      <w:r w:rsidRPr="002632C0">
        <w:rPr>
          <w:rFonts w:ascii="Times New Roman" w:eastAsia="Times New Roman" w:hAnsi="Times New Roman" w:cs="Times New Roman"/>
          <w:sz w:val="24"/>
          <w:szCs w:val="24"/>
        </w:rPr>
        <w:lastRenderedPageBreak/>
        <w:t>Дополнительное образование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2632C0" w:rsidRPr="002632C0" w:rsidRDefault="002632C0" w:rsidP="002632C0">
      <w:pPr>
        <w:spacing w:after="0" w:line="240" w:lineRule="auto"/>
        <w:ind w:left="7" w:firstLine="360"/>
        <w:jc w:val="both"/>
        <w:rPr>
          <w:rFonts w:ascii="Times New Roman" w:hAnsi="Times New Roman" w:cs="Times New Roman"/>
          <w:sz w:val="24"/>
          <w:szCs w:val="24"/>
        </w:rPr>
      </w:pPr>
      <w:r w:rsidRPr="002632C0">
        <w:rPr>
          <w:rFonts w:ascii="Times New Roman" w:eastAsia="Times New Roman" w:hAnsi="Times New Roman" w:cs="Times New Roman"/>
          <w:sz w:val="24"/>
          <w:szCs w:val="24"/>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2632C0" w:rsidRPr="002632C0" w:rsidRDefault="002632C0" w:rsidP="002632C0">
      <w:pPr>
        <w:spacing w:after="0" w:line="240" w:lineRule="auto"/>
        <w:ind w:left="7" w:firstLine="360"/>
        <w:jc w:val="both"/>
        <w:rPr>
          <w:rFonts w:ascii="Times New Roman" w:hAnsi="Times New Roman" w:cs="Times New Roman"/>
          <w:sz w:val="24"/>
          <w:szCs w:val="24"/>
        </w:rPr>
      </w:pPr>
      <w:r w:rsidRPr="002632C0">
        <w:rPr>
          <w:rFonts w:ascii="Times New Roman" w:eastAsia="Times New Roman" w:hAnsi="Times New Roman" w:cs="Times New Roman"/>
          <w:sz w:val="24"/>
          <w:szCs w:val="24"/>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2632C0" w:rsidRPr="002632C0" w:rsidRDefault="002632C0" w:rsidP="002632C0">
      <w:pPr>
        <w:spacing w:after="0" w:line="240" w:lineRule="auto"/>
        <w:ind w:left="7" w:firstLine="360"/>
        <w:jc w:val="both"/>
        <w:rPr>
          <w:rFonts w:ascii="Times New Roman" w:hAnsi="Times New Roman" w:cs="Times New Roman"/>
          <w:sz w:val="24"/>
          <w:szCs w:val="24"/>
        </w:rPr>
      </w:pPr>
      <w:r w:rsidRPr="002632C0">
        <w:rPr>
          <w:rFonts w:ascii="Times New Roman" w:eastAsia="Times New Roman" w:hAnsi="Times New Roman" w:cs="Times New Roman"/>
          <w:sz w:val="24"/>
          <w:szCs w:val="24"/>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2632C0" w:rsidRPr="002632C0" w:rsidRDefault="002632C0" w:rsidP="002632C0">
      <w:pPr>
        <w:spacing w:after="0" w:line="240" w:lineRule="auto"/>
        <w:ind w:left="7" w:firstLine="360"/>
        <w:jc w:val="both"/>
        <w:rPr>
          <w:rFonts w:ascii="Times New Roman" w:hAnsi="Times New Roman" w:cs="Times New Roman"/>
          <w:sz w:val="24"/>
          <w:szCs w:val="24"/>
        </w:rPr>
      </w:pPr>
      <w:r w:rsidRPr="002632C0">
        <w:rPr>
          <w:rFonts w:ascii="Times New Roman" w:eastAsia="Times New Roman" w:hAnsi="Times New Roman" w:cs="Times New Roman"/>
          <w:sz w:val="24"/>
          <w:szCs w:val="24"/>
        </w:rP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2632C0" w:rsidRPr="002632C0" w:rsidRDefault="00FC6D25" w:rsidP="00FC6D2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632C0" w:rsidRPr="002632C0">
        <w:rPr>
          <w:rFonts w:ascii="Times New Roman" w:eastAsia="Times New Roman" w:hAnsi="Times New Roman" w:cs="Times New Roman"/>
          <w:sz w:val="24"/>
          <w:szCs w:val="24"/>
        </w:rPr>
        <w:t>Программы дополнительного образования в школе имеют следующие направления техническая, естественнонаучная, физкультурно-спортивная, художественная, туристско-краеведческая, социально-педагогическая.</w:t>
      </w:r>
    </w:p>
    <w:p w:rsidR="002632C0" w:rsidRPr="00704A38" w:rsidRDefault="002632C0" w:rsidP="00704A38">
      <w:pPr>
        <w:spacing w:after="0" w:line="240" w:lineRule="auto"/>
        <w:ind w:left="7" w:firstLine="428"/>
        <w:jc w:val="both"/>
        <w:rPr>
          <w:rFonts w:ascii="Times New Roman" w:hAnsi="Times New Roman" w:cs="Times New Roman"/>
          <w:sz w:val="24"/>
          <w:szCs w:val="24"/>
        </w:rPr>
      </w:pPr>
      <w:r w:rsidRPr="002632C0">
        <w:rPr>
          <w:rFonts w:ascii="Times New Roman" w:eastAsia="Times New Roman" w:hAnsi="Times New Roman" w:cs="Times New Roman"/>
          <w:b/>
          <w:bCs/>
          <w:sz w:val="24"/>
          <w:szCs w:val="24"/>
        </w:rPr>
        <w:t xml:space="preserve">Техническая направленность: </w:t>
      </w:r>
      <w:r w:rsidRPr="002632C0">
        <w:rPr>
          <w:rFonts w:ascii="Times New Roman" w:eastAsia="Times New Roman" w:hAnsi="Times New Roman" w:cs="Times New Roman"/>
          <w:sz w:val="24"/>
          <w:szCs w:val="24"/>
        </w:rPr>
        <w:t>развитие творческих способностей,</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умение думать и своими</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руками воплощать в жизнь задуманное</w:t>
      </w:r>
      <w:r w:rsidRPr="002632C0">
        <w:rPr>
          <w:rFonts w:ascii="Times New Roman" w:eastAsia="Times New Roman" w:hAnsi="Times New Roman" w:cs="Times New Roman"/>
          <w:b/>
          <w:bCs/>
          <w:sz w:val="24"/>
          <w:szCs w:val="24"/>
        </w:rPr>
        <w:t>,</w:t>
      </w:r>
      <w:r w:rsidRPr="002632C0">
        <w:rPr>
          <w:rFonts w:ascii="Times New Roman" w:eastAsia="Times New Roman" w:hAnsi="Times New Roman" w:cs="Times New Roman"/>
          <w:sz w:val="24"/>
          <w:szCs w:val="24"/>
        </w:rPr>
        <w:t xml:space="preserve"> формировать технические знания и умения; пробуждать</w:t>
      </w:r>
      <w:r w:rsidRPr="002632C0">
        <w:rPr>
          <w:rFonts w:ascii="Times New Roman" w:hAnsi="Times New Roman" w:cs="Times New Roman"/>
          <w:sz w:val="24"/>
          <w:szCs w:val="24"/>
        </w:rPr>
        <w:t xml:space="preserve"> и </w:t>
      </w:r>
      <w:r w:rsidRPr="002632C0">
        <w:rPr>
          <w:rFonts w:ascii="Times New Roman" w:eastAsia="Times New Roman" w:hAnsi="Times New Roman" w:cs="Times New Roman"/>
          <w:sz w:val="24"/>
          <w:szCs w:val="24"/>
        </w:rPr>
        <w:t>развивать любознательность и интерес к технике, к устройству простейших технических объектов, способствовать развитию изобретательности, стремлению разобраться в конструкции</w:t>
      </w:r>
      <w:r w:rsidRPr="002632C0">
        <w:rPr>
          <w:rFonts w:ascii="Times New Roman" w:hAnsi="Times New Roman" w:cs="Times New Roman"/>
          <w:sz w:val="24"/>
          <w:szCs w:val="24"/>
        </w:rPr>
        <w:t xml:space="preserve"> и </w:t>
      </w:r>
      <w:r w:rsidRPr="002632C0">
        <w:rPr>
          <w:rFonts w:ascii="Times New Roman" w:eastAsia="Times New Roman" w:hAnsi="Times New Roman" w:cs="Times New Roman"/>
          <w:sz w:val="24"/>
          <w:szCs w:val="24"/>
        </w:rPr>
        <w:t>желанию выполнять макеты этих объектов, развить желание и способность решать вопросы конструирования.</w:t>
      </w:r>
    </w:p>
    <w:p w:rsidR="002632C0" w:rsidRPr="002632C0" w:rsidRDefault="002632C0" w:rsidP="00704A38">
      <w:pPr>
        <w:spacing w:after="0" w:line="240" w:lineRule="auto"/>
        <w:ind w:left="7" w:firstLine="428"/>
        <w:jc w:val="both"/>
        <w:rPr>
          <w:rFonts w:ascii="Times New Roman" w:eastAsia="Times New Roman" w:hAnsi="Times New Roman" w:cs="Times New Roman"/>
          <w:sz w:val="24"/>
          <w:szCs w:val="24"/>
        </w:rPr>
      </w:pPr>
      <w:r w:rsidRPr="002632C0">
        <w:rPr>
          <w:rFonts w:ascii="Times New Roman" w:eastAsia="Times New Roman" w:hAnsi="Times New Roman" w:cs="Times New Roman"/>
          <w:b/>
          <w:bCs/>
          <w:sz w:val="24"/>
          <w:szCs w:val="24"/>
        </w:rPr>
        <w:t>Естественнонаучная направленность</w:t>
      </w:r>
      <w:r w:rsidRPr="002632C0">
        <w:rPr>
          <w:rFonts w:ascii="Times New Roman" w:eastAsia="Times New Roman" w:hAnsi="Times New Roman" w:cs="Times New Roman"/>
          <w:sz w:val="24"/>
          <w:szCs w:val="24"/>
        </w:rPr>
        <w:t>:</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формирование и развитие познавательной</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активности учащихся, вовлечения их в научный мир, развитие логических связей, умений формировать научную картину, строить гипотезы и искать доказательство через построение причинно-следственных связей. Направление формирует у детей углубленные знания и представления об изучаемой области. Повышает уровень и качество знаний. Целью является воспитание и привитие навыков изучения наук, формирования здорового образа жизни у будущего выпускника, ответственного отношения к окружающему миру, ответственности за рациональное использование природных благ, воспитание экологической культуры, расширение природоохранной практической деятельности.</w:t>
      </w:r>
    </w:p>
    <w:p w:rsidR="002632C0" w:rsidRPr="002632C0" w:rsidRDefault="002632C0" w:rsidP="00704A38">
      <w:pPr>
        <w:spacing w:after="0" w:line="240" w:lineRule="auto"/>
        <w:ind w:left="427"/>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Работа с учащимися предполагает решение следующих задач:</w:t>
      </w:r>
    </w:p>
    <w:p w:rsidR="002632C0" w:rsidRPr="002632C0" w:rsidRDefault="002632C0" w:rsidP="002C73F3">
      <w:pPr>
        <w:numPr>
          <w:ilvl w:val="1"/>
          <w:numId w:val="15"/>
        </w:numPr>
        <w:tabs>
          <w:tab w:val="left" w:pos="600"/>
        </w:tabs>
        <w:spacing w:after="0" w:line="240" w:lineRule="auto"/>
        <w:ind w:right="2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создание условий для развития знаний учащихся с соблюдением гигиенических норм и правил,</w:t>
      </w:r>
    </w:p>
    <w:p w:rsidR="002632C0" w:rsidRPr="002632C0" w:rsidRDefault="002632C0" w:rsidP="002C73F3">
      <w:pPr>
        <w:numPr>
          <w:ilvl w:val="1"/>
          <w:numId w:val="15"/>
        </w:numPr>
        <w:tabs>
          <w:tab w:val="left" w:pos="567"/>
        </w:tabs>
        <w:spacing w:after="0" w:line="240" w:lineRule="auto"/>
        <w:ind w:left="144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lastRenderedPageBreak/>
        <w:t>формирование ответственного отношения к организму человека, природе, жизни.</w:t>
      </w:r>
    </w:p>
    <w:p w:rsidR="002632C0" w:rsidRPr="002632C0" w:rsidRDefault="002632C0" w:rsidP="002C73F3">
      <w:pPr>
        <w:numPr>
          <w:ilvl w:val="1"/>
          <w:numId w:val="15"/>
        </w:numPr>
        <w:tabs>
          <w:tab w:val="left" w:pos="567"/>
        </w:tabs>
        <w:spacing w:after="0" w:line="240" w:lineRule="auto"/>
        <w:ind w:left="144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организация межличностного взаимодействия учащихся на принципах успеха,</w:t>
      </w:r>
    </w:p>
    <w:p w:rsidR="002632C0" w:rsidRPr="002632C0" w:rsidRDefault="002632C0" w:rsidP="002C73F3">
      <w:pPr>
        <w:numPr>
          <w:ilvl w:val="1"/>
          <w:numId w:val="15"/>
        </w:numPr>
        <w:tabs>
          <w:tab w:val="left" w:pos="567"/>
        </w:tabs>
        <w:spacing w:after="0" w:line="240" w:lineRule="auto"/>
        <w:ind w:left="144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укрепление здоровья ребенка,</w:t>
      </w:r>
    </w:p>
    <w:p w:rsidR="002632C0" w:rsidRPr="00704A38" w:rsidRDefault="002632C0" w:rsidP="002C73F3">
      <w:pPr>
        <w:numPr>
          <w:ilvl w:val="1"/>
          <w:numId w:val="15"/>
        </w:numPr>
        <w:tabs>
          <w:tab w:val="left" w:pos="567"/>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формирование экологически ценностных ориентаций в деятельности детей.</w:t>
      </w:r>
    </w:p>
    <w:p w:rsidR="002632C0" w:rsidRPr="002632C0" w:rsidRDefault="002632C0" w:rsidP="00704A38">
      <w:pPr>
        <w:spacing w:after="0" w:line="240" w:lineRule="auto"/>
        <w:ind w:left="7" w:firstLine="428"/>
        <w:jc w:val="both"/>
        <w:rPr>
          <w:rFonts w:ascii="Times New Roman" w:hAnsi="Times New Roman" w:cs="Times New Roman"/>
          <w:sz w:val="24"/>
          <w:szCs w:val="24"/>
        </w:rPr>
      </w:pPr>
      <w:r w:rsidRPr="002632C0">
        <w:rPr>
          <w:rFonts w:ascii="Times New Roman" w:eastAsia="Times New Roman" w:hAnsi="Times New Roman" w:cs="Times New Roman"/>
          <w:b/>
          <w:bCs/>
          <w:sz w:val="24"/>
          <w:szCs w:val="24"/>
        </w:rPr>
        <w:t>Социально-педагогическая направленность</w:t>
      </w:r>
      <w:r w:rsidRPr="002632C0">
        <w:rPr>
          <w:rFonts w:ascii="Times New Roman" w:eastAsia="Times New Roman" w:hAnsi="Times New Roman" w:cs="Times New Roman"/>
          <w:sz w:val="24"/>
          <w:szCs w:val="24"/>
        </w:rPr>
        <w:t>:</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основная цель социально-педагогического</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направления – формирование у подростков приемов и навыков, обеспечивающих эффективную социальную адаптацию. Социально-педагогическая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w:t>
      </w:r>
    </w:p>
    <w:p w:rsidR="002632C0" w:rsidRPr="002632C0" w:rsidRDefault="002632C0" w:rsidP="002632C0">
      <w:pPr>
        <w:spacing w:after="0" w:line="240" w:lineRule="auto"/>
        <w:ind w:left="427"/>
        <w:rPr>
          <w:rFonts w:ascii="Times New Roman" w:hAnsi="Times New Roman" w:cs="Times New Roman"/>
          <w:sz w:val="24"/>
          <w:szCs w:val="24"/>
        </w:rPr>
      </w:pPr>
      <w:r w:rsidRPr="002632C0">
        <w:rPr>
          <w:rFonts w:ascii="Times New Roman" w:eastAsia="Times New Roman" w:hAnsi="Times New Roman" w:cs="Times New Roman"/>
          <w:sz w:val="24"/>
          <w:szCs w:val="24"/>
        </w:rPr>
        <w:t>Приоритетными задачами социально-педагогического направления  являются:</w:t>
      </w:r>
    </w:p>
    <w:p w:rsidR="002632C0" w:rsidRPr="002632C0" w:rsidRDefault="002632C0" w:rsidP="002C73F3">
      <w:pPr>
        <w:numPr>
          <w:ilvl w:val="0"/>
          <w:numId w:val="16"/>
        </w:numPr>
        <w:tabs>
          <w:tab w:val="left" w:pos="627"/>
        </w:tabs>
        <w:spacing w:after="0" w:line="240" w:lineRule="auto"/>
        <w:ind w:left="72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социальное и профессиональное самоопределение учащихся,</w:t>
      </w:r>
    </w:p>
    <w:p w:rsidR="002632C0" w:rsidRPr="002632C0" w:rsidRDefault="002632C0" w:rsidP="002C73F3">
      <w:pPr>
        <w:numPr>
          <w:ilvl w:val="0"/>
          <w:numId w:val="16"/>
        </w:numPr>
        <w:tabs>
          <w:tab w:val="left" w:pos="567"/>
        </w:tabs>
        <w:spacing w:after="0" w:line="240" w:lineRule="auto"/>
        <w:ind w:left="72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формирование гражданского самосознания,</w:t>
      </w:r>
    </w:p>
    <w:p w:rsidR="002632C0" w:rsidRPr="002632C0" w:rsidRDefault="002632C0" w:rsidP="002C73F3">
      <w:pPr>
        <w:numPr>
          <w:ilvl w:val="0"/>
          <w:numId w:val="17"/>
        </w:numPr>
        <w:tabs>
          <w:tab w:val="left" w:pos="651"/>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формирование здоровых установок и навыков, снижающих вероятность приобщения школьников к употреблению табака, алкоголя и других ПАВ,</w:t>
      </w:r>
    </w:p>
    <w:p w:rsidR="002632C0" w:rsidRPr="00704A38" w:rsidRDefault="002632C0" w:rsidP="002C73F3">
      <w:pPr>
        <w:numPr>
          <w:ilvl w:val="0"/>
          <w:numId w:val="17"/>
        </w:numPr>
        <w:tabs>
          <w:tab w:val="left" w:pos="627"/>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развитие мотивации личности к познанию и творчеству.</w:t>
      </w:r>
    </w:p>
    <w:p w:rsidR="002632C0" w:rsidRPr="002632C0" w:rsidRDefault="002632C0" w:rsidP="00704A38">
      <w:pPr>
        <w:spacing w:after="0" w:line="240" w:lineRule="auto"/>
        <w:ind w:left="7" w:firstLine="428"/>
        <w:jc w:val="both"/>
        <w:rPr>
          <w:rFonts w:ascii="Times New Roman" w:hAnsi="Times New Roman" w:cs="Times New Roman"/>
          <w:sz w:val="24"/>
          <w:szCs w:val="24"/>
        </w:rPr>
      </w:pPr>
      <w:r w:rsidRPr="002632C0">
        <w:rPr>
          <w:rFonts w:ascii="Times New Roman" w:eastAsia="Times New Roman" w:hAnsi="Times New Roman" w:cs="Times New Roman"/>
          <w:sz w:val="24"/>
          <w:szCs w:val="24"/>
        </w:rPr>
        <w:t>Программы социально-педагогической направленности обеспечивают общественное развитие человека во взаимодействии и общении с другими людьми, социально-культурной средой, осуществляют формирование у детей положительного социального опыта, освоение социальных ролей, учат успешно общаться с детьми разными по возрасту и уровню развития.</w:t>
      </w:r>
    </w:p>
    <w:p w:rsidR="002632C0" w:rsidRPr="002632C0" w:rsidRDefault="002632C0" w:rsidP="002632C0">
      <w:pPr>
        <w:spacing w:after="0" w:line="240" w:lineRule="auto"/>
        <w:ind w:left="7" w:firstLine="428"/>
        <w:jc w:val="both"/>
        <w:rPr>
          <w:rFonts w:ascii="Times New Roman" w:hAnsi="Times New Roman" w:cs="Times New Roman"/>
          <w:sz w:val="24"/>
          <w:szCs w:val="24"/>
        </w:rPr>
      </w:pPr>
      <w:r w:rsidRPr="002632C0">
        <w:rPr>
          <w:rFonts w:ascii="Times New Roman" w:eastAsia="Times New Roman" w:hAnsi="Times New Roman" w:cs="Times New Roman"/>
          <w:b/>
          <w:bCs/>
          <w:sz w:val="24"/>
          <w:szCs w:val="24"/>
        </w:rPr>
        <w:t xml:space="preserve">Туристско-краеведческая направленность: </w:t>
      </w:r>
      <w:r w:rsidRPr="002632C0">
        <w:rPr>
          <w:rFonts w:ascii="Times New Roman" w:eastAsia="Times New Roman" w:hAnsi="Times New Roman" w:cs="Times New Roman"/>
          <w:sz w:val="24"/>
          <w:szCs w:val="24"/>
        </w:rPr>
        <w:t>целью туристско-краеведческого направления</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является воспитание гражданина России, знающего и любящего свой край, его традиции и культуру и желающего принять активное участие в его развитии.</w:t>
      </w:r>
    </w:p>
    <w:p w:rsidR="002632C0" w:rsidRPr="002632C0" w:rsidRDefault="002632C0" w:rsidP="002632C0">
      <w:pPr>
        <w:spacing w:after="0" w:line="240" w:lineRule="auto"/>
        <w:ind w:left="427"/>
        <w:rPr>
          <w:rFonts w:ascii="Times New Roman" w:hAnsi="Times New Roman" w:cs="Times New Roman"/>
          <w:sz w:val="24"/>
          <w:szCs w:val="24"/>
        </w:rPr>
      </w:pPr>
      <w:r w:rsidRPr="002632C0">
        <w:rPr>
          <w:rFonts w:ascii="Times New Roman" w:eastAsia="Times New Roman" w:hAnsi="Times New Roman" w:cs="Times New Roman"/>
          <w:sz w:val="24"/>
          <w:szCs w:val="24"/>
        </w:rPr>
        <w:t>Работа с учащимися предполагает решение следующих задач:</w:t>
      </w:r>
    </w:p>
    <w:p w:rsidR="002632C0" w:rsidRPr="002632C0" w:rsidRDefault="002632C0" w:rsidP="002C73F3">
      <w:pPr>
        <w:numPr>
          <w:ilvl w:val="0"/>
          <w:numId w:val="18"/>
        </w:numPr>
        <w:tabs>
          <w:tab w:val="left" w:pos="636"/>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развитие гражданских качеств, патриотического отношения к России и своему краю, пробуждение любви к Малой Родине,</w:t>
      </w:r>
    </w:p>
    <w:p w:rsidR="002632C0" w:rsidRPr="002632C0" w:rsidRDefault="002632C0" w:rsidP="002C73F3">
      <w:pPr>
        <w:numPr>
          <w:ilvl w:val="0"/>
          <w:numId w:val="18"/>
        </w:numPr>
        <w:tabs>
          <w:tab w:val="left" w:pos="591"/>
        </w:tabs>
        <w:spacing w:after="0" w:line="240" w:lineRule="auto"/>
        <w:ind w:right="2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формирование представлений о различных сторонах жизни своего края, города, района и его населения,</w:t>
      </w:r>
    </w:p>
    <w:p w:rsidR="002632C0" w:rsidRPr="002632C0" w:rsidRDefault="002632C0" w:rsidP="002C73F3">
      <w:pPr>
        <w:numPr>
          <w:ilvl w:val="0"/>
          <w:numId w:val="18"/>
        </w:numPr>
        <w:tabs>
          <w:tab w:val="left" w:pos="588"/>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привлечение школьников к сохранению историко-культурного наследия через создание и работу школьного музея,</w:t>
      </w:r>
    </w:p>
    <w:p w:rsidR="002632C0" w:rsidRPr="002632C0" w:rsidRDefault="002632C0" w:rsidP="002632C0">
      <w:pPr>
        <w:spacing w:after="0" w:line="240" w:lineRule="auto"/>
        <w:ind w:left="7" w:right="20" w:firstLine="428"/>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-распространение краеведческих знаний среди школьников через выступления с беседами, организацию тематических выставок.</w:t>
      </w:r>
    </w:p>
    <w:p w:rsidR="002632C0" w:rsidRPr="002632C0" w:rsidRDefault="002632C0" w:rsidP="002C73F3">
      <w:pPr>
        <w:numPr>
          <w:ilvl w:val="0"/>
          <w:numId w:val="18"/>
        </w:numPr>
        <w:tabs>
          <w:tab w:val="left" w:pos="744"/>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развитие у школьников гражданственности и патриотизма как важнейших духовно-нравственных и социальных ценностей,</w:t>
      </w:r>
    </w:p>
    <w:p w:rsidR="002632C0" w:rsidRPr="002632C0" w:rsidRDefault="002632C0" w:rsidP="002C73F3">
      <w:pPr>
        <w:numPr>
          <w:ilvl w:val="0"/>
          <w:numId w:val="18"/>
        </w:numPr>
        <w:tabs>
          <w:tab w:val="left" w:pos="639"/>
        </w:tabs>
        <w:spacing w:after="0" w:line="240" w:lineRule="auto"/>
        <w:ind w:right="20"/>
        <w:jc w:val="both"/>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2632C0" w:rsidRPr="002632C0" w:rsidRDefault="002632C0" w:rsidP="002C73F3">
      <w:pPr>
        <w:numPr>
          <w:ilvl w:val="0"/>
          <w:numId w:val="18"/>
        </w:numPr>
        <w:tabs>
          <w:tab w:val="left" w:pos="749"/>
        </w:tabs>
        <w:spacing w:after="0" w:line="240" w:lineRule="auto"/>
        <w:jc w:val="both"/>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2632C0" w:rsidRPr="002632C0" w:rsidRDefault="002632C0" w:rsidP="002632C0">
      <w:pPr>
        <w:spacing w:after="0" w:line="240" w:lineRule="auto"/>
        <w:ind w:left="7" w:firstLine="428"/>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-воспитание гражданина, патриота, семьянина через изучение военного искусства, истории Отечества,</w:t>
      </w:r>
    </w:p>
    <w:p w:rsidR="002632C0" w:rsidRPr="002632C0" w:rsidRDefault="002632C0" w:rsidP="002632C0">
      <w:pPr>
        <w:spacing w:after="0" w:line="240" w:lineRule="auto"/>
        <w:ind w:left="7" w:firstLine="428"/>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-создание условий для духовно-нравственного воспитания, интеллектуального и физического развития учащихся,</w:t>
      </w:r>
    </w:p>
    <w:p w:rsidR="002632C0" w:rsidRPr="00704A38" w:rsidRDefault="002632C0" w:rsidP="002C73F3">
      <w:pPr>
        <w:numPr>
          <w:ilvl w:val="0"/>
          <w:numId w:val="18"/>
        </w:numPr>
        <w:tabs>
          <w:tab w:val="left" w:pos="569"/>
        </w:tabs>
        <w:spacing w:after="0" w:line="240" w:lineRule="auto"/>
        <w:jc w:val="both"/>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воспитание творческой, социально 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коллективов.</w:t>
      </w:r>
    </w:p>
    <w:p w:rsidR="002632C0" w:rsidRPr="002632C0" w:rsidRDefault="002632C0" w:rsidP="002632C0">
      <w:pPr>
        <w:spacing w:after="0" w:line="240" w:lineRule="auto"/>
        <w:ind w:left="427"/>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Основные задачи направления:</w:t>
      </w:r>
    </w:p>
    <w:p w:rsidR="002632C0" w:rsidRPr="002632C0" w:rsidRDefault="002632C0" w:rsidP="002C73F3">
      <w:pPr>
        <w:numPr>
          <w:ilvl w:val="0"/>
          <w:numId w:val="18"/>
        </w:numPr>
        <w:tabs>
          <w:tab w:val="left" w:pos="567"/>
        </w:tabs>
        <w:spacing w:after="0" w:line="240" w:lineRule="auto"/>
        <w:ind w:left="72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lastRenderedPageBreak/>
        <w:t>укрепление здоровья и профессионального самоопределения,</w:t>
      </w:r>
    </w:p>
    <w:p w:rsidR="002632C0" w:rsidRPr="002632C0" w:rsidRDefault="002632C0" w:rsidP="002C73F3">
      <w:pPr>
        <w:numPr>
          <w:ilvl w:val="0"/>
          <w:numId w:val="18"/>
        </w:numPr>
        <w:tabs>
          <w:tab w:val="left" w:pos="567"/>
        </w:tabs>
        <w:spacing w:after="0" w:line="240" w:lineRule="auto"/>
        <w:ind w:left="72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популяризация истории России, российской армии, родного края,</w:t>
      </w:r>
    </w:p>
    <w:p w:rsidR="002632C0" w:rsidRPr="002632C0" w:rsidRDefault="002632C0" w:rsidP="002C73F3">
      <w:pPr>
        <w:numPr>
          <w:ilvl w:val="1"/>
          <w:numId w:val="18"/>
        </w:numPr>
        <w:tabs>
          <w:tab w:val="left" w:pos="627"/>
        </w:tabs>
        <w:spacing w:after="0" w:line="240" w:lineRule="auto"/>
        <w:ind w:left="1440" w:hanging="360"/>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изучение военно-прикладных видов спорта,</w:t>
      </w:r>
    </w:p>
    <w:p w:rsidR="002632C0" w:rsidRPr="002632C0" w:rsidRDefault="002632C0" w:rsidP="002C73F3">
      <w:pPr>
        <w:numPr>
          <w:ilvl w:val="0"/>
          <w:numId w:val="18"/>
        </w:numPr>
        <w:tabs>
          <w:tab w:val="left" w:pos="567"/>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подготовка подрастающего поколения к воинской службе, защите Отечества,</w:t>
      </w:r>
    </w:p>
    <w:p w:rsidR="002632C0" w:rsidRPr="00704A38" w:rsidRDefault="002632C0" w:rsidP="002C73F3">
      <w:pPr>
        <w:numPr>
          <w:ilvl w:val="0"/>
          <w:numId w:val="18"/>
        </w:numPr>
        <w:tabs>
          <w:tab w:val="left" w:pos="566"/>
        </w:tabs>
        <w:spacing w:after="0" w:line="240" w:lineRule="auto"/>
        <w:rPr>
          <w:rFonts w:ascii="Times New Roman" w:eastAsia="Times New Roman" w:hAnsi="Times New Roman" w:cs="Times New Roman"/>
          <w:sz w:val="24"/>
          <w:szCs w:val="24"/>
        </w:rPr>
      </w:pPr>
      <w:r w:rsidRPr="002632C0">
        <w:rPr>
          <w:rFonts w:ascii="Times New Roman" w:eastAsia="Times New Roman" w:hAnsi="Times New Roman" w:cs="Times New Roman"/>
          <w:sz w:val="24"/>
          <w:szCs w:val="24"/>
        </w:rPr>
        <w:t xml:space="preserve">формирование общей культуры воспитанников, гражданских и нравственных качеств. </w:t>
      </w:r>
      <w:r w:rsidRPr="002632C0">
        <w:rPr>
          <w:rFonts w:ascii="Times New Roman" w:eastAsia="Times New Roman" w:hAnsi="Times New Roman" w:cs="Times New Roman"/>
          <w:b/>
          <w:bCs/>
          <w:sz w:val="24"/>
          <w:szCs w:val="24"/>
        </w:rPr>
        <w:t xml:space="preserve">Физкультурно-спортивная направленность: </w:t>
      </w:r>
      <w:r w:rsidRPr="002632C0">
        <w:rPr>
          <w:rFonts w:ascii="Times New Roman" w:eastAsia="Times New Roman" w:hAnsi="Times New Roman" w:cs="Times New Roman"/>
          <w:sz w:val="24"/>
          <w:szCs w:val="24"/>
        </w:rPr>
        <w:t>целью является разносторонняя подготовка</w:t>
      </w:r>
    </w:p>
    <w:p w:rsidR="002632C0" w:rsidRPr="00704A38" w:rsidRDefault="002632C0" w:rsidP="00704A38">
      <w:pPr>
        <w:spacing w:after="0" w:line="240" w:lineRule="auto"/>
        <w:ind w:left="7"/>
        <w:jc w:val="both"/>
        <w:rPr>
          <w:rFonts w:ascii="Times New Roman" w:hAnsi="Times New Roman" w:cs="Times New Roman"/>
          <w:sz w:val="24"/>
          <w:szCs w:val="24"/>
        </w:rPr>
      </w:pPr>
      <w:r w:rsidRPr="002632C0">
        <w:rPr>
          <w:rFonts w:ascii="Times New Roman" w:eastAsia="Times New Roman" w:hAnsi="Times New Roman" w:cs="Times New Roman"/>
          <w:sz w:val="24"/>
          <w:szCs w:val="24"/>
        </w:rPr>
        <w:t>подрастающего поколения к занятиям спортом, привлечение молодого поколения к ведению здорового образа жизни, дать теоретические знания по гигиене, здоровому образу жизни и физической культуре, по специфике различных видов спорта, обучение основам техники и тактики спортивных игр, обеспечить общефизическую подготовку, сформировать у обучающихся навыки организации и проведения соревнований, осуществлять подготовку детей</w:t>
      </w:r>
      <w:r w:rsidR="00704A38">
        <w:rPr>
          <w:rFonts w:ascii="Times New Roman" w:hAnsi="Times New Roman" w:cs="Times New Roman"/>
          <w:sz w:val="24"/>
          <w:szCs w:val="24"/>
        </w:rPr>
        <w:t xml:space="preserve"> и </w:t>
      </w:r>
      <w:r w:rsidRPr="002632C0">
        <w:rPr>
          <w:rFonts w:ascii="Times New Roman" w:eastAsia="Times New Roman" w:hAnsi="Times New Roman" w:cs="Times New Roman"/>
          <w:sz w:val="24"/>
          <w:szCs w:val="24"/>
        </w:rPr>
        <w:t>подростков к последующему совершенствованию их спортивного мастерства в спортивных школах, сформировать интерес к систематическим занятиям футболом.</w:t>
      </w:r>
    </w:p>
    <w:p w:rsidR="002632C0" w:rsidRPr="002632C0" w:rsidRDefault="002632C0" w:rsidP="002632C0">
      <w:pPr>
        <w:spacing w:after="0" w:line="240" w:lineRule="auto"/>
        <w:ind w:left="7" w:firstLine="428"/>
        <w:jc w:val="both"/>
        <w:rPr>
          <w:rFonts w:ascii="Times New Roman" w:eastAsia="Times New Roman" w:hAnsi="Times New Roman" w:cs="Times New Roman"/>
          <w:sz w:val="24"/>
          <w:szCs w:val="24"/>
        </w:rPr>
      </w:pPr>
      <w:r w:rsidRPr="002632C0">
        <w:rPr>
          <w:rFonts w:ascii="Times New Roman" w:eastAsia="Times New Roman" w:hAnsi="Times New Roman" w:cs="Times New Roman"/>
          <w:b/>
          <w:bCs/>
          <w:sz w:val="24"/>
          <w:szCs w:val="24"/>
        </w:rPr>
        <w:t>Художественная направленность</w:t>
      </w:r>
      <w:r w:rsidRPr="002632C0">
        <w:rPr>
          <w:rFonts w:ascii="Times New Roman" w:eastAsia="Times New Roman" w:hAnsi="Times New Roman" w:cs="Times New Roman"/>
          <w:sz w:val="24"/>
          <w:szCs w:val="24"/>
        </w:rPr>
        <w:t>:</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развитие творческого потенциала средствами</w:t>
      </w:r>
      <w:r w:rsidRPr="002632C0">
        <w:rPr>
          <w:rFonts w:ascii="Times New Roman" w:eastAsia="Times New Roman" w:hAnsi="Times New Roman" w:cs="Times New Roman"/>
          <w:b/>
          <w:bCs/>
          <w:sz w:val="24"/>
          <w:szCs w:val="24"/>
        </w:rPr>
        <w:t xml:space="preserve"> </w:t>
      </w:r>
      <w:r w:rsidRPr="002632C0">
        <w:rPr>
          <w:rFonts w:ascii="Times New Roman" w:eastAsia="Times New Roman" w:hAnsi="Times New Roman" w:cs="Times New Roman"/>
          <w:sz w:val="24"/>
          <w:szCs w:val="24"/>
        </w:rPr>
        <w:t>различных видов искусств, обучение основам публичных выступлений, развитие интереса к культуре, истории своего народа, традициям, формирование творческого отношения к окружающему миру, воспитание эстетических и нравственных норм в каждом ребенке, приобщение к общечеловеческим ценностям.</w:t>
      </w:r>
    </w:p>
    <w:p w:rsidR="00704A38" w:rsidRPr="00704A38" w:rsidRDefault="00704A38" w:rsidP="00704A38">
      <w:pPr>
        <w:spacing w:after="0" w:line="240" w:lineRule="auto"/>
        <w:ind w:firstLine="428"/>
        <w:jc w:val="both"/>
        <w:rPr>
          <w:rFonts w:ascii="Times New Roman" w:hAnsi="Times New Roman" w:cs="Times New Roman"/>
          <w:sz w:val="24"/>
          <w:szCs w:val="24"/>
        </w:rPr>
      </w:pPr>
      <w:r w:rsidRPr="00704A38">
        <w:rPr>
          <w:rFonts w:ascii="Times New Roman" w:eastAsia="Times New Roman" w:hAnsi="Times New Roman" w:cs="Times New Roman"/>
          <w:sz w:val="24"/>
          <w:szCs w:val="24"/>
        </w:rPr>
        <w:t xml:space="preserve">Работа школы по дополнительному образованию осуществляется </w:t>
      </w:r>
      <w:r w:rsidRPr="00704A38">
        <w:rPr>
          <w:rFonts w:ascii="Times New Roman" w:eastAsia="Times New Roman" w:hAnsi="Times New Roman" w:cs="Times New Roman"/>
          <w:b/>
          <w:bCs/>
          <w:sz w:val="24"/>
          <w:szCs w:val="24"/>
        </w:rPr>
        <w:t>согласно расписанию</w:t>
      </w:r>
      <w:r w:rsidRPr="00704A38">
        <w:rPr>
          <w:rFonts w:ascii="Times New Roman" w:eastAsia="Times New Roman" w:hAnsi="Times New Roman" w:cs="Times New Roman"/>
          <w:sz w:val="24"/>
          <w:szCs w:val="24"/>
        </w:rPr>
        <w:t xml:space="preserve"> </w:t>
      </w:r>
      <w:r w:rsidRPr="00704A38">
        <w:rPr>
          <w:rFonts w:ascii="Times New Roman" w:eastAsia="Times New Roman" w:hAnsi="Times New Roman" w:cs="Times New Roman"/>
          <w:b/>
          <w:bCs/>
          <w:sz w:val="24"/>
          <w:szCs w:val="24"/>
        </w:rPr>
        <w:t xml:space="preserve">занятий. </w:t>
      </w:r>
      <w:r w:rsidRPr="00704A38">
        <w:rPr>
          <w:rFonts w:ascii="Times New Roman" w:eastAsia="Times New Roman" w:hAnsi="Times New Roman" w:cs="Times New Roman"/>
          <w:sz w:val="24"/>
          <w:szCs w:val="24"/>
        </w:rPr>
        <w:t>Расписание занятий</w:t>
      </w:r>
      <w:r w:rsidRPr="00704A38">
        <w:rPr>
          <w:rFonts w:ascii="Times New Roman" w:eastAsia="Times New Roman" w:hAnsi="Times New Roman" w:cs="Times New Roman"/>
          <w:b/>
          <w:bCs/>
          <w:sz w:val="24"/>
          <w:szCs w:val="24"/>
        </w:rPr>
        <w:t xml:space="preserve"> </w:t>
      </w:r>
      <w:r w:rsidRPr="00704A38">
        <w:rPr>
          <w:rFonts w:ascii="Times New Roman" w:eastAsia="Times New Roman" w:hAnsi="Times New Roman" w:cs="Times New Roman"/>
          <w:sz w:val="24"/>
          <w:szCs w:val="24"/>
        </w:rPr>
        <w:t>–</w:t>
      </w:r>
      <w:r w:rsidRPr="00704A38">
        <w:rPr>
          <w:rFonts w:ascii="Times New Roman" w:eastAsia="Times New Roman" w:hAnsi="Times New Roman" w:cs="Times New Roman"/>
          <w:b/>
          <w:bCs/>
          <w:sz w:val="24"/>
          <w:szCs w:val="24"/>
        </w:rPr>
        <w:t xml:space="preserve"> </w:t>
      </w:r>
      <w:r w:rsidRPr="00704A38">
        <w:rPr>
          <w:rFonts w:ascii="Times New Roman" w:eastAsia="Times New Roman" w:hAnsi="Times New Roman" w:cs="Times New Roman"/>
          <w:sz w:val="24"/>
          <w:szCs w:val="24"/>
        </w:rPr>
        <w:t>нормативный,</w:t>
      </w:r>
      <w:r w:rsidRPr="00704A38">
        <w:rPr>
          <w:rFonts w:ascii="Times New Roman" w:eastAsia="Times New Roman" w:hAnsi="Times New Roman" w:cs="Times New Roman"/>
          <w:b/>
          <w:bCs/>
          <w:sz w:val="24"/>
          <w:szCs w:val="24"/>
        </w:rPr>
        <w:t xml:space="preserve"> </w:t>
      </w:r>
      <w:r w:rsidRPr="00704A38">
        <w:rPr>
          <w:rFonts w:ascii="Times New Roman" w:eastAsia="Times New Roman" w:hAnsi="Times New Roman" w:cs="Times New Roman"/>
          <w:sz w:val="24"/>
          <w:szCs w:val="24"/>
        </w:rPr>
        <w:t>управленческий документ,</w:t>
      </w:r>
      <w:r w:rsidRPr="00704A38">
        <w:rPr>
          <w:rFonts w:ascii="Times New Roman" w:eastAsia="Times New Roman" w:hAnsi="Times New Roman" w:cs="Times New Roman"/>
          <w:b/>
          <w:bCs/>
          <w:sz w:val="24"/>
          <w:szCs w:val="24"/>
        </w:rPr>
        <w:t xml:space="preserve"> </w:t>
      </w:r>
      <w:r w:rsidRPr="00704A38">
        <w:rPr>
          <w:rFonts w:ascii="Times New Roman" w:eastAsia="Times New Roman" w:hAnsi="Times New Roman" w:cs="Times New Roman"/>
          <w:sz w:val="24"/>
          <w:szCs w:val="24"/>
        </w:rPr>
        <w:t>регулирующий</w:t>
      </w:r>
      <w:r w:rsidRPr="00704A38">
        <w:rPr>
          <w:rFonts w:ascii="Times New Roman" w:eastAsia="Times New Roman" w:hAnsi="Times New Roman" w:cs="Times New Roman"/>
          <w:b/>
          <w:bCs/>
          <w:sz w:val="24"/>
          <w:szCs w:val="24"/>
        </w:rPr>
        <w:t xml:space="preserve"> </w:t>
      </w:r>
      <w:r w:rsidRPr="00704A38">
        <w:rPr>
          <w:rFonts w:ascii="Times New Roman" w:eastAsia="Times New Roman" w:hAnsi="Times New Roman" w:cs="Times New Roman"/>
          <w:sz w:val="24"/>
          <w:szCs w:val="24"/>
        </w:rPr>
        <w:t>организацию учебных занятий и обеспечивающий реализацию учебных планов и программ.</w:t>
      </w:r>
    </w:p>
    <w:p w:rsidR="00704A38" w:rsidRPr="00704A38" w:rsidRDefault="00704A38" w:rsidP="00704A38">
      <w:pPr>
        <w:spacing w:after="0" w:line="240" w:lineRule="auto"/>
        <w:ind w:firstLine="428"/>
        <w:jc w:val="both"/>
        <w:rPr>
          <w:rFonts w:ascii="Times New Roman" w:hAnsi="Times New Roman" w:cs="Times New Roman"/>
          <w:sz w:val="24"/>
          <w:szCs w:val="24"/>
        </w:rPr>
      </w:pPr>
      <w:r w:rsidRPr="00704A38">
        <w:rPr>
          <w:rFonts w:ascii="Times New Roman" w:eastAsia="Times New Roman" w:hAnsi="Times New Roman" w:cs="Times New Roman"/>
          <w:sz w:val="24"/>
          <w:szCs w:val="24"/>
        </w:rPr>
        <w:t>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название учебной группы, время и продолжительность занятий, место проведения, возраст детей.</w:t>
      </w:r>
    </w:p>
    <w:p w:rsidR="00704A38" w:rsidRPr="00BE3E1D" w:rsidRDefault="00704A38" w:rsidP="00704A38">
      <w:pPr>
        <w:spacing w:after="0" w:line="6" w:lineRule="exact"/>
        <w:rPr>
          <w:sz w:val="24"/>
          <w:szCs w:val="24"/>
        </w:rPr>
      </w:pPr>
    </w:p>
    <w:p w:rsidR="00704A38" w:rsidRDefault="00704A38" w:rsidP="00704A38">
      <w:pPr>
        <w:spacing w:line="238" w:lineRule="auto"/>
        <w:jc w:val="both"/>
        <w:rPr>
          <w:rFonts w:ascii="Times New Roman" w:eastAsia="Times New Roman" w:hAnsi="Times New Roman" w:cs="Times New Roman"/>
          <w:sz w:val="24"/>
          <w:szCs w:val="24"/>
        </w:rPr>
      </w:pPr>
      <w:r>
        <w:rPr>
          <w:sz w:val="24"/>
          <w:szCs w:val="24"/>
        </w:rPr>
        <w:t xml:space="preserve">   </w:t>
      </w:r>
      <w:r w:rsidRPr="00704A38">
        <w:rPr>
          <w:rFonts w:ascii="Times New Roman" w:eastAsia="Times New Roman" w:hAnsi="Times New Roman" w:cs="Times New Roman"/>
          <w:sz w:val="24"/>
          <w:szCs w:val="24"/>
        </w:rPr>
        <w:t>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w:t>
      </w:r>
    </w:p>
    <w:p w:rsidR="00704A38" w:rsidRPr="00BE3E1D" w:rsidRDefault="00704A38" w:rsidP="00704A38">
      <w:pPr>
        <w:pStyle w:val="af"/>
        <w:ind w:left="0" w:firstLine="567"/>
        <w:jc w:val="both"/>
        <w:rPr>
          <w:rFonts w:ascii="Times New Roman" w:hAnsi="Times New Roman" w:cs="Times New Roman"/>
          <w:sz w:val="24"/>
          <w:szCs w:val="24"/>
        </w:rPr>
      </w:pPr>
      <w:r w:rsidRPr="00BE3E1D">
        <w:rPr>
          <w:rFonts w:ascii="Times New Roman" w:hAnsi="Times New Roman" w:cs="Times New Roman"/>
          <w:sz w:val="24"/>
          <w:szCs w:val="24"/>
        </w:rPr>
        <w:t>Учебный план по реализации образовательной программы дополнительного образования МБОУ «Бишевская СОШ» направлен на обеспечение доступности, эффективности и качества дополнительного образования, создание максимально благоприятных условий для раскрытия природных способностей ребенка, индивидуализации обучения, развития творческого потенциала личности школьников.</w:t>
      </w:r>
    </w:p>
    <w:p w:rsidR="00704A38" w:rsidRPr="00BE3E1D" w:rsidRDefault="00704A38" w:rsidP="00704A38">
      <w:pPr>
        <w:pStyle w:val="af"/>
        <w:ind w:left="0" w:firstLine="567"/>
        <w:jc w:val="both"/>
        <w:rPr>
          <w:rFonts w:ascii="Times New Roman" w:hAnsi="Times New Roman" w:cs="Times New Roman"/>
          <w:sz w:val="24"/>
          <w:szCs w:val="24"/>
        </w:rPr>
      </w:pPr>
      <w:r w:rsidRPr="00BE3E1D">
        <w:rPr>
          <w:rFonts w:ascii="Times New Roman" w:hAnsi="Times New Roman" w:cs="Times New Roman"/>
          <w:sz w:val="24"/>
          <w:szCs w:val="24"/>
        </w:rPr>
        <w:t>Учебный план ориентирован на шестидневную рабочую неделю и составлен с учетом кадрового, программно-методического и материально- технического обеспечения образовательного процесса.</w:t>
      </w:r>
    </w:p>
    <w:p w:rsidR="00704A38" w:rsidRPr="00BE3E1D" w:rsidRDefault="00704A38" w:rsidP="00704A38">
      <w:pPr>
        <w:pStyle w:val="af"/>
        <w:ind w:left="0" w:firstLine="567"/>
        <w:jc w:val="both"/>
        <w:rPr>
          <w:rFonts w:ascii="Times New Roman" w:hAnsi="Times New Roman" w:cs="Times New Roman"/>
          <w:sz w:val="24"/>
          <w:szCs w:val="24"/>
        </w:rPr>
      </w:pPr>
      <w:r w:rsidRPr="00BE3E1D">
        <w:rPr>
          <w:rFonts w:ascii="Times New Roman" w:hAnsi="Times New Roman" w:cs="Times New Roman"/>
          <w:sz w:val="24"/>
          <w:szCs w:val="24"/>
        </w:rPr>
        <w:t xml:space="preserve">Содержание учебного плана дополнительного образования детей включает в себя следующие </w:t>
      </w:r>
      <w:r w:rsidRPr="00BE3E1D">
        <w:rPr>
          <w:rFonts w:ascii="Times New Roman" w:hAnsi="Times New Roman" w:cs="Times New Roman"/>
          <w:b/>
          <w:i/>
          <w:sz w:val="24"/>
          <w:szCs w:val="24"/>
        </w:rPr>
        <w:t>направленности</w:t>
      </w:r>
      <w:r w:rsidRPr="00BE3E1D">
        <w:rPr>
          <w:rFonts w:ascii="Times New Roman" w:hAnsi="Times New Roman" w:cs="Times New Roman"/>
          <w:sz w:val="24"/>
          <w:szCs w:val="24"/>
        </w:rPr>
        <w:t>:</w:t>
      </w:r>
    </w:p>
    <w:p w:rsidR="00704A38" w:rsidRPr="00BE3E1D" w:rsidRDefault="00704A38" w:rsidP="002C73F3">
      <w:pPr>
        <w:pStyle w:val="af"/>
        <w:numPr>
          <w:ilvl w:val="0"/>
          <w:numId w:val="19"/>
        </w:numPr>
        <w:jc w:val="both"/>
        <w:rPr>
          <w:rFonts w:ascii="Times New Roman" w:hAnsi="Times New Roman" w:cs="Times New Roman"/>
          <w:sz w:val="24"/>
          <w:szCs w:val="24"/>
        </w:rPr>
      </w:pPr>
      <w:r w:rsidRPr="00BE3E1D">
        <w:rPr>
          <w:rFonts w:ascii="Times New Roman" w:hAnsi="Times New Roman" w:cs="Times New Roman"/>
          <w:sz w:val="24"/>
          <w:szCs w:val="24"/>
        </w:rPr>
        <w:t>Естественнонаучная направленность</w:t>
      </w:r>
    </w:p>
    <w:p w:rsidR="00704A38" w:rsidRPr="00BE3E1D" w:rsidRDefault="00704A38" w:rsidP="002C73F3">
      <w:pPr>
        <w:pStyle w:val="af"/>
        <w:numPr>
          <w:ilvl w:val="0"/>
          <w:numId w:val="19"/>
        </w:numPr>
        <w:jc w:val="both"/>
        <w:rPr>
          <w:rFonts w:ascii="Times New Roman" w:hAnsi="Times New Roman" w:cs="Times New Roman"/>
          <w:sz w:val="24"/>
          <w:szCs w:val="24"/>
        </w:rPr>
      </w:pPr>
      <w:r w:rsidRPr="00BE3E1D">
        <w:rPr>
          <w:rFonts w:ascii="Times New Roman" w:hAnsi="Times New Roman" w:cs="Times New Roman"/>
          <w:sz w:val="24"/>
          <w:szCs w:val="24"/>
        </w:rPr>
        <w:t>Художественная направленность</w:t>
      </w:r>
    </w:p>
    <w:p w:rsidR="00704A38" w:rsidRPr="00BE3E1D" w:rsidRDefault="00704A38" w:rsidP="002C73F3">
      <w:pPr>
        <w:pStyle w:val="af"/>
        <w:numPr>
          <w:ilvl w:val="0"/>
          <w:numId w:val="19"/>
        </w:numPr>
        <w:jc w:val="both"/>
        <w:rPr>
          <w:rFonts w:ascii="Times New Roman" w:hAnsi="Times New Roman" w:cs="Times New Roman"/>
          <w:sz w:val="24"/>
          <w:szCs w:val="24"/>
        </w:rPr>
      </w:pPr>
      <w:r w:rsidRPr="00BE3E1D">
        <w:rPr>
          <w:rFonts w:ascii="Times New Roman" w:hAnsi="Times New Roman" w:cs="Times New Roman"/>
          <w:sz w:val="24"/>
          <w:szCs w:val="24"/>
        </w:rPr>
        <w:t>Физкультурно-спортивная направленность</w:t>
      </w:r>
    </w:p>
    <w:p w:rsidR="00704A38" w:rsidRPr="00BE3E1D" w:rsidRDefault="00704A38" w:rsidP="002C73F3">
      <w:pPr>
        <w:pStyle w:val="af"/>
        <w:numPr>
          <w:ilvl w:val="0"/>
          <w:numId w:val="19"/>
        </w:numPr>
        <w:jc w:val="both"/>
        <w:rPr>
          <w:rFonts w:ascii="Times New Roman" w:hAnsi="Times New Roman" w:cs="Times New Roman"/>
          <w:sz w:val="24"/>
          <w:szCs w:val="24"/>
        </w:rPr>
      </w:pPr>
      <w:r w:rsidRPr="00BE3E1D">
        <w:rPr>
          <w:rFonts w:ascii="Times New Roman" w:hAnsi="Times New Roman" w:cs="Times New Roman"/>
          <w:sz w:val="24"/>
          <w:szCs w:val="24"/>
        </w:rPr>
        <w:t>Социально-педагогическая направленность</w:t>
      </w:r>
    </w:p>
    <w:p w:rsidR="00C30EB7" w:rsidRDefault="00C30EB7" w:rsidP="00704A38">
      <w:pPr>
        <w:jc w:val="center"/>
        <w:rPr>
          <w:rFonts w:ascii="Times New Roman" w:hAnsi="Times New Roman" w:cs="Times New Roman"/>
          <w:b/>
          <w:sz w:val="24"/>
          <w:szCs w:val="24"/>
        </w:rPr>
      </w:pPr>
    </w:p>
    <w:p w:rsidR="00C30EB7" w:rsidRDefault="00C30EB7" w:rsidP="00704A38">
      <w:pPr>
        <w:jc w:val="center"/>
        <w:rPr>
          <w:rFonts w:ascii="Times New Roman" w:hAnsi="Times New Roman" w:cs="Times New Roman"/>
          <w:b/>
          <w:sz w:val="24"/>
          <w:szCs w:val="24"/>
        </w:rPr>
      </w:pPr>
    </w:p>
    <w:p w:rsidR="00704A38" w:rsidRDefault="00704A38" w:rsidP="00704A38">
      <w:pPr>
        <w:jc w:val="center"/>
        <w:rPr>
          <w:rFonts w:ascii="Times New Roman" w:hAnsi="Times New Roman" w:cs="Times New Roman"/>
          <w:b/>
          <w:sz w:val="24"/>
          <w:szCs w:val="24"/>
        </w:rPr>
      </w:pPr>
      <w:r w:rsidRPr="00704A38">
        <w:rPr>
          <w:rFonts w:ascii="Times New Roman" w:hAnsi="Times New Roman" w:cs="Times New Roman"/>
          <w:b/>
          <w:sz w:val="24"/>
          <w:szCs w:val="24"/>
        </w:rPr>
        <w:t>Учебный план по реализации образовательной программы дополнительного образо</w:t>
      </w:r>
      <w:r>
        <w:rPr>
          <w:rFonts w:ascii="Times New Roman" w:hAnsi="Times New Roman" w:cs="Times New Roman"/>
          <w:b/>
          <w:sz w:val="24"/>
          <w:szCs w:val="24"/>
        </w:rPr>
        <w:t>вания на 2021 – 2022</w:t>
      </w:r>
      <w:r w:rsidRPr="00704A38">
        <w:rPr>
          <w:rFonts w:ascii="Times New Roman" w:hAnsi="Times New Roman" w:cs="Times New Roman"/>
          <w:b/>
          <w:sz w:val="24"/>
          <w:szCs w:val="24"/>
        </w:rPr>
        <w:t xml:space="preserve"> учебный год</w:t>
      </w:r>
    </w:p>
    <w:p w:rsidR="00704A38" w:rsidRDefault="00704A38" w:rsidP="00704A38">
      <w:pPr>
        <w:jc w:val="center"/>
        <w:rPr>
          <w:rFonts w:ascii="Times New Roman" w:hAnsi="Times New Roman" w:cs="Times New Roman"/>
          <w:b/>
          <w:sz w:val="24"/>
          <w:szCs w:val="24"/>
        </w:rPr>
      </w:pPr>
    </w:p>
    <w:tbl>
      <w:tblPr>
        <w:tblStyle w:val="12"/>
        <w:tblW w:w="7678" w:type="dxa"/>
        <w:jc w:val="center"/>
        <w:tblInd w:w="-1392" w:type="dxa"/>
        <w:tblLayout w:type="fixed"/>
        <w:tblLook w:val="04A0"/>
      </w:tblPr>
      <w:tblGrid>
        <w:gridCol w:w="4012"/>
        <w:gridCol w:w="1256"/>
        <w:gridCol w:w="1272"/>
        <w:gridCol w:w="1138"/>
      </w:tblGrid>
      <w:tr w:rsidR="00E543BD" w:rsidRPr="00BE3E1D" w:rsidTr="00E543BD">
        <w:trPr>
          <w:jc w:val="center"/>
        </w:trPr>
        <w:tc>
          <w:tcPr>
            <w:tcW w:w="4012" w:type="dxa"/>
          </w:tcPr>
          <w:p w:rsidR="00E543BD" w:rsidRPr="00BE3E1D" w:rsidRDefault="00E543BD" w:rsidP="009123C1">
            <w:pPr>
              <w:pStyle w:val="ad"/>
              <w:rPr>
                <w:rFonts w:ascii="Times New Roman" w:hAnsi="Times New Roman" w:cs="Times New Roman"/>
                <w:i/>
                <w:sz w:val="24"/>
                <w:szCs w:val="24"/>
              </w:rPr>
            </w:pPr>
            <w:r w:rsidRPr="00BE3E1D">
              <w:rPr>
                <w:rFonts w:ascii="Times New Roman" w:hAnsi="Times New Roman" w:cs="Times New Roman"/>
                <w:i/>
                <w:sz w:val="24"/>
                <w:szCs w:val="24"/>
              </w:rPr>
              <w:t>Направленность</w:t>
            </w:r>
          </w:p>
        </w:tc>
        <w:tc>
          <w:tcPr>
            <w:tcW w:w="1256" w:type="dxa"/>
          </w:tcPr>
          <w:p w:rsidR="00E543BD" w:rsidRPr="00BE3E1D" w:rsidRDefault="00E543BD" w:rsidP="009123C1">
            <w:pPr>
              <w:rPr>
                <w:rFonts w:ascii="Times New Roman" w:hAnsi="Times New Roman" w:cs="Times New Roman"/>
                <w:i/>
                <w:sz w:val="24"/>
                <w:szCs w:val="24"/>
              </w:rPr>
            </w:pPr>
            <w:r w:rsidRPr="00BE3E1D">
              <w:rPr>
                <w:rFonts w:ascii="Times New Roman" w:hAnsi="Times New Roman" w:cs="Times New Roman"/>
                <w:i/>
                <w:sz w:val="24"/>
                <w:szCs w:val="24"/>
              </w:rPr>
              <w:t>Количество групп</w:t>
            </w:r>
          </w:p>
        </w:tc>
        <w:tc>
          <w:tcPr>
            <w:tcW w:w="1272" w:type="dxa"/>
          </w:tcPr>
          <w:p w:rsidR="00E543BD" w:rsidRPr="00BE3E1D" w:rsidRDefault="00E543BD" w:rsidP="009123C1">
            <w:pPr>
              <w:pStyle w:val="ad"/>
              <w:rPr>
                <w:rFonts w:ascii="Times New Roman" w:hAnsi="Times New Roman" w:cs="Times New Roman"/>
                <w:i/>
                <w:sz w:val="24"/>
                <w:szCs w:val="24"/>
              </w:rPr>
            </w:pPr>
            <w:r w:rsidRPr="00BE3E1D">
              <w:rPr>
                <w:rFonts w:ascii="Times New Roman" w:hAnsi="Times New Roman" w:cs="Times New Roman"/>
                <w:i/>
                <w:sz w:val="24"/>
                <w:szCs w:val="24"/>
              </w:rPr>
              <w:t>Количество часов в неделю</w:t>
            </w:r>
          </w:p>
        </w:tc>
        <w:tc>
          <w:tcPr>
            <w:tcW w:w="1138" w:type="dxa"/>
          </w:tcPr>
          <w:p w:rsidR="00E543BD" w:rsidRPr="00BE3E1D" w:rsidRDefault="00E543BD" w:rsidP="009123C1">
            <w:pPr>
              <w:pStyle w:val="ad"/>
              <w:rPr>
                <w:rFonts w:ascii="Times New Roman" w:hAnsi="Times New Roman" w:cs="Times New Roman"/>
                <w:i/>
                <w:sz w:val="24"/>
                <w:szCs w:val="24"/>
              </w:rPr>
            </w:pPr>
            <w:r w:rsidRPr="00BE3E1D">
              <w:rPr>
                <w:rFonts w:ascii="Times New Roman" w:hAnsi="Times New Roman" w:cs="Times New Roman"/>
                <w:i/>
                <w:sz w:val="24"/>
                <w:szCs w:val="24"/>
              </w:rPr>
              <w:t>Всего часов по программе в год</w:t>
            </w:r>
          </w:p>
          <w:p w:rsidR="00E543BD" w:rsidRPr="00BE3E1D" w:rsidRDefault="00E543BD" w:rsidP="009123C1">
            <w:pPr>
              <w:pStyle w:val="ad"/>
              <w:rPr>
                <w:rFonts w:ascii="Times New Roman" w:hAnsi="Times New Roman" w:cs="Times New Roman"/>
                <w:i/>
                <w:sz w:val="24"/>
                <w:szCs w:val="24"/>
              </w:rPr>
            </w:pPr>
          </w:p>
        </w:tc>
      </w:tr>
      <w:tr w:rsidR="00E543BD" w:rsidRPr="00BE3E1D" w:rsidTr="00E543BD">
        <w:trPr>
          <w:trHeight w:val="440"/>
          <w:jc w:val="center"/>
        </w:trPr>
        <w:tc>
          <w:tcPr>
            <w:tcW w:w="4012" w:type="dxa"/>
          </w:tcPr>
          <w:p w:rsidR="00E543BD" w:rsidRPr="00BE3E1D" w:rsidRDefault="00E543BD" w:rsidP="009123C1">
            <w:pPr>
              <w:rPr>
                <w:rFonts w:ascii="Times New Roman" w:hAnsi="Times New Roman" w:cs="Times New Roman"/>
                <w:sz w:val="24"/>
                <w:szCs w:val="24"/>
              </w:rPr>
            </w:pPr>
            <w:r w:rsidRPr="00BE3E1D">
              <w:rPr>
                <w:rFonts w:ascii="Times New Roman" w:hAnsi="Times New Roman" w:cs="Times New Roman"/>
                <w:sz w:val="24"/>
                <w:szCs w:val="24"/>
              </w:rPr>
              <w:t xml:space="preserve">Физкультурно-спортивная </w:t>
            </w: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r w:rsidR="00E543BD" w:rsidRPr="00BE3E1D" w:rsidTr="00E543BD">
        <w:trPr>
          <w:trHeight w:val="440"/>
          <w:jc w:val="center"/>
        </w:trPr>
        <w:tc>
          <w:tcPr>
            <w:tcW w:w="4012" w:type="dxa"/>
            <w:vMerge w:val="restart"/>
          </w:tcPr>
          <w:p w:rsidR="00E543BD" w:rsidRPr="00BE3E1D" w:rsidRDefault="00E543BD" w:rsidP="009123C1">
            <w:pPr>
              <w:rPr>
                <w:rFonts w:ascii="Times New Roman" w:eastAsia="Times New Roman" w:hAnsi="Times New Roman" w:cs="Times New Roman"/>
                <w:sz w:val="24"/>
                <w:szCs w:val="24"/>
              </w:rPr>
            </w:pPr>
            <w:r w:rsidRPr="00BE3E1D">
              <w:rPr>
                <w:rFonts w:ascii="Times New Roman" w:hAnsi="Times New Roman" w:cs="Times New Roman"/>
                <w:sz w:val="24"/>
                <w:szCs w:val="24"/>
              </w:rPr>
              <w:t>Естественнонаучная</w:t>
            </w: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r w:rsidR="00E543BD" w:rsidRPr="00BE3E1D" w:rsidTr="00E543BD">
        <w:trPr>
          <w:trHeight w:val="440"/>
          <w:jc w:val="center"/>
        </w:trPr>
        <w:tc>
          <w:tcPr>
            <w:tcW w:w="4012" w:type="dxa"/>
            <w:vMerge/>
          </w:tcPr>
          <w:p w:rsidR="00E543BD" w:rsidRPr="00BE3E1D" w:rsidRDefault="00E543BD" w:rsidP="009123C1">
            <w:pPr>
              <w:rPr>
                <w:rFonts w:ascii="Times New Roman" w:hAnsi="Times New Roman" w:cs="Times New Roman"/>
                <w:sz w:val="24"/>
                <w:szCs w:val="24"/>
              </w:rPr>
            </w:pP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r w:rsidR="00E543BD" w:rsidRPr="00BE3E1D" w:rsidTr="00E543BD">
        <w:trPr>
          <w:trHeight w:val="440"/>
          <w:jc w:val="center"/>
        </w:trPr>
        <w:tc>
          <w:tcPr>
            <w:tcW w:w="4012" w:type="dxa"/>
          </w:tcPr>
          <w:p w:rsidR="00E543BD" w:rsidRPr="00BE3E1D" w:rsidRDefault="00E543BD" w:rsidP="009123C1">
            <w:pPr>
              <w:rPr>
                <w:rFonts w:ascii="Times New Roman" w:hAnsi="Times New Roman" w:cs="Times New Roman"/>
                <w:sz w:val="24"/>
                <w:szCs w:val="24"/>
              </w:rPr>
            </w:pPr>
            <w:r w:rsidRPr="00BE3E1D">
              <w:rPr>
                <w:rFonts w:ascii="Times New Roman" w:hAnsi="Times New Roman" w:cs="Times New Roman"/>
                <w:sz w:val="24"/>
                <w:szCs w:val="24"/>
              </w:rPr>
              <w:t>Художественная</w:t>
            </w: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r w:rsidR="00E543BD" w:rsidRPr="00BE3E1D" w:rsidTr="00E543BD">
        <w:trPr>
          <w:trHeight w:val="440"/>
          <w:jc w:val="center"/>
        </w:trPr>
        <w:tc>
          <w:tcPr>
            <w:tcW w:w="4012" w:type="dxa"/>
          </w:tcPr>
          <w:p w:rsidR="00E543BD" w:rsidRPr="00BE3E1D" w:rsidRDefault="00E543BD" w:rsidP="009123C1">
            <w:pPr>
              <w:pStyle w:val="ad"/>
              <w:rPr>
                <w:rFonts w:ascii="Times New Roman" w:hAnsi="Times New Roman" w:cs="Times New Roman"/>
                <w:sz w:val="24"/>
                <w:szCs w:val="24"/>
              </w:rPr>
            </w:pPr>
            <w:r w:rsidRPr="00BE3E1D">
              <w:rPr>
                <w:rFonts w:ascii="Times New Roman" w:hAnsi="Times New Roman" w:cs="Times New Roman"/>
                <w:sz w:val="24"/>
                <w:szCs w:val="24"/>
              </w:rPr>
              <w:t>Социально – педагогическая</w:t>
            </w: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r w:rsidR="00E543BD" w:rsidRPr="00BE3E1D" w:rsidTr="00E543BD">
        <w:trPr>
          <w:trHeight w:val="440"/>
          <w:jc w:val="center"/>
        </w:trPr>
        <w:tc>
          <w:tcPr>
            <w:tcW w:w="4012" w:type="dxa"/>
          </w:tcPr>
          <w:p w:rsidR="00E543BD" w:rsidRPr="00BE3E1D" w:rsidRDefault="00E543BD" w:rsidP="009123C1">
            <w:pPr>
              <w:pStyle w:val="ad"/>
              <w:rPr>
                <w:rFonts w:ascii="Times New Roman" w:hAnsi="Times New Roman" w:cs="Times New Roman"/>
                <w:sz w:val="24"/>
                <w:szCs w:val="24"/>
              </w:rPr>
            </w:pPr>
            <w:r w:rsidRPr="00BE3E1D">
              <w:rPr>
                <w:rFonts w:ascii="Times New Roman" w:hAnsi="Times New Roman" w:cs="Times New Roman"/>
                <w:sz w:val="24"/>
                <w:szCs w:val="24"/>
              </w:rPr>
              <w:t>Социально – педагогическая</w:t>
            </w:r>
          </w:p>
        </w:tc>
        <w:tc>
          <w:tcPr>
            <w:tcW w:w="1256"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272"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1</w:t>
            </w:r>
          </w:p>
        </w:tc>
        <w:tc>
          <w:tcPr>
            <w:tcW w:w="1138" w:type="dxa"/>
          </w:tcPr>
          <w:p w:rsidR="00E543BD" w:rsidRPr="00BE3E1D" w:rsidRDefault="00E543BD" w:rsidP="009123C1">
            <w:pPr>
              <w:pStyle w:val="ad"/>
              <w:jc w:val="center"/>
              <w:rPr>
                <w:rFonts w:ascii="Times New Roman" w:hAnsi="Times New Roman" w:cs="Times New Roman"/>
                <w:sz w:val="24"/>
                <w:szCs w:val="24"/>
              </w:rPr>
            </w:pPr>
            <w:r w:rsidRPr="00BE3E1D">
              <w:rPr>
                <w:rFonts w:ascii="Times New Roman" w:hAnsi="Times New Roman" w:cs="Times New Roman"/>
                <w:sz w:val="24"/>
                <w:szCs w:val="24"/>
              </w:rPr>
              <w:t>35</w:t>
            </w:r>
          </w:p>
        </w:tc>
      </w:tr>
    </w:tbl>
    <w:p w:rsidR="00704A38" w:rsidRPr="00BE3E1D" w:rsidRDefault="00704A38" w:rsidP="00704A38">
      <w:pPr>
        <w:rPr>
          <w:sz w:val="24"/>
          <w:szCs w:val="24"/>
        </w:rPr>
      </w:pPr>
    </w:p>
    <w:p w:rsidR="002632C0" w:rsidRDefault="002632C0" w:rsidP="0001618F">
      <w:pPr>
        <w:pStyle w:val="Default"/>
        <w:rPr>
          <w:rFonts w:asciiTheme="minorHAnsi" w:hAnsiTheme="minorHAnsi" w:cstheme="minorBidi"/>
          <w:b/>
          <w:color w:val="auto"/>
        </w:rPr>
      </w:pPr>
    </w:p>
    <w:p w:rsidR="006664DF" w:rsidRPr="008705B8" w:rsidRDefault="008705B8" w:rsidP="008705B8">
      <w:pPr>
        <w:pStyle w:val="Default"/>
        <w:tabs>
          <w:tab w:val="left" w:pos="9356"/>
        </w:tabs>
        <w:jc w:val="both"/>
        <w:rPr>
          <w:sz w:val="23"/>
          <w:szCs w:val="23"/>
        </w:rPr>
      </w:pPr>
      <w:r>
        <w:rPr>
          <w:sz w:val="23"/>
          <w:szCs w:val="23"/>
        </w:rPr>
        <w:t xml:space="preserve">В рамках сетевого взаимодействия обучающиеся школы посещают занятия </w:t>
      </w:r>
      <w:r w:rsidR="00325841" w:rsidRPr="00923CE8">
        <w:rPr>
          <w:b/>
          <w:bCs/>
        </w:rPr>
        <w:t>реализуемых в школе</w:t>
      </w:r>
      <w:r w:rsidR="00704A38">
        <w:rPr>
          <w:b/>
          <w:bCs/>
        </w:rPr>
        <w:t xml:space="preserve"> через</w:t>
      </w:r>
      <w:r w:rsidR="00704A38" w:rsidRPr="00704A38">
        <w:t xml:space="preserve"> </w:t>
      </w:r>
      <w:hyperlink r:id="rId12" w:history="1">
        <w:r w:rsidR="00704A38" w:rsidRPr="00704A38">
          <w:rPr>
            <w:rStyle w:val="a8"/>
            <w:color w:val="auto"/>
            <w:shd w:val="clear" w:color="auto" w:fill="FFFFFF"/>
          </w:rPr>
          <w:t>МБУ ДО ЦДТ "Сэлэт"</w:t>
        </w:r>
      </w:hyperlink>
    </w:p>
    <w:p w:rsidR="00325841" w:rsidRPr="00923CE8" w:rsidRDefault="00325841" w:rsidP="009629D3">
      <w:pPr>
        <w:pStyle w:val="Default"/>
        <w:ind w:firstLine="284"/>
        <w:jc w:val="center"/>
        <w:rPr>
          <w:b/>
          <w:bCs/>
        </w:rPr>
      </w:pPr>
    </w:p>
    <w:tbl>
      <w:tblPr>
        <w:tblStyle w:val="a6"/>
        <w:tblW w:w="0" w:type="auto"/>
        <w:tblLook w:val="04A0"/>
      </w:tblPr>
      <w:tblGrid>
        <w:gridCol w:w="534"/>
        <w:gridCol w:w="2976"/>
        <w:gridCol w:w="2552"/>
        <w:gridCol w:w="1701"/>
        <w:gridCol w:w="1701"/>
      </w:tblGrid>
      <w:tr w:rsidR="00B80759" w:rsidRPr="00F37FA2" w:rsidTr="00F44E72">
        <w:tc>
          <w:tcPr>
            <w:tcW w:w="534" w:type="dxa"/>
          </w:tcPr>
          <w:p w:rsidR="00B80759" w:rsidRPr="00F37FA2" w:rsidRDefault="00B80759" w:rsidP="00B80759">
            <w:pPr>
              <w:pStyle w:val="Default"/>
              <w:jc w:val="center"/>
              <w:rPr>
                <w:b/>
                <w:bCs/>
              </w:rPr>
            </w:pPr>
            <w:r w:rsidRPr="00F37FA2">
              <w:rPr>
                <w:b/>
                <w:bCs/>
              </w:rPr>
              <w:t>№</w:t>
            </w:r>
          </w:p>
        </w:tc>
        <w:tc>
          <w:tcPr>
            <w:tcW w:w="2976" w:type="dxa"/>
          </w:tcPr>
          <w:p w:rsidR="00B80759" w:rsidRPr="00F37FA2" w:rsidRDefault="00F44E72" w:rsidP="00B80759">
            <w:pPr>
              <w:jc w:val="center"/>
              <w:rPr>
                <w:rFonts w:ascii="Times New Roman" w:hAnsi="Times New Roman" w:cs="Times New Roman"/>
                <w:sz w:val="24"/>
                <w:szCs w:val="24"/>
              </w:rPr>
            </w:pPr>
            <w:r w:rsidRPr="00F37FA2">
              <w:rPr>
                <w:rFonts w:ascii="Times New Roman" w:hAnsi="Times New Roman" w:cs="Times New Roman"/>
                <w:sz w:val="24"/>
                <w:szCs w:val="24"/>
              </w:rPr>
              <w:t>Напрвление</w:t>
            </w:r>
          </w:p>
        </w:tc>
        <w:tc>
          <w:tcPr>
            <w:tcW w:w="2552" w:type="dxa"/>
          </w:tcPr>
          <w:p w:rsidR="00B80759" w:rsidRPr="00F37FA2" w:rsidRDefault="00B80759" w:rsidP="00B80759">
            <w:pPr>
              <w:jc w:val="center"/>
              <w:rPr>
                <w:rFonts w:ascii="Times New Roman" w:hAnsi="Times New Roman" w:cs="Times New Roman"/>
                <w:sz w:val="24"/>
                <w:szCs w:val="24"/>
              </w:rPr>
            </w:pPr>
            <w:r w:rsidRPr="00F37FA2">
              <w:rPr>
                <w:rFonts w:ascii="Times New Roman" w:hAnsi="Times New Roman" w:cs="Times New Roman"/>
                <w:sz w:val="24"/>
                <w:szCs w:val="24"/>
              </w:rPr>
              <w:t>Возраст</w:t>
            </w:r>
          </w:p>
        </w:tc>
        <w:tc>
          <w:tcPr>
            <w:tcW w:w="1701" w:type="dxa"/>
          </w:tcPr>
          <w:p w:rsidR="00B80759" w:rsidRPr="00F37FA2" w:rsidRDefault="00B80759" w:rsidP="00B80759">
            <w:pPr>
              <w:jc w:val="center"/>
              <w:rPr>
                <w:rFonts w:ascii="Times New Roman" w:hAnsi="Times New Roman" w:cs="Times New Roman"/>
                <w:sz w:val="24"/>
                <w:szCs w:val="24"/>
                <w:lang w:val="tt-RU"/>
              </w:rPr>
            </w:pPr>
            <w:r w:rsidRPr="00F37FA2">
              <w:rPr>
                <w:rFonts w:ascii="Times New Roman" w:hAnsi="Times New Roman" w:cs="Times New Roman"/>
                <w:sz w:val="24"/>
                <w:szCs w:val="24"/>
                <w:lang w:val="tt-RU"/>
              </w:rPr>
              <w:t>Срок освоения</w:t>
            </w:r>
          </w:p>
        </w:tc>
        <w:tc>
          <w:tcPr>
            <w:tcW w:w="1701" w:type="dxa"/>
          </w:tcPr>
          <w:p w:rsidR="00B80759" w:rsidRPr="00F37FA2" w:rsidRDefault="00B80759" w:rsidP="00B80759">
            <w:pPr>
              <w:jc w:val="center"/>
              <w:rPr>
                <w:rFonts w:ascii="Times New Roman" w:hAnsi="Times New Roman" w:cs="Times New Roman"/>
                <w:sz w:val="24"/>
                <w:szCs w:val="24"/>
                <w:lang w:val="tt-RU"/>
              </w:rPr>
            </w:pPr>
            <w:r w:rsidRPr="00F37FA2">
              <w:rPr>
                <w:rFonts w:ascii="Times New Roman" w:hAnsi="Times New Roman" w:cs="Times New Roman"/>
                <w:sz w:val="24"/>
                <w:szCs w:val="24"/>
                <w:lang w:val="tt-RU"/>
              </w:rPr>
              <w:t>Год обучения</w:t>
            </w:r>
          </w:p>
        </w:tc>
      </w:tr>
      <w:tr w:rsidR="00F37FA2" w:rsidRPr="00F37FA2" w:rsidTr="00F44E72">
        <w:tc>
          <w:tcPr>
            <w:tcW w:w="534" w:type="dxa"/>
          </w:tcPr>
          <w:p w:rsidR="00F37FA2" w:rsidRPr="00F37FA2" w:rsidRDefault="00F37FA2" w:rsidP="00F37FA2">
            <w:pPr>
              <w:pStyle w:val="Default"/>
              <w:jc w:val="center"/>
              <w:rPr>
                <w:b/>
                <w:bCs/>
              </w:rPr>
            </w:pPr>
            <w:r w:rsidRPr="00F37FA2">
              <w:rPr>
                <w:b/>
                <w:bCs/>
              </w:rPr>
              <w:t>1</w:t>
            </w:r>
          </w:p>
        </w:tc>
        <w:tc>
          <w:tcPr>
            <w:tcW w:w="2976" w:type="dxa"/>
          </w:tcPr>
          <w:p w:rsidR="00F37FA2" w:rsidRPr="00F37FA2" w:rsidRDefault="00F37FA2" w:rsidP="00F37FA2">
            <w:pPr>
              <w:jc w:val="center"/>
              <w:rPr>
                <w:rFonts w:ascii="Times New Roman" w:eastAsia="Calibri" w:hAnsi="Times New Roman" w:cs="Times New Roman"/>
              </w:rPr>
            </w:pPr>
            <w:r w:rsidRPr="00F37FA2">
              <w:rPr>
                <w:rFonts w:ascii="Times New Roman" w:eastAsia="Calibri" w:hAnsi="Times New Roman" w:cs="Times New Roman"/>
              </w:rPr>
              <w:t>Социально-педагогическое</w:t>
            </w:r>
          </w:p>
        </w:tc>
        <w:tc>
          <w:tcPr>
            <w:tcW w:w="2552"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10-12</w:t>
            </w:r>
          </w:p>
        </w:tc>
        <w:tc>
          <w:tcPr>
            <w:tcW w:w="1701"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3 года</w:t>
            </w:r>
          </w:p>
        </w:tc>
        <w:tc>
          <w:tcPr>
            <w:tcW w:w="1701" w:type="dxa"/>
          </w:tcPr>
          <w:p w:rsidR="00F37FA2" w:rsidRPr="00F37FA2" w:rsidRDefault="00F37FA2" w:rsidP="00F37FA2">
            <w:pPr>
              <w:rPr>
                <w:rFonts w:ascii="Times New Roman" w:hAnsi="Times New Roman" w:cs="Times New Roman"/>
                <w:sz w:val="24"/>
                <w:szCs w:val="24"/>
              </w:rPr>
            </w:pPr>
            <w:r>
              <w:rPr>
                <w:rFonts w:ascii="Times New Roman" w:hAnsi="Times New Roman" w:cs="Times New Roman"/>
                <w:sz w:val="24"/>
                <w:szCs w:val="24"/>
              </w:rPr>
              <w:t>1</w:t>
            </w:r>
            <w:r w:rsidRPr="00F37FA2">
              <w:rPr>
                <w:rFonts w:ascii="Times New Roman" w:hAnsi="Times New Roman" w:cs="Times New Roman"/>
                <w:sz w:val="24"/>
                <w:szCs w:val="24"/>
              </w:rPr>
              <w:t>-йгод</w:t>
            </w:r>
          </w:p>
        </w:tc>
      </w:tr>
      <w:tr w:rsidR="00F37FA2" w:rsidRPr="00F37FA2" w:rsidTr="00F44E72">
        <w:tc>
          <w:tcPr>
            <w:tcW w:w="534" w:type="dxa"/>
          </w:tcPr>
          <w:p w:rsidR="00F37FA2" w:rsidRPr="00F37FA2" w:rsidRDefault="00F37FA2" w:rsidP="00F37FA2">
            <w:pPr>
              <w:pStyle w:val="Default"/>
              <w:jc w:val="center"/>
              <w:rPr>
                <w:b/>
                <w:bCs/>
              </w:rPr>
            </w:pPr>
            <w:r w:rsidRPr="00F37FA2">
              <w:rPr>
                <w:b/>
                <w:bCs/>
              </w:rPr>
              <w:t>2</w:t>
            </w:r>
          </w:p>
        </w:tc>
        <w:tc>
          <w:tcPr>
            <w:tcW w:w="2976" w:type="dxa"/>
          </w:tcPr>
          <w:p w:rsidR="00F37FA2" w:rsidRPr="00F37FA2" w:rsidRDefault="00F37FA2" w:rsidP="00F37FA2">
            <w:pPr>
              <w:jc w:val="center"/>
              <w:rPr>
                <w:rFonts w:ascii="Times New Roman" w:eastAsia="Calibri" w:hAnsi="Times New Roman" w:cs="Times New Roman"/>
              </w:rPr>
            </w:pPr>
            <w:r w:rsidRPr="00F37FA2">
              <w:rPr>
                <w:rFonts w:ascii="Times New Roman" w:eastAsia="Calibri" w:hAnsi="Times New Roman" w:cs="Times New Roman"/>
              </w:rPr>
              <w:t>Художественное</w:t>
            </w:r>
          </w:p>
        </w:tc>
        <w:tc>
          <w:tcPr>
            <w:tcW w:w="2552"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10-12</w:t>
            </w:r>
          </w:p>
        </w:tc>
        <w:tc>
          <w:tcPr>
            <w:tcW w:w="1701"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3 года</w:t>
            </w:r>
          </w:p>
        </w:tc>
        <w:tc>
          <w:tcPr>
            <w:tcW w:w="1701" w:type="dxa"/>
          </w:tcPr>
          <w:p w:rsidR="00F37FA2" w:rsidRPr="00F37FA2" w:rsidRDefault="00F37FA2" w:rsidP="00F37FA2">
            <w:pPr>
              <w:rPr>
                <w:rFonts w:ascii="Times New Roman" w:hAnsi="Times New Roman" w:cs="Times New Roman"/>
                <w:sz w:val="24"/>
                <w:szCs w:val="24"/>
              </w:rPr>
            </w:pPr>
            <w:r>
              <w:rPr>
                <w:rFonts w:ascii="Times New Roman" w:hAnsi="Times New Roman" w:cs="Times New Roman"/>
                <w:sz w:val="24"/>
                <w:szCs w:val="24"/>
              </w:rPr>
              <w:t>1</w:t>
            </w:r>
            <w:r w:rsidRPr="00F37FA2">
              <w:rPr>
                <w:rFonts w:ascii="Times New Roman" w:hAnsi="Times New Roman" w:cs="Times New Roman"/>
                <w:sz w:val="24"/>
                <w:szCs w:val="24"/>
              </w:rPr>
              <w:t>-й год</w:t>
            </w:r>
          </w:p>
        </w:tc>
      </w:tr>
      <w:tr w:rsidR="00F37FA2" w:rsidRPr="00F37FA2" w:rsidTr="00F44E72">
        <w:tc>
          <w:tcPr>
            <w:tcW w:w="534" w:type="dxa"/>
          </w:tcPr>
          <w:p w:rsidR="00F37FA2" w:rsidRPr="00F37FA2" w:rsidRDefault="00F37FA2" w:rsidP="00F37FA2">
            <w:pPr>
              <w:pStyle w:val="Default"/>
              <w:jc w:val="center"/>
              <w:rPr>
                <w:b/>
                <w:bCs/>
              </w:rPr>
            </w:pPr>
            <w:r w:rsidRPr="00F37FA2">
              <w:rPr>
                <w:b/>
                <w:bCs/>
              </w:rPr>
              <w:t>3</w:t>
            </w:r>
          </w:p>
        </w:tc>
        <w:tc>
          <w:tcPr>
            <w:tcW w:w="2976" w:type="dxa"/>
          </w:tcPr>
          <w:p w:rsidR="00F37FA2" w:rsidRPr="00F37FA2" w:rsidRDefault="00F37FA2" w:rsidP="00F37FA2">
            <w:pPr>
              <w:jc w:val="center"/>
              <w:rPr>
                <w:rFonts w:ascii="Times New Roman" w:eastAsia="Calibri" w:hAnsi="Times New Roman" w:cs="Times New Roman"/>
              </w:rPr>
            </w:pPr>
            <w:r w:rsidRPr="00F37FA2">
              <w:rPr>
                <w:rFonts w:ascii="Times New Roman" w:eastAsia="Calibri" w:hAnsi="Times New Roman" w:cs="Times New Roman"/>
              </w:rPr>
              <w:t>Туристско- краеведческое</w:t>
            </w:r>
          </w:p>
        </w:tc>
        <w:tc>
          <w:tcPr>
            <w:tcW w:w="2552"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8-9</w:t>
            </w:r>
          </w:p>
        </w:tc>
        <w:tc>
          <w:tcPr>
            <w:tcW w:w="1701"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3 года</w:t>
            </w:r>
          </w:p>
        </w:tc>
        <w:tc>
          <w:tcPr>
            <w:tcW w:w="1701" w:type="dxa"/>
          </w:tcPr>
          <w:p w:rsidR="00F37FA2" w:rsidRPr="00F37FA2" w:rsidRDefault="00F37FA2" w:rsidP="00F37FA2">
            <w:pPr>
              <w:rPr>
                <w:rFonts w:ascii="Times New Roman" w:hAnsi="Times New Roman" w:cs="Times New Roman"/>
                <w:sz w:val="24"/>
                <w:szCs w:val="24"/>
              </w:rPr>
            </w:pPr>
            <w:r>
              <w:rPr>
                <w:rFonts w:ascii="Times New Roman" w:hAnsi="Times New Roman" w:cs="Times New Roman"/>
                <w:sz w:val="24"/>
                <w:szCs w:val="24"/>
              </w:rPr>
              <w:t>2</w:t>
            </w:r>
            <w:r w:rsidRPr="00F37FA2">
              <w:rPr>
                <w:rFonts w:ascii="Times New Roman" w:hAnsi="Times New Roman" w:cs="Times New Roman"/>
                <w:sz w:val="24"/>
                <w:szCs w:val="24"/>
              </w:rPr>
              <w:t>-й год</w:t>
            </w:r>
          </w:p>
        </w:tc>
      </w:tr>
      <w:tr w:rsidR="00F37FA2" w:rsidRPr="00F37FA2" w:rsidTr="00F44E72">
        <w:tc>
          <w:tcPr>
            <w:tcW w:w="534" w:type="dxa"/>
          </w:tcPr>
          <w:p w:rsidR="00F37FA2" w:rsidRPr="00F37FA2" w:rsidRDefault="00F37FA2" w:rsidP="00F37FA2">
            <w:pPr>
              <w:pStyle w:val="Default"/>
              <w:jc w:val="center"/>
              <w:rPr>
                <w:b/>
                <w:bCs/>
              </w:rPr>
            </w:pPr>
            <w:r w:rsidRPr="00F37FA2">
              <w:rPr>
                <w:b/>
                <w:bCs/>
              </w:rPr>
              <w:t>4</w:t>
            </w:r>
          </w:p>
        </w:tc>
        <w:tc>
          <w:tcPr>
            <w:tcW w:w="2976" w:type="dxa"/>
          </w:tcPr>
          <w:p w:rsidR="00F37FA2" w:rsidRPr="00F37FA2" w:rsidRDefault="00F37FA2" w:rsidP="00F37FA2">
            <w:pPr>
              <w:jc w:val="center"/>
              <w:rPr>
                <w:rFonts w:ascii="Times New Roman" w:eastAsia="Calibri" w:hAnsi="Times New Roman" w:cs="Times New Roman"/>
              </w:rPr>
            </w:pPr>
            <w:r w:rsidRPr="00F37FA2">
              <w:rPr>
                <w:rFonts w:ascii="Times New Roman" w:eastAsia="Calibri" w:hAnsi="Times New Roman" w:cs="Times New Roman"/>
              </w:rPr>
              <w:t>Техническое</w:t>
            </w:r>
          </w:p>
        </w:tc>
        <w:tc>
          <w:tcPr>
            <w:tcW w:w="2552"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8-10</w:t>
            </w:r>
          </w:p>
        </w:tc>
        <w:tc>
          <w:tcPr>
            <w:tcW w:w="1701"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3 года</w:t>
            </w:r>
          </w:p>
        </w:tc>
        <w:tc>
          <w:tcPr>
            <w:tcW w:w="1701" w:type="dxa"/>
          </w:tcPr>
          <w:p w:rsidR="00F37FA2" w:rsidRPr="00F37FA2" w:rsidRDefault="00F37FA2" w:rsidP="00F37FA2">
            <w:pPr>
              <w:rPr>
                <w:rFonts w:ascii="Times New Roman" w:hAnsi="Times New Roman" w:cs="Times New Roman"/>
                <w:sz w:val="24"/>
                <w:szCs w:val="24"/>
              </w:rPr>
            </w:pPr>
            <w:r>
              <w:rPr>
                <w:rFonts w:ascii="Times New Roman" w:hAnsi="Times New Roman" w:cs="Times New Roman"/>
                <w:sz w:val="24"/>
                <w:szCs w:val="24"/>
              </w:rPr>
              <w:t>3</w:t>
            </w:r>
            <w:r w:rsidRPr="00F37FA2">
              <w:rPr>
                <w:rFonts w:ascii="Times New Roman" w:hAnsi="Times New Roman" w:cs="Times New Roman"/>
                <w:sz w:val="24"/>
                <w:szCs w:val="24"/>
              </w:rPr>
              <w:t>-й год</w:t>
            </w:r>
          </w:p>
        </w:tc>
      </w:tr>
      <w:tr w:rsidR="00F37FA2" w:rsidRPr="00F37FA2" w:rsidTr="00F44E72">
        <w:tc>
          <w:tcPr>
            <w:tcW w:w="534" w:type="dxa"/>
          </w:tcPr>
          <w:p w:rsidR="00F37FA2" w:rsidRPr="00F37FA2" w:rsidRDefault="00F37FA2" w:rsidP="00F37FA2">
            <w:pPr>
              <w:pStyle w:val="Default"/>
              <w:jc w:val="center"/>
              <w:rPr>
                <w:b/>
                <w:bCs/>
              </w:rPr>
            </w:pPr>
            <w:r w:rsidRPr="00F37FA2">
              <w:rPr>
                <w:b/>
                <w:bCs/>
              </w:rPr>
              <w:t>5</w:t>
            </w:r>
          </w:p>
        </w:tc>
        <w:tc>
          <w:tcPr>
            <w:tcW w:w="2976" w:type="dxa"/>
          </w:tcPr>
          <w:p w:rsidR="00F37FA2" w:rsidRPr="00F37FA2" w:rsidRDefault="00F37FA2" w:rsidP="00F37FA2">
            <w:pPr>
              <w:jc w:val="center"/>
              <w:rPr>
                <w:rFonts w:ascii="Times New Roman" w:eastAsia="Calibri" w:hAnsi="Times New Roman" w:cs="Times New Roman"/>
              </w:rPr>
            </w:pPr>
            <w:r w:rsidRPr="00F37FA2">
              <w:rPr>
                <w:rFonts w:ascii="Times New Roman" w:eastAsia="Calibri" w:hAnsi="Times New Roman" w:cs="Times New Roman"/>
              </w:rPr>
              <w:t xml:space="preserve">Естественнонаучное </w:t>
            </w:r>
          </w:p>
        </w:tc>
        <w:tc>
          <w:tcPr>
            <w:tcW w:w="2552"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15-16</w:t>
            </w:r>
          </w:p>
        </w:tc>
        <w:tc>
          <w:tcPr>
            <w:tcW w:w="1701" w:type="dxa"/>
          </w:tcPr>
          <w:p w:rsidR="00F37FA2" w:rsidRPr="00F37FA2" w:rsidRDefault="00F37FA2" w:rsidP="00F37FA2">
            <w:pPr>
              <w:jc w:val="center"/>
              <w:rPr>
                <w:rFonts w:ascii="Times New Roman" w:hAnsi="Times New Roman" w:cs="Times New Roman"/>
                <w:sz w:val="24"/>
                <w:szCs w:val="24"/>
              </w:rPr>
            </w:pPr>
            <w:r w:rsidRPr="00F37FA2">
              <w:rPr>
                <w:rFonts w:ascii="Times New Roman" w:hAnsi="Times New Roman" w:cs="Times New Roman"/>
                <w:sz w:val="24"/>
                <w:szCs w:val="24"/>
              </w:rPr>
              <w:t>3 года</w:t>
            </w:r>
          </w:p>
        </w:tc>
        <w:tc>
          <w:tcPr>
            <w:tcW w:w="1701" w:type="dxa"/>
          </w:tcPr>
          <w:p w:rsidR="00F37FA2" w:rsidRPr="00F37FA2" w:rsidRDefault="00F37FA2" w:rsidP="00F37FA2">
            <w:pPr>
              <w:rPr>
                <w:rFonts w:ascii="Times New Roman" w:hAnsi="Times New Roman" w:cs="Times New Roman"/>
                <w:sz w:val="24"/>
                <w:szCs w:val="24"/>
              </w:rPr>
            </w:pPr>
            <w:r>
              <w:rPr>
                <w:rFonts w:ascii="Times New Roman" w:hAnsi="Times New Roman" w:cs="Times New Roman"/>
                <w:sz w:val="24"/>
                <w:szCs w:val="24"/>
              </w:rPr>
              <w:t>2</w:t>
            </w:r>
            <w:r w:rsidRPr="00F37FA2">
              <w:rPr>
                <w:rFonts w:ascii="Times New Roman" w:hAnsi="Times New Roman" w:cs="Times New Roman"/>
                <w:sz w:val="24"/>
                <w:szCs w:val="24"/>
              </w:rPr>
              <w:t>-й год</w:t>
            </w:r>
          </w:p>
        </w:tc>
      </w:tr>
    </w:tbl>
    <w:p w:rsidR="006D330E" w:rsidRPr="00923CE8" w:rsidRDefault="006D330E" w:rsidP="009629D3">
      <w:pPr>
        <w:pStyle w:val="Default"/>
        <w:ind w:firstLine="284"/>
        <w:jc w:val="center"/>
        <w:rPr>
          <w:b/>
          <w:bCs/>
        </w:rPr>
      </w:pPr>
    </w:p>
    <w:p w:rsidR="00FC6D25" w:rsidRPr="00FC6D25" w:rsidRDefault="00FC6D25" w:rsidP="00FC6D25">
      <w:pPr>
        <w:spacing w:after="0" w:line="240" w:lineRule="auto"/>
        <w:ind w:left="7" w:firstLine="428"/>
        <w:jc w:val="both"/>
        <w:rPr>
          <w:rFonts w:ascii="Times New Roman" w:hAnsi="Times New Roman" w:cs="Times New Roman"/>
          <w:sz w:val="24"/>
          <w:szCs w:val="24"/>
        </w:rPr>
      </w:pPr>
      <w:r>
        <w:rPr>
          <w:rFonts w:ascii="Times New Roman" w:hAnsi="Times New Roman" w:cs="Times New Roman"/>
          <w:sz w:val="24"/>
          <w:szCs w:val="24"/>
        </w:rPr>
        <w:t>В 2020-2021</w:t>
      </w:r>
      <w:r w:rsidRPr="00FC6D25">
        <w:rPr>
          <w:rFonts w:ascii="Times New Roman" w:hAnsi="Times New Roman" w:cs="Times New Roman"/>
          <w:sz w:val="24"/>
          <w:szCs w:val="24"/>
        </w:rPr>
        <w:t xml:space="preserve"> учебном году для оптимизации процесса реализации ФГОС НОО и ФГОС ООО реализация направлений дополнительного образования осуществлялась </w:t>
      </w:r>
      <w:r>
        <w:rPr>
          <w:rFonts w:ascii="Times New Roman" w:hAnsi="Times New Roman" w:cs="Times New Roman"/>
          <w:sz w:val="24"/>
          <w:szCs w:val="24"/>
        </w:rPr>
        <w:t xml:space="preserve">и </w:t>
      </w:r>
      <w:r w:rsidRPr="00FC6D25">
        <w:rPr>
          <w:rFonts w:ascii="Times New Roman" w:hAnsi="Times New Roman" w:cs="Times New Roman"/>
          <w:sz w:val="24"/>
          <w:szCs w:val="24"/>
        </w:rPr>
        <w:t>через программы внеурочной деятельности</w:t>
      </w:r>
      <w:r>
        <w:rPr>
          <w:rFonts w:ascii="Times New Roman" w:hAnsi="Times New Roman" w:cs="Times New Roman"/>
          <w:sz w:val="24"/>
          <w:szCs w:val="24"/>
        </w:rPr>
        <w:t>.</w:t>
      </w:r>
    </w:p>
    <w:p w:rsidR="00FC6D25" w:rsidRPr="00FC6D25" w:rsidRDefault="00FC6D25" w:rsidP="00FC6D25">
      <w:pPr>
        <w:spacing w:after="0" w:line="240" w:lineRule="auto"/>
        <w:ind w:left="7" w:firstLine="428"/>
        <w:jc w:val="both"/>
        <w:rPr>
          <w:rFonts w:ascii="Times New Roman" w:eastAsia="Times New Roman" w:hAnsi="Times New Roman" w:cs="Times New Roman"/>
          <w:sz w:val="24"/>
          <w:szCs w:val="24"/>
        </w:rPr>
      </w:pPr>
    </w:p>
    <w:p w:rsidR="006D330E" w:rsidRPr="00923CE8" w:rsidRDefault="006D330E" w:rsidP="009629D3">
      <w:pPr>
        <w:pStyle w:val="Default"/>
        <w:ind w:firstLine="284"/>
        <w:jc w:val="center"/>
        <w:rPr>
          <w:b/>
          <w:bCs/>
        </w:rPr>
      </w:pPr>
    </w:p>
    <w:p w:rsidR="006664DF" w:rsidRDefault="00B80759" w:rsidP="009629D3">
      <w:pPr>
        <w:pStyle w:val="Default"/>
        <w:ind w:firstLine="284"/>
        <w:jc w:val="center"/>
        <w:rPr>
          <w:b/>
          <w:bCs/>
        </w:rPr>
      </w:pPr>
      <w:r w:rsidRPr="00923CE8">
        <w:rPr>
          <w:b/>
          <w:bCs/>
          <w:noProof/>
          <w:lang w:eastAsia="ru-RU"/>
        </w:rPr>
        <w:lastRenderedPageBreak/>
        <w:drawing>
          <wp:inline distT="0" distB="0" distL="0" distR="0">
            <wp:extent cx="5116221" cy="3130905"/>
            <wp:effectExtent l="19050" t="0" r="2727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705B8" w:rsidRDefault="008705B8" w:rsidP="009629D3">
      <w:pPr>
        <w:pStyle w:val="Default"/>
        <w:ind w:firstLine="284"/>
        <w:jc w:val="center"/>
        <w:rPr>
          <w:b/>
          <w:bCs/>
        </w:rPr>
      </w:pPr>
    </w:p>
    <w:p w:rsidR="008705B8" w:rsidRDefault="008705B8" w:rsidP="009629D3">
      <w:pPr>
        <w:pStyle w:val="Default"/>
        <w:ind w:firstLine="284"/>
        <w:jc w:val="center"/>
        <w:rPr>
          <w:b/>
          <w:bCs/>
        </w:rPr>
      </w:pPr>
    </w:p>
    <w:p w:rsidR="008705B8" w:rsidRDefault="008705B8" w:rsidP="009629D3">
      <w:pPr>
        <w:pStyle w:val="Default"/>
        <w:ind w:firstLine="284"/>
        <w:jc w:val="center"/>
        <w:rPr>
          <w:b/>
          <w:bCs/>
        </w:rPr>
      </w:pPr>
    </w:p>
    <w:p w:rsidR="008705B8" w:rsidRDefault="008705B8" w:rsidP="008705B8">
      <w:pPr>
        <w:pStyle w:val="Default"/>
        <w:ind w:firstLine="142"/>
        <w:jc w:val="both"/>
        <w:rPr>
          <w:sz w:val="23"/>
          <w:szCs w:val="23"/>
        </w:rPr>
      </w:pPr>
      <w:r>
        <w:rPr>
          <w:sz w:val="23"/>
          <w:szCs w:val="23"/>
        </w:rPr>
        <w:t xml:space="preserve">Информирование обучающихся, их родителей и широкой общественности об организации внеурочной и кружковой деятельности в школе осуществлялось следующим образом: </w:t>
      </w:r>
    </w:p>
    <w:p w:rsidR="008705B8" w:rsidRDefault="008705B8" w:rsidP="008705B8">
      <w:pPr>
        <w:pStyle w:val="Default"/>
        <w:ind w:firstLine="142"/>
        <w:jc w:val="both"/>
        <w:rPr>
          <w:sz w:val="23"/>
          <w:szCs w:val="23"/>
        </w:rPr>
      </w:pPr>
      <w:r>
        <w:rPr>
          <w:sz w:val="23"/>
          <w:szCs w:val="23"/>
        </w:rPr>
        <w:t xml:space="preserve">• расписание занятий внеурочной деятельности – информационный стенд в коридоре, официальный сайт школы; </w:t>
      </w:r>
    </w:p>
    <w:p w:rsidR="008705B8" w:rsidRDefault="008705B8" w:rsidP="008705B8">
      <w:pPr>
        <w:pStyle w:val="Default"/>
        <w:ind w:firstLine="142"/>
        <w:jc w:val="both"/>
        <w:rPr>
          <w:sz w:val="23"/>
          <w:szCs w:val="23"/>
        </w:rPr>
      </w:pPr>
      <w:r>
        <w:rPr>
          <w:sz w:val="23"/>
          <w:szCs w:val="23"/>
        </w:rPr>
        <w:t xml:space="preserve">• график индивидуальной занятости учащихся – аналитическая папка классного руководителя, дневник учащегося; </w:t>
      </w:r>
    </w:p>
    <w:p w:rsidR="008705B8" w:rsidRDefault="008705B8" w:rsidP="008705B8">
      <w:pPr>
        <w:pStyle w:val="Default"/>
        <w:ind w:firstLine="142"/>
        <w:jc w:val="both"/>
        <w:rPr>
          <w:sz w:val="23"/>
          <w:szCs w:val="23"/>
        </w:rPr>
      </w:pPr>
      <w:r>
        <w:rPr>
          <w:sz w:val="23"/>
          <w:szCs w:val="23"/>
        </w:rPr>
        <w:t>• открытые программные мероприятия - информационный стенд в коридоре, официальный сайт школы.</w:t>
      </w:r>
    </w:p>
    <w:p w:rsidR="008705B8" w:rsidRPr="008705B8" w:rsidRDefault="008705B8" w:rsidP="008705B8">
      <w:pPr>
        <w:pStyle w:val="Default"/>
        <w:jc w:val="both"/>
      </w:pPr>
      <w:r>
        <w:rPr>
          <w:b/>
          <w:bCs/>
        </w:rPr>
        <w:t xml:space="preserve">    </w:t>
      </w:r>
      <w:r w:rsidRPr="008705B8">
        <w:t xml:space="preserve">Аналитические исследования степени удовлетворенности обучающихся и их родителей организацией внеурочной деятельности свидетельствовали о том, что большинство обучающихся не испытывают психоэмоциональных затруднений на занятиях внеурочной деятельностью. </w:t>
      </w:r>
    </w:p>
    <w:p w:rsidR="008705B8" w:rsidRPr="008705B8" w:rsidRDefault="008705B8" w:rsidP="008705B8">
      <w:pPr>
        <w:pStyle w:val="Default"/>
        <w:ind w:firstLine="284"/>
        <w:jc w:val="both"/>
        <w:rPr>
          <w:b/>
          <w:bCs/>
        </w:rPr>
      </w:pPr>
      <w:r w:rsidRPr="008705B8">
        <w:t>Родители обучающихся, в целом, (97%) отзывались положительно об организации занятий внеурочной деятельности.</w:t>
      </w:r>
    </w:p>
    <w:p w:rsidR="00FA3D25" w:rsidRPr="00923CE8" w:rsidRDefault="00FA3D25" w:rsidP="008705B8">
      <w:pPr>
        <w:pStyle w:val="Default"/>
        <w:rPr>
          <w:b/>
          <w:bCs/>
        </w:rPr>
      </w:pPr>
    </w:p>
    <w:p w:rsidR="00FA3D25" w:rsidRPr="00923CE8" w:rsidRDefault="00E018D7" w:rsidP="009629D3">
      <w:pPr>
        <w:pStyle w:val="Default"/>
        <w:ind w:firstLine="284"/>
        <w:jc w:val="center"/>
        <w:rPr>
          <w:b/>
          <w:bCs/>
        </w:rPr>
      </w:pPr>
      <w:r w:rsidRPr="00923CE8">
        <w:rPr>
          <w:b/>
        </w:rPr>
        <w:t>Раздел 4. Оценка содержания и качества подготовки обучающихся</w:t>
      </w:r>
    </w:p>
    <w:p w:rsidR="00FA3D25" w:rsidRPr="00923CE8" w:rsidRDefault="00FA3D25" w:rsidP="009629D3">
      <w:pPr>
        <w:pStyle w:val="Default"/>
        <w:ind w:firstLine="284"/>
        <w:jc w:val="center"/>
        <w:rPr>
          <w:b/>
          <w:bCs/>
        </w:rPr>
      </w:pPr>
    </w:p>
    <w:p w:rsidR="00FA3D25" w:rsidRPr="00923CE8" w:rsidRDefault="0094449E" w:rsidP="0094449E">
      <w:pPr>
        <w:pStyle w:val="Default"/>
        <w:ind w:left="-284" w:firstLine="284"/>
        <w:jc w:val="both"/>
        <w:rPr>
          <w:b/>
          <w:bCs/>
        </w:rPr>
      </w:pPr>
      <w:r w:rsidRPr="00923CE8">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w:t>
      </w:r>
    </w:p>
    <w:p w:rsidR="0094449E" w:rsidRPr="00923CE8" w:rsidRDefault="0094449E" w:rsidP="00DD1B7C">
      <w:pPr>
        <w:pStyle w:val="Default"/>
        <w:rPr>
          <w:b/>
          <w:bCs/>
        </w:rPr>
      </w:pPr>
    </w:p>
    <w:p w:rsidR="00F44E72" w:rsidRDefault="00DD1B7C" w:rsidP="00127D91">
      <w:pPr>
        <w:pStyle w:val="Default"/>
        <w:ind w:firstLine="284"/>
        <w:jc w:val="center"/>
        <w:rPr>
          <w:b/>
          <w:bCs/>
        </w:rPr>
      </w:pPr>
      <w:r w:rsidRPr="00923CE8">
        <w:rPr>
          <w:b/>
          <w:bCs/>
        </w:rPr>
        <w:t>4.1</w:t>
      </w:r>
      <w:r w:rsidR="00711188" w:rsidRPr="00923CE8">
        <w:rPr>
          <w:b/>
          <w:bCs/>
        </w:rPr>
        <w:t xml:space="preserve"> Сведения о результатах успешности сдачи ЕГЭ</w:t>
      </w:r>
      <w:r w:rsidR="0056083B" w:rsidRPr="00923CE8">
        <w:rPr>
          <w:b/>
          <w:bCs/>
        </w:rPr>
        <w:t xml:space="preserve"> и ОГЭ</w:t>
      </w:r>
    </w:p>
    <w:p w:rsidR="00393C85" w:rsidRPr="00923CE8" w:rsidRDefault="00393C85" w:rsidP="00127D91">
      <w:pPr>
        <w:pStyle w:val="Default"/>
        <w:ind w:firstLine="284"/>
        <w:jc w:val="center"/>
        <w:rPr>
          <w:b/>
          <w:bCs/>
        </w:rPr>
      </w:pPr>
    </w:p>
    <w:p w:rsidR="00BD3855" w:rsidRPr="00BD385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 xml:space="preserve">   </w:t>
      </w:r>
      <w:r w:rsidR="00BD3855" w:rsidRPr="00BD3855">
        <w:rPr>
          <w:rFonts w:ascii="Times New Roman" w:hAnsi="Times New Roman" w:cs="Times New Roman"/>
          <w:color w:val="000000"/>
          <w:sz w:val="24"/>
          <w:szCs w:val="24"/>
        </w:rPr>
        <w:t xml:space="preserve">Нужно упомянуть об особенностях форматов экзаменов, проходивших в 2021 году: ученики девятых классов сдавали ОГЭ лишь по двум дисциплинам (по русскому и математики), выпускники одиннадцатых писали ГВЭ, если не планировали в дальнейшем получать высшее образование. Необходимо прописать какое количество учеников выбрали те или иные предметы в качестве аттестационных, и как они справились с экзаменами. Сопоставление с результатами 2020 году в данном случае будет не совсем уместно, поскольку экзамены проходили в отличающихся форматах. Вы можете скачать конкретные примеры формулировок, связанных с оформлением сведений </w:t>
      </w:r>
      <w:r w:rsidR="00BD3855" w:rsidRPr="00BD3855">
        <w:rPr>
          <w:rFonts w:ascii="Times New Roman" w:hAnsi="Times New Roman" w:cs="Times New Roman"/>
          <w:color w:val="000000"/>
          <w:sz w:val="24"/>
          <w:szCs w:val="24"/>
        </w:rPr>
        <w:lastRenderedPageBreak/>
        <w:t>об итогах ГИА для образовательного учреждения, чтобы в дальнейшем опираться на них при оформлении собственного отчета.</w:t>
      </w:r>
    </w:p>
    <w:p w:rsidR="00BD3855" w:rsidRDefault="00BD3855" w:rsidP="00404E05">
      <w:pPr>
        <w:spacing w:after="0" w:line="240" w:lineRule="auto"/>
        <w:jc w:val="both"/>
        <w:rPr>
          <w:rFonts w:ascii="Times New Roman" w:eastAsia="Times New Roman" w:hAnsi="Times New Roman" w:cs="Times New Roman"/>
          <w:color w:val="222222"/>
          <w:sz w:val="24"/>
          <w:szCs w:val="24"/>
        </w:rPr>
      </w:pPr>
    </w:p>
    <w:p w:rsidR="00BD3855" w:rsidRDefault="00BD3855" w:rsidP="00404E05">
      <w:pPr>
        <w:spacing w:after="0" w:line="240" w:lineRule="auto"/>
        <w:jc w:val="both"/>
        <w:rPr>
          <w:rFonts w:ascii="Times New Roman" w:eastAsia="Times New Roman" w:hAnsi="Times New Roman" w:cs="Times New Roman"/>
          <w:color w:val="222222"/>
          <w:sz w:val="24"/>
          <w:szCs w:val="24"/>
        </w:rPr>
      </w:pP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В 20</w:t>
      </w:r>
      <w:r w:rsidRPr="00404E05">
        <w:rPr>
          <w:rFonts w:ascii="Times New Roman" w:eastAsia="Times New Roman" w:hAnsi="Times New Roman" w:cs="Times New Roman"/>
          <w:color w:val="222222"/>
          <w:sz w:val="24"/>
          <w:szCs w:val="24"/>
        </w:rPr>
        <w:t>21 году изменились условия прохождения ГИА. ГИА-11 проходило в форме ЕГЭ (для тех, кто поступает в вузы) и ГВЭ-аттестата (для тех, кто не будет поступать в вузы).</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 xml:space="preserve">Выпускники 11-го класса, поступающие в вузы, сдавали один обязательный ЕГЭ по русскому языку и ЕГЭ по предметам по выбору. </w:t>
      </w:r>
    </w:p>
    <w:p w:rsidR="00404E05" w:rsidRPr="00404E05" w:rsidRDefault="00893029" w:rsidP="00404E05">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Выпускники 9-го класса</w:t>
      </w:r>
      <w:r w:rsidRPr="00893029">
        <w:rPr>
          <w:rFonts w:ascii="Times New Roman" w:hAnsi="Times New Roman" w:cs="Times New Roman"/>
          <w:color w:val="000000"/>
          <w:sz w:val="24"/>
          <w:szCs w:val="24"/>
        </w:rPr>
        <w:t xml:space="preserve"> </w:t>
      </w:r>
      <w:r w:rsidRPr="00BD3855">
        <w:rPr>
          <w:rFonts w:ascii="Times New Roman" w:hAnsi="Times New Roman" w:cs="Times New Roman"/>
          <w:color w:val="000000"/>
          <w:sz w:val="24"/>
          <w:szCs w:val="24"/>
        </w:rPr>
        <w:t>сдавали ОГЭ лишь по двум дисциплинам (по русскому и математики)</w:t>
      </w:r>
      <w:r>
        <w:rPr>
          <w:rFonts w:ascii="Times New Roman" w:eastAsia="Times New Roman" w:hAnsi="Times New Roman" w:cs="Times New Roman"/>
          <w:color w:val="222222"/>
          <w:sz w:val="24"/>
          <w:szCs w:val="24"/>
        </w:rPr>
        <w:t xml:space="preserve"> </w:t>
      </w:r>
      <w:r w:rsidR="00404E05" w:rsidRPr="00404E05">
        <w:rPr>
          <w:rFonts w:ascii="Times New Roman" w:eastAsia="Times New Roman" w:hAnsi="Times New Roman" w:cs="Times New Roman"/>
          <w:color w:val="222222"/>
          <w:sz w:val="24"/>
          <w:szCs w:val="24"/>
        </w:rPr>
        <w:t>и один предмет по выбору в форме внутренней контрольной работы (по биологии</w:t>
      </w:r>
      <w:r w:rsidR="00BD3855">
        <w:rPr>
          <w:rFonts w:ascii="Times New Roman" w:eastAsia="Times New Roman" w:hAnsi="Times New Roman" w:cs="Times New Roman"/>
          <w:color w:val="222222"/>
          <w:sz w:val="24"/>
          <w:szCs w:val="24"/>
        </w:rPr>
        <w:t>, информатике и обществознанию</w:t>
      </w:r>
      <w:r w:rsidR="00404E05" w:rsidRPr="00404E05">
        <w:rPr>
          <w:rFonts w:ascii="Times New Roman" w:eastAsia="Times New Roman" w:hAnsi="Times New Roman" w:cs="Times New Roman"/>
          <w:color w:val="222222"/>
          <w:sz w:val="24"/>
          <w:szCs w:val="24"/>
        </w:rPr>
        <w:t>).</w:t>
      </w:r>
    </w:p>
    <w:p w:rsidR="00404E05" w:rsidRPr="00404E05" w:rsidRDefault="00404E05" w:rsidP="00404E05">
      <w:pPr>
        <w:tabs>
          <w:tab w:val="left" w:pos="10348"/>
        </w:tabs>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Аттестаты об общем и среднем основном образовании были  выданы 2 выпускникам 9-го класса и </w:t>
      </w:r>
      <w:r w:rsidRPr="00404E05">
        <w:rPr>
          <w:rFonts w:ascii="Times New Roman" w:eastAsia="Times New Roman" w:hAnsi="Times New Roman" w:cs="Times New Roman"/>
          <w:i/>
          <w:iCs/>
          <w:color w:val="222222"/>
          <w:sz w:val="24"/>
          <w:szCs w:val="24"/>
        </w:rPr>
        <w:t xml:space="preserve">2 </w:t>
      </w:r>
      <w:r w:rsidRPr="00404E05">
        <w:rPr>
          <w:rFonts w:ascii="Times New Roman" w:eastAsia="Times New Roman" w:hAnsi="Times New Roman" w:cs="Times New Roman"/>
          <w:color w:val="222222"/>
          <w:sz w:val="24"/>
          <w:szCs w:val="24"/>
        </w:rPr>
        <w:t>выпускникам 11-го класса. ЕГЭ сдавали </w:t>
      </w:r>
      <w:r w:rsidRPr="00404E05">
        <w:rPr>
          <w:rFonts w:ascii="Times New Roman" w:eastAsia="Times New Roman" w:hAnsi="Times New Roman" w:cs="Times New Roman"/>
          <w:i/>
          <w:iCs/>
          <w:color w:val="222222"/>
          <w:sz w:val="24"/>
          <w:szCs w:val="24"/>
        </w:rPr>
        <w:t>2</w:t>
      </w:r>
      <w:r w:rsidRPr="00404E05">
        <w:rPr>
          <w:rFonts w:ascii="Times New Roman" w:eastAsia="Times New Roman" w:hAnsi="Times New Roman" w:cs="Times New Roman"/>
          <w:color w:val="222222"/>
          <w:sz w:val="24"/>
          <w:szCs w:val="24"/>
        </w:rPr>
        <w:t> человека, что составило </w:t>
      </w:r>
      <w:r w:rsidRPr="00404E05">
        <w:rPr>
          <w:rFonts w:ascii="Times New Roman" w:eastAsia="Times New Roman" w:hAnsi="Times New Roman" w:cs="Times New Roman"/>
          <w:i/>
          <w:iCs/>
          <w:color w:val="222222"/>
          <w:sz w:val="24"/>
          <w:szCs w:val="24"/>
        </w:rPr>
        <w:t xml:space="preserve">100% </w:t>
      </w:r>
      <w:r w:rsidRPr="00404E05">
        <w:rPr>
          <w:rFonts w:ascii="Times New Roman" w:eastAsia="Times New Roman" w:hAnsi="Times New Roman" w:cs="Times New Roman"/>
          <w:color w:val="222222"/>
          <w:sz w:val="24"/>
          <w:szCs w:val="24"/>
        </w:rPr>
        <w:t xml:space="preserve"> от общего числа выпускников 11 класса. ГВЭ не сдавал никто.</w:t>
      </w:r>
    </w:p>
    <w:p w:rsidR="00404E05" w:rsidRPr="00404E05" w:rsidRDefault="00404E05" w:rsidP="00404E05">
      <w:pPr>
        <w:spacing w:after="0" w:line="240" w:lineRule="auto"/>
        <w:jc w:val="center"/>
        <w:rPr>
          <w:rFonts w:ascii="Times New Roman" w:eastAsia="Times New Roman" w:hAnsi="Times New Roman" w:cs="Times New Roman"/>
          <w:color w:val="222222"/>
          <w:sz w:val="24"/>
          <w:szCs w:val="24"/>
        </w:rPr>
      </w:pPr>
      <w:r w:rsidRPr="00404E05">
        <w:rPr>
          <w:rFonts w:ascii="Times New Roman" w:eastAsia="Times New Roman" w:hAnsi="Times New Roman" w:cs="Times New Roman"/>
          <w:b/>
          <w:bCs/>
          <w:color w:val="222222"/>
          <w:sz w:val="24"/>
          <w:szCs w:val="24"/>
        </w:rPr>
        <w:t>ЕГЭ</w:t>
      </w:r>
    </w:p>
    <w:p w:rsidR="00404E05" w:rsidRPr="00404E05" w:rsidRDefault="00404E05" w:rsidP="00404E05">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 20</w:t>
      </w:r>
      <w:r w:rsidRPr="00404E05">
        <w:rPr>
          <w:rFonts w:ascii="Times New Roman" w:eastAsia="Times New Roman" w:hAnsi="Times New Roman" w:cs="Times New Roman"/>
          <w:color w:val="222222"/>
          <w:sz w:val="24"/>
          <w:szCs w:val="24"/>
        </w:rPr>
        <w:t>21 году ЕГЭ сдавал </w:t>
      </w:r>
      <w:r w:rsidRPr="00404E05">
        <w:rPr>
          <w:rFonts w:ascii="Times New Roman" w:eastAsia="Times New Roman" w:hAnsi="Times New Roman" w:cs="Times New Roman"/>
          <w:i/>
          <w:iCs/>
          <w:color w:val="222222"/>
          <w:sz w:val="24"/>
          <w:szCs w:val="24"/>
        </w:rPr>
        <w:t>1</w:t>
      </w:r>
      <w:r w:rsidRPr="00404E05">
        <w:rPr>
          <w:rFonts w:ascii="Times New Roman" w:eastAsia="Times New Roman" w:hAnsi="Times New Roman" w:cs="Times New Roman"/>
          <w:color w:val="222222"/>
          <w:sz w:val="24"/>
          <w:szCs w:val="24"/>
        </w:rPr>
        <w:t> обучающихся по следующим предметам: русский язык </w:t>
      </w:r>
      <w:r w:rsidRPr="00404E05">
        <w:rPr>
          <w:rFonts w:ascii="Times New Roman" w:eastAsia="Times New Roman" w:hAnsi="Times New Roman" w:cs="Times New Roman"/>
          <w:i/>
          <w:iCs/>
          <w:color w:val="222222"/>
          <w:sz w:val="24"/>
          <w:szCs w:val="24"/>
        </w:rPr>
        <w:t>(1 чел.), обществознание (1 чел).</w:t>
      </w:r>
    </w:p>
    <w:p w:rsidR="00404E05" w:rsidRDefault="00404E05" w:rsidP="00404E05">
      <w:pPr>
        <w:spacing w:after="0" w:line="240" w:lineRule="auto"/>
        <w:jc w:val="center"/>
        <w:rPr>
          <w:rFonts w:ascii="Times New Roman" w:eastAsia="Times New Roman" w:hAnsi="Times New Roman" w:cs="Times New Roman"/>
          <w:b/>
          <w:bCs/>
          <w:color w:val="222222"/>
          <w:sz w:val="24"/>
          <w:szCs w:val="24"/>
        </w:rPr>
      </w:pPr>
    </w:p>
    <w:p w:rsidR="00404E05" w:rsidRDefault="00404E05" w:rsidP="00404E05">
      <w:pPr>
        <w:spacing w:after="0" w:line="240" w:lineRule="auto"/>
        <w:jc w:val="center"/>
        <w:rPr>
          <w:rFonts w:ascii="Times New Roman" w:eastAsia="Times New Roman" w:hAnsi="Times New Roman" w:cs="Times New Roman"/>
          <w:b/>
          <w:bCs/>
          <w:color w:val="222222"/>
          <w:sz w:val="24"/>
          <w:szCs w:val="24"/>
        </w:rPr>
      </w:pPr>
    </w:p>
    <w:p w:rsidR="00404E05" w:rsidRDefault="00404E05" w:rsidP="00404E05">
      <w:pPr>
        <w:spacing w:after="0" w:line="240" w:lineRule="auto"/>
        <w:jc w:val="center"/>
        <w:rPr>
          <w:rFonts w:ascii="Times New Roman" w:eastAsia="Times New Roman" w:hAnsi="Times New Roman" w:cs="Times New Roman"/>
          <w:b/>
          <w:bCs/>
          <w:color w:val="222222"/>
          <w:sz w:val="24"/>
          <w:szCs w:val="24"/>
        </w:rPr>
      </w:pPr>
    </w:p>
    <w:p w:rsidR="00404E05" w:rsidRPr="00404E05" w:rsidRDefault="00404E05" w:rsidP="00404E05">
      <w:pPr>
        <w:spacing w:after="0" w:line="240" w:lineRule="auto"/>
        <w:jc w:val="center"/>
        <w:rPr>
          <w:rFonts w:ascii="Times New Roman" w:eastAsia="Times New Roman" w:hAnsi="Times New Roman" w:cs="Times New Roman"/>
          <w:color w:val="222222"/>
          <w:sz w:val="24"/>
          <w:szCs w:val="24"/>
        </w:rPr>
      </w:pPr>
      <w:r w:rsidRPr="00404E05">
        <w:rPr>
          <w:rFonts w:ascii="Times New Roman" w:eastAsia="Times New Roman" w:hAnsi="Times New Roman" w:cs="Times New Roman"/>
          <w:b/>
          <w:bCs/>
          <w:color w:val="222222"/>
          <w:sz w:val="24"/>
          <w:szCs w:val="24"/>
        </w:rPr>
        <w:t>Сравнительная динамика результатов ЕГЭ по русскому языку</w:t>
      </w:r>
    </w:p>
    <w:tbl>
      <w:tblPr>
        <w:tblW w:w="0" w:type="auto"/>
        <w:jc w:val="center"/>
        <w:tblCellMar>
          <w:top w:w="15" w:type="dxa"/>
          <w:left w:w="15" w:type="dxa"/>
          <w:bottom w:w="15" w:type="dxa"/>
          <w:right w:w="15" w:type="dxa"/>
        </w:tblCellMar>
        <w:tblLook w:val="04A0"/>
      </w:tblPr>
      <w:tblGrid>
        <w:gridCol w:w="1874"/>
        <w:gridCol w:w="1905"/>
        <w:gridCol w:w="1851"/>
        <w:gridCol w:w="1856"/>
        <w:gridCol w:w="2019"/>
      </w:tblGrid>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Учебный год</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Кол-во учащихся</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школе</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району</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РТ</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2018–2019</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p>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3</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76,67</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67,7</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74,2</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2019–2020</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2</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62</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70,7</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74,67</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2020–2021</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1</w:t>
            </w:r>
          </w:p>
          <w:p w:rsidR="00404E05" w:rsidRPr="00404E05" w:rsidRDefault="00404E05" w:rsidP="00404E05">
            <w:pPr>
              <w:spacing w:after="0" w:line="240" w:lineRule="auto"/>
              <w:jc w:val="center"/>
              <w:rPr>
                <w:rFonts w:ascii="Times New Roman" w:eastAsia="Times New Roman" w:hAnsi="Times New Roman" w:cs="Times New Roman"/>
                <w:bCs/>
                <w:sz w:val="24"/>
                <w:szCs w:val="24"/>
              </w:rPr>
            </w:pP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50</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71,2</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74,72</w:t>
            </w:r>
          </w:p>
        </w:tc>
      </w:tr>
    </w:tbl>
    <w:p w:rsidR="00404E05" w:rsidRPr="00404E05" w:rsidRDefault="00404E05" w:rsidP="00404E05">
      <w:pPr>
        <w:spacing w:after="0" w:line="240" w:lineRule="auto"/>
        <w:rPr>
          <w:rFonts w:ascii="Times New Roman" w:eastAsia="Times New Roman" w:hAnsi="Times New Roman" w:cs="Times New Roman"/>
          <w:b/>
          <w:bCs/>
          <w:color w:val="222222"/>
          <w:sz w:val="24"/>
          <w:szCs w:val="24"/>
        </w:rPr>
      </w:pPr>
    </w:p>
    <w:p w:rsidR="00404E05" w:rsidRPr="00404E05" w:rsidRDefault="00404E05" w:rsidP="00404E05">
      <w:pPr>
        <w:spacing w:after="0" w:line="240" w:lineRule="auto"/>
        <w:jc w:val="center"/>
        <w:rPr>
          <w:rFonts w:ascii="Times New Roman" w:eastAsia="Times New Roman" w:hAnsi="Times New Roman" w:cs="Times New Roman"/>
          <w:color w:val="222222"/>
          <w:sz w:val="24"/>
          <w:szCs w:val="24"/>
        </w:rPr>
      </w:pPr>
      <w:r w:rsidRPr="00404E05">
        <w:rPr>
          <w:rFonts w:ascii="Times New Roman" w:eastAsia="Times New Roman" w:hAnsi="Times New Roman" w:cs="Times New Roman"/>
          <w:b/>
          <w:bCs/>
          <w:color w:val="222222"/>
          <w:sz w:val="24"/>
          <w:szCs w:val="24"/>
        </w:rPr>
        <w:t>Сравнительная динамика результатов ЕГЭ по математике (профиль)</w:t>
      </w:r>
    </w:p>
    <w:tbl>
      <w:tblPr>
        <w:tblW w:w="0" w:type="auto"/>
        <w:jc w:val="center"/>
        <w:tblCellMar>
          <w:top w:w="15" w:type="dxa"/>
          <w:left w:w="15" w:type="dxa"/>
          <w:bottom w:w="15" w:type="dxa"/>
          <w:right w:w="15" w:type="dxa"/>
        </w:tblCellMar>
        <w:tblLook w:val="04A0"/>
      </w:tblPr>
      <w:tblGrid>
        <w:gridCol w:w="1874"/>
        <w:gridCol w:w="1905"/>
        <w:gridCol w:w="1851"/>
        <w:gridCol w:w="1856"/>
        <w:gridCol w:w="2019"/>
      </w:tblGrid>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Учебный год</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Кол-во учащихся</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школе</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району</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РТ</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2018–2019</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3</w:t>
            </w:r>
          </w:p>
          <w:p w:rsidR="00404E05" w:rsidRPr="00404E05" w:rsidRDefault="00404E05" w:rsidP="00404E05">
            <w:pPr>
              <w:spacing w:after="0" w:line="240" w:lineRule="auto"/>
              <w:jc w:val="center"/>
              <w:rPr>
                <w:rFonts w:ascii="Times New Roman" w:eastAsia="Times New Roman" w:hAnsi="Times New Roman" w:cs="Times New Roman"/>
                <w:bCs/>
                <w:sz w:val="24"/>
                <w:szCs w:val="24"/>
              </w:rPr>
            </w:pP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45</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63,1</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64,1</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2019–2020</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2</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2020–2021</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1</w:t>
            </w:r>
          </w:p>
          <w:p w:rsidR="00404E05" w:rsidRPr="00404E05" w:rsidRDefault="00404E05" w:rsidP="00404E05">
            <w:pPr>
              <w:spacing w:after="0" w:line="240" w:lineRule="auto"/>
              <w:jc w:val="center"/>
              <w:rPr>
                <w:rFonts w:ascii="Times New Roman" w:eastAsia="Times New Roman" w:hAnsi="Times New Roman" w:cs="Times New Roman"/>
                <w:bCs/>
                <w:sz w:val="24"/>
                <w:szCs w:val="24"/>
              </w:rPr>
            </w:pP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w:t>
            </w:r>
          </w:p>
        </w:tc>
      </w:tr>
    </w:tbl>
    <w:p w:rsidR="00404E05" w:rsidRPr="00404E05" w:rsidRDefault="00404E05" w:rsidP="00404E05">
      <w:pPr>
        <w:spacing w:after="0" w:line="240" w:lineRule="auto"/>
        <w:rPr>
          <w:rFonts w:ascii="Times New Roman" w:eastAsia="Times New Roman" w:hAnsi="Times New Roman" w:cs="Times New Roman"/>
          <w:b/>
          <w:bCs/>
          <w:color w:val="222222"/>
          <w:sz w:val="24"/>
          <w:szCs w:val="24"/>
        </w:rPr>
      </w:pPr>
    </w:p>
    <w:p w:rsidR="00404E05" w:rsidRPr="00404E05" w:rsidRDefault="00404E05" w:rsidP="00404E05">
      <w:pPr>
        <w:spacing w:after="0" w:line="240" w:lineRule="auto"/>
        <w:rPr>
          <w:rFonts w:ascii="Times New Roman" w:eastAsia="Times New Roman" w:hAnsi="Times New Roman" w:cs="Times New Roman"/>
          <w:b/>
          <w:bCs/>
          <w:color w:val="222222"/>
          <w:sz w:val="24"/>
          <w:szCs w:val="24"/>
        </w:rPr>
      </w:pPr>
      <w:r w:rsidRPr="00404E05">
        <w:rPr>
          <w:rFonts w:ascii="Times New Roman" w:eastAsia="Times New Roman" w:hAnsi="Times New Roman" w:cs="Times New Roman"/>
          <w:b/>
          <w:bCs/>
          <w:color w:val="222222"/>
          <w:sz w:val="24"/>
          <w:szCs w:val="24"/>
        </w:rPr>
        <w:t>Сравнительная динамика результатов ЕГЭ предметов по выбору (Обществознание)</w:t>
      </w:r>
    </w:p>
    <w:tbl>
      <w:tblPr>
        <w:tblW w:w="0" w:type="auto"/>
        <w:jc w:val="center"/>
        <w:tblCellMar>
          <w:top w:w="15" w:type="dxa"/>
          <w:left w:w="15" w:type="dxa"/>
          <w:bottom w:w="15" w:type="dxa"/>
          <w:right w:w="15" w:type="dxa"/>
        </w:tblCellMar>
        <w:tblLook w:val="04A0"/>
      </w:tblPr>
      <w:tblGrid>
        <w:gridCol w:w="1874"/>
        <w:gridCol w:w="1905"/>
        <w:gridCol w:w="1851"/>
        <w:gridCol w:w="1856"/>
        <w:gridCol w:w="2019"/>
      </w:tblGrid>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Учебный год</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Кол-во учащихся</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школе</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району</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Cs/>
                <w:sz w:val="24"/>
                <w:szCs w:val="24"/>
              </w:rPr>
              <w:t>Средний балл по РТ</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2018–2019</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3</w:t>
            </w:r>
          </w:p>
          <w:p w:rsidR="00404E05" w:rsidRPr="00404E05" w:rsidRDefault="00404E05" w:rsidP="00404E05">
            <w:pPr>
              <w:spacing w:after="0" w:line="240" w:lineRule="auto"/>
              <w:jc w:val="center"/>
              <w:rPr>
                <w:rFonts w:ascii="Times New Roman" w:eastAsia="Times New Roman" w:hAnsi="Times New Roman" w:cs="Times New Roman"/>
                <w:bCs/>
                <w:sz w:val="24"/>
                <w:szCs w:val="24"/>
              </w:rPr>
            </w:pP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56</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53,36</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61,2</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2019–2020</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2</w:t>
            </w: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53</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71,1</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63,4</w:t>
            </w:r>
          </w:p>
        </w:tc>
      </w:tr>
      <w:tr w:rsidR="00404E05" w:rsidRPr="00404E05" w:rsidTr="009123C1">
        <w:trPr>
          <w:jc w:val="center"/>
        </w:trPr>
        <w:tc>
          <w:tcPr>
            <w:tcW w:w="20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lastRenderedPageBreak/>
              <w:t>2020–2021</w:t>
            </w:r>
          </w:p>
        </w:tc>
        <w:tc>
          <w:tcPr>
            <w:tcW w:w="210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1</w:t>
            </w:r>
          </w:p>
          <w:p w:rsidR="00404E05" w:rsidRPr="00404E05" w:rsidRDefault="00404E05" w:rsidP="00404E05">
            <w:pPr>
              <w:spacing w:after="0" w:line="240" w:lineRule="auto"/>
              <w:jc w:val="center"/>
              <w:rPr>
                <w:rFonts w:ascii="Times New Roman" w:eastAsia="Times New Roman" w:hAnsi="Times New Roman" w:cs="Times New Roman"/>
                <w:bCs/>
                <w:sz w:val="24"/>
                <w:szCs w:val="24"/>
              </w:rPr>
            </w:pPr>
          </w:p>
        </w:tc>
        <w:tc>
          <w:tcPr>
            <w:tcW w:w="2067"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54</w:t>
            </w:r>
          </w:p>
        </w:tc>
        <w:tc>
          <w:tcPr>
            <w:tcW w:w="2074"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67,8</w:t>
            </w:r>
          </w:p>
        </w:tc>
        <w:tc>
          <w:tcPr>
            <w:tcW w:w="2281"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bCs/>
                <w:sz w:val="24"/>
                <w:szCs w:val="24"/>
              </w:rPr>
            </w:pPr>
            <w:r w:rsidRPr="00404E05">
              <w:rPr>
                <w:rFonts w:ascii="Times New Roman" w:eastAsia="Times New Roman" w:hAnsi="Times New Roman" w:cs="Times New Roman"/>
                <w:bCs/>
                <w:sz w:val="24"/>
                <w:szCs w:val="24"/>
              </w:rPr>
              <w:t>56,4</w:t>
            </w:r>
          </w:p>
        </w:tc>
      </w:tr>
    </w:tbl>
    <w:p w:rsidR="00404E05" w:rsidRPr="00404E05" w:rsidRDefault="00404E05" w:rsidP="00404E05">
      <w:pPr>
        <w:spacing w:after="0" w:line="240" w:lineRule="auto"/>
        <w:rPr>
          <w:rFonts w:ascii="Times New Roman" w:eastAsia="Times New Roman" w:hAnsi="Times New Roman" w:cs="Times New Roman"/>
          <w:i/>
          <w:iCs/>
          <w:color w:val="222222"/>
          <w:sz w:val="24"/>
          <w:szCs w:val="24"/>
        </w:rPr>
      </w:pPr>
    </w:p>
    <w:p w:rsidR="00404E05" w:rsidRPr="00404E05" w:rsidRDefault="00404E05" w:rsidP="00404E05">
      <w:pPr>
        <w:spacing w:after="0" w:line="240" w:lineRule="auto"/>
        <w:rPr>
          <w:rFonts w:ascii="Times New Roman" w:eastAsia="Times New Roman" w:hAnsi="Times New Roman" w:cs="Times New Roman"/>
          <w:color w:val="222222"/>
          <w:sz w:val="24"/>
          <w:szCs w:val="24"/>
        </w:rPr>
      </w:pPr>
    </w:p>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Сравнительная таблица результатов государственной</w:t>
      </w:r>
      <w:r w:rsidRPr="00404E05">
        <w:rPr>
          <w:rFonts w:ascii="Times New Roman" w:eastAsia="Times New Roman" w:hAnsi="Times New Roman" w:cs="Times New Roman"/>
          <w:b/>
          <w:bCs/>
          <w:sz w:val="24"/>
          <w:szCs w:val="24"/>
        </w:rPr>
        <w:br/>
        <w:t>итоговой аттестации в формате ОГЭ</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45"/>
        <w:gridCol w:w="1669"/>
        <w:gridCol w:w="1160"/>
        <w:gridCol w:w="1065"/>
        <w:gridCol w:w="1669"/>
        <w:gridCol w:w="1160"/>
        <w:gridCol w:w="1037"/>
      </w:tblGrid>
      <w:tr w:rsidR="00404E05" w:rsidRPr="00404E05" w:rsidTr="009123C1">
        <w:trPr>
          <w:jc w:val="center"/>
        </w:trPr>
        <w:tc>
          <w:tcPr>
            <w:tcW w:w="26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Учебный</w:t>
            </w:r>
            <w:r w:rsidRPr="00404E05">
              <w:rPr>
                <w:rFonts w:ascii="Times New Roman" w:eastAsia="Times New Roman" w:hAnsi="Times New Roman" w:cs="Times New Roman"/>
                <w:b/>
                <w:bCs/>
                <w:sz w:val="24"/>
                <w:szCs w:val="24"/>
              </w:rPr>
              <w:br/>
              <w:t>год</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Математика</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Русский язык</w:t>
            </w:r>
          </w:p>
        </w:tc>
      </w:tr>
      <w:tr w:rsidR="00404E05" w:rsidRPr="00404E05" w:rsidTr="009123C1">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04E05" w:rsidRPr="00404E05" w:rsidRDefault="00404E05" w:rsidP="00404E05">
            <w:pPr>
              <w:spacing w:after="0" w:line="240" w:lineRule="auto"/>
              <w:rPr>
                <w:rFonts w:ascii="Times New Roman" w:eastAsia="Times New Roman" w:hAnsi="Times New Roman" w:cs="Times New Roman"/>
                <w:sz w:val="24"/>
                <w:szCs w:val="24"/>
              </w:rPr>
            </w:pP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Успеваемость</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Качество</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Среднее</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Успеваемость</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Качество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Среднее</w:t>
            </w:r>
          </w:p>
        </w:tc>
      </w:tr>
      <w:tr w:rsidR="00404E05" w:rsidRPr="00404E05" w:rsidTr="009123C1">
        <w:trPr>
          <w:jc w:val="center"/>
        </w:trPr>
        <w:tc>
          <w:tcPr>
            <w:tcW w:w="2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2018/2019</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100</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4,2</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3,8</w:t>
            </w:r>
          </w:p>
        </w:tc>
      </w:tr>
      <w:tr w:rsidR="00404E05" w:rsidRPr="00404E05" w:rsidTr="009123C1">
        <w:trPr>
          <w:jc w:val="center"/>
        </w:trPr>
        <w:tc>
          <w:tcPr>
            <w:tcW w:w="2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2019/2020</w:t>
            </w:r>
          </w:p>
        </w:tc>
        <w:tc>
          <w:tcPr>
            <w:tcW w:w="7805"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Отменены</w:t>
            </w:r>
          </w:p>
        </w:tc>
      </w:tr>
      <w:tr w:rsidR="00404E05" w:rsidRPr="00404E05" w:rsidTr="009123C1">
        <w:trPr>
          <w:jc w:val="center"/>
        </w:trPr>
        <w:tc>
          <w:tcPr>
            <w:tcW w:w="2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2020/2021</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83,33</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3,83</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iCs/>
                <w:sz w:val="24"/>
                <w:szCs w:val="24"/>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04E05" w:rsidRPr="00404E05" w:rsidRDefault="00404E05" w:rsidP="00404E05">
            <w:pPr>
              <w:spacing w:after="0" w:line="240" w:lineRule="auto"/>
              <w:jc w:val="center"/>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3,66</w:t>
            </w:r>
          </w:p>
        </w:tc>
      </w:tr>
    </w:tbl>
    <w:p w:rsidR="00404E05" w:rsidRPr="00404E05" w:rsidRDefault="00404E05" w:rsidP="00404E05">
      <w:pPr>
        <w:spacing w:after="0" w:line="240" w:lineRule="auto"/>
        <w:jc w:val="both"/>
        <w:rPr>
          <w:rFonts w:ascii="Times New Roman" w:eastAsia="Times New Roman" w:hAnsi="Times New Roman" w:cs="Times New Roman"/>
          <w:i/>
          <w:iCs/>
          <w:sz w:val="24"/>
          <w:szCs w:val="24"/>
        </w:rPr>
      </w:pPr>
      <w:r w:rsidRPr="00404E05">
        <w:rPr>
          <w:rFonts w:ascii="Times New Roman" w:eastAsia="Times New Roman" w:hAnsi="Times New Roman" w:cs="Times New Roman"/>
          <w:sz w:val="24"/>
          <w:szCs w:val="24"/>
        </w:rPr>
        <w:t>Из представленной таблицы видно, что </w:t>
      </w:r>
      <w:r w:rsidRPr="00404E05">
        <w:rPr>
          <w:rFonts w:ascii="Times New Roman" w:eastAsia="Times New Roman" w:hAnsi="Times New Roman" w:cs="Times New Roman"/>
          <w:iCs/>
          <w:sz w:val="24"/>
          <w:szCs w:val="24"/>
        </w:rPr>
        <w:t>успеваемость по русскому языку и математике в течение трех лет стабильно составляет 100%;</w:t>
      </w:r>
    </w:p>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b/>
          <w:i/>
          <w:iCs/>
          <w:sz w:val="24"/>
          <w:szCs w:val="24"/>
        </w:rPr>
        <w:t>Вывод:</w:t>
      </w:r>
      <w:r w:rsidRPr="00404E05">
        <w:rPr>
          <w:rFonts w:ascii="Times New Roman" w:eastAsia="Times New Roman" w:hAnsi="Times New Roman" w:cs="Times New Roman"/>
          <w:i/>
          <w:iCs/>
          <w:sz w:val="24"/>
          <w:szCs w:val="24"/>
        </w:rPr>
        <w:t xml:space="preserve"> Все</w:t>
      </w:r>
      <w:r w:rsidRPr="00404E05">
        <w:rPr>
          <w:rFonts w:ascii="Times New Roman" w:eastAsia="Times New Roman" w:hAnsi="Times New Roman" w:cs="Times New Roman"/>
          <w:sz w:val="24"/>
          <w:szCs w:val="24"/>
        </w:rPr>
        <w:t> обучающиеся успешно закончили учебный год и получили аттестаты. </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b/>
          <w:bCs/>
          <w:color w:val="222222"/>
          <w:sz w:val="24"/>
          <w:szCs w:val="24"/>
        </w:rPr>
        <w:t>Рекомендации:</w:t>
      </w:r>
    </w:p>
    <w:p w:rsidR="00404E05" w:rsidRPr="00404E05" w:rsidRDefault="00404E05" w:rsidP="002C73F3">
      <w:pPr>
        <w:numPr>
          <w:ilvl w:val="0"/>
          <w:numId w:val="21"/>
        </w:numPr>
        <w:spacing w:after="0" w:line="240" w:lineRule="auto"/>
        <w:ind w:left="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Руководителям ШМО </w:t>
      </w:r>
      <w:r w:rsidRPr="00404E05">
        <w:rPr>
          <w:rFonts w:ascii="Times New Roman" w:eastAsia="Times New Roman" w:hAnsi="Times New Roman" w:cs="Times New Roman"/>
          <w:i/>
          <w:iCs/>
          <w:color w:val="222222"/>
          <w:sz w:val="24"/>
          <w:szCs w:val="24"/>
        </w:rPr>
        <w:t>гуманитарного цикла и естественно-математического цикла</w:t>
      </w:r>
    </w:p>
    <w:p w:rsidR="00404E05" w:rsidRPr="00404E05" w:rsidRDefault="00404E05" w:rsidP="002C73F3">
      <w:pPr>
        <w:numPr>
          <w:ilvl w:val="0"/>
          <w:numId w:val="22"/>
        </w:numPr>
        <w:spacing w:after="0" w:line="240" w:lineRule="auto"/>
        <w:ind w:left="27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изучить результаты ГИА-2021;</w:t>
      </w:r>
    </w:p>
    <w:p w:rsidR="00404E05" w:rsidRPr="00404E05" w:rsidRDefault="00404E05" w:rsidP="002C73F3">
      <w:pPr>
        <w:numPr>
          <w:ilvl w:val="0"/>
          <w:numId w:val="22"/>
        </w:numPr>
        <w:spacing w:after="0" w:line="240" w:lineRule="auto"/>
        <w:ind w:left="27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организовать систематическую работу внутри методического объединения с учителями-предметниками по экспертизе и методике работы с контрольными измерительными материалами (КИМ).</w:t>
      </w:r>
    </w:p>
    <w:p w:rsidR="00404E05" w:rsidRPr="00404E05" w:rsidRDefault="00404E05" w:rsidP="002C73F3">
      <w:pPr>
        <w:numPr>
          <w:ilvl w:val="0"/>
          <w:numId w:val="23"/>
        </w:numPr>
        <w:spacing w:after="0" w:line="240" w:lineRule="auto"/>
        <w:ind w:left="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Учителям-предметникам:</w:t>
      </w:r>
    </w:p>
    <w:p w:rsidR="00404E05" w:rsidRPr="00404E05" w:rsidRDefault="00404E05" w:rsidP="002C73F3">
      <w:pPr>
        <w:numPr>
          <w:ilvl w:val="0"/>
          <w:numId w:val="24"/>
        </w:numPr>
        <w:spacing w:after="0" w:line="240" w:lineRule="auto"/>
        <w:ind w:left="27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осуществлять тщательный анализ методических материалов, разработанных специалистами ФИПИ, в которых даются детальные рекомендации по подготовке к ГИА и анализ типичных ошибок;</w:t>
      </w:r>
    </w:p>
    <w:p w:rsidR="00404E05" w:rsidRPr="00404E05" w:rsidRDefault="00404E05" w:rsidP="002C73F3">
      <w:pPr>
        <w:numPr>
          <w:ilvl w:val="0"/>
          <w:numId w:val="24"/>
        </w:numPr>
        <w:spacing w:after="0" w:line="240" w:lineRule="auto"/>
        <w:ind w:left="270"/>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рационально распределить учебное время в рамках учебного плана, максимально использовать потенциал элективных и внеурочных курсов.</w:t>
      </w:r>
    </w:p>
    <w:p w:rsidR="00393C85" w:rsidRPr="00923CE8" w:rsidRDefault="00393C85" w:rsidP="00DD1B7C">
      <w:pPr>
        <w:pStyle w:val="Default"/>
        <w:ind w:firstLine="284"/>
        <w:jc w:val="center"/>
        <w:rPr>
          <w:b/>
          <w:bCs/>
        </w:rPr>
      </w:pPr>
    </w:p>
    <w:p w:rsidR="00DD1B7C" w:rsidRPr="00923CE8" w:rsidRDefault="004E1F41" w:rsidP="00DD1B7C">
      <w:pPr>
        <w:pStyle w:val="Default"/>
        <w:ind w:firstLine="284"/>
        <w:jc w:val="center"/>
        <w:rPr>
          <w:b/>
          <w:bCs/>
        </w:rPr>
      </w:pPr>
      <w:r w:rsidRPr="00923CE8">
        <w:rPr>
          <w:b/>
          <w:bCs/>
        </w:rPr>
        <w:t>4.2</w:t>
      </w:r>
      <w:r w:rsidR="00DD1B7C" w:rsidRPr="00923CE8">
        <w:rPr>
          <w:b/>
          <w:bCs/>
        </w:rPr>
        <w:t xml:space="preserve">. Сведения об аттестации обучающихся в </w:t>
      </w:r>
      <w:r w:rsidR="00404E05">
        <w:rPr>
          <w:b/>
          <w:bCs/>
        </w:rPr>
        <w:t>2021</w:t>
      </w:r>
      <w:r w:rsidR="00DD1B7C" w:rsidRPr="00923CE8">
        <w:rPr>
          <w:b/>
          <w:bCs/>
        </w:rPr>
        <w:t xml:space="preserve">  году</w:t>
      </w:r>
    </w:p>
    <w:p w:rsidR="00DD1B7C" w:rsidRPr="00923CE8" w:rsidRDefault="00DD1B7C" w:rsidP="00DD1B7C">
      <w:pPr>
        <w:pStyle w:val="Default"/>
        <w:ind w:firstLine="284"/>
        <w:jc w:val="center"/>
        <w:rPr>
          <w:b/>
          <w:bCs/>
        </w:rPr>
      </w:pPr>
    </w:p>
    <w:p w:rsidR="00404E05" w:rsidRPr="00404E05" w:rsidRDefault="00404E05" w:rsidP="00404E05">
      <w:pPr>
        <w:spacing w:after="0" w:line="240" w:lineRule="auto"/>
        <w:ind w:left="-142" w:firstLine="142"/>
        <w:contextualSpacing/>
        <w:jc w:val="both"/>
        <w:rPr>
          <w:rFonts w:ascii="Times New Roman" w:hAnsi="Times New Roman" w:cs="Times New Roman"/>
          <w:sz w:val="24"/>
          <w:szCs w:val="24"/>
        </w:rPr>
      </w:pPr>
      <w:r>
        <w:rPr>
          <w:sz w:val="24"/>
          <w:szCs w:val="24"/>
        </w:rPr>
        <w:t xml:space="preserve">    </w:t>
      </w:r>
      <w:r w:rsidRPr="00404E05">
        <w:rPr>
          <w:rFonts w:ascii="Times New Roman" w:hAnsi="Times New Roman" w:cs="Times New Roman"/>
          <w:sz w:val="24"/>
          <w:szCs w:val="24"/>
        </w:rPr>
        <w:t>Проанализировав отчёты движения и успеваемости за 2020-2021 учебного  года</w:t>
      </w:r>
      <w:r w:rsidRPr="00404E05">
        <w:rPr>
          <w:rFonts w:ascii="Times New Roman" w:hAnsi="Times New Roman" w:cs="Times New Roman"/>
          <w:b/>
          <w:sz w:val="24"/>
          <w:szCs w:val="24"/>
        </w:rPr>
        <w:t xml:space="preserve"> не аттестованных </w:t>
      </w:r>
      <w:r w:rsidRPr="00404E05">
        <w:rPr>
          <w:rFonts w:ascii="Times New Roman" w:hAnsi="Times New Roman" w:cs="Times New Roman"/>
          <w:sz w:val="24"/>
          <w:szCs w:val="24"/>
        </w:rPr>
        <w:t xml:space="preserve">и </w:t>
      </w:r>
      <w:r w:rsidRPr="00404E05">
        <w:rPr>
          <w:rFonts w:ascii="Times New Roman" w:hAnsi="Times New Roman" w:cs="Times New Roman"/>
          <w:b/>
          <w:sz w:val="24"/>
          <w:szCs w:val="24"/>
        </w:rPr>
        <w:t xml:space="preserve">неуспевающих </w:t>
      </w:r>
      <w:r w:rsidRPr="00404E05">
        <w:rPr>
          <w:rFonts w:ascii="Times New Roman" w:hAnsi="Times New Roman" w:cs="Times New Roman"/>
          <w:sz w:val="24"/>
          <w:szCs w:val="24"/>
        </w:rPr>
        <w:t>учащихся нет.</w:t>
      </w:r>
    </w:p>
    <w:p w:rsidR="00404E05" w:rsidRPr="00404E05" w:rsidRDefault="00404E05" w:rsidP="00404E05">
      <w:pPr>
        <w:spacing w:after="0" w:line="240" w:lineRule="auto"/>
        <w:ind w:left="-142" w:firstLine="142"/>
        <w:jc w:val="both"/>
        <w:rPr>
          <w:rFonts w:ascii="Times New Roman" w:eastAsia="Times New Roman" w:hAnsi="Times New Roman" w:cs="Times New Roman"/>
          <w:b/>
          <w:sz w:val="24"/>
          <w:szCs w:val="24"/>
        </w:rPr>
      </w:pPr>
      <w:r w:rsidRPr="00404E05">
        <w:rPr>
          <w:rFonts w:ascii="Times New Roman" w:hAnsi="Times New Roman" w:cs="Times New Roman"/>
          <w:sz w:val="24"/>
          <w:szCs w:val="24"/>
        </w:rPr>
        <w:t xml:space="preserve">  Результативность образовательного процесса школы оценивается, как правило, по конечным результатам. Одним из показателей результативности качества образования в школе является обученность учащихся.</w:t>
      </w:r>
    </w:p>
    <w:p w:rsidR="00404E05" w:rsidRPr="00404E05" w:rsidRDefault="00404E05" w:rsidP="00404E05">
      <w:pPr>
        <w:spacing w:after="0" w:line="240" w:lineRule="auto"/>
        <w:ind w:left="-142" w:firstLine="142"/>
        <w:jc w:val="both"/>
        <w:rPr>
          <w:rFonts w:ascii="Times New Roman" w:hAnsi="Times New Roman" w:cs="Times New Roman"/>
          <w:sz w:val="24"/>
          <w:szCs w:val="24"/>
        </w:rPr>
      </w:pPr>
      <w:r w:rsidRPr="00404E05">
        <w:rPr>
          <w:rFonts w:ascii="Times New Roman" w:hAnsi="Times New Roman" w:cs="Times New Roman"/>
          <w:sz w:val="24"/>
          <w:szCs w:val="24"/>
        </w:rPr>
        <w:t xml:space="preserve">  На конец 2020-2021 учебного года в МБОУ «Бишевская СОШ» обучалось 93 обучающихся. Переведены в следующий класс 86 обучающихся. Неуспевающих по итогам года нет. Окончили основную общеобразовательную школу и получили аттестат об основном общем образовании 6 обучающийся. Окончили среднюю школу и получили аттестат о среднем общем образовании 1 одиннадцатиклассник. </w:t>
      </w:r>
      <w:r w:rsidRPr="00404E05">
        <w:rPr>
          <w:rFonts w:ascii="Times New Roman" w:eastAsia="Times New Roman" w:hAnsi="Times New Roman" w:cs="Times New Roman"/>
          <w:sz w:val="24"/>
          <w:szCs w:val="24"/>
        </w:rPr>
        <w:t>Аттестовано 89  учащихся 2-11-х классов.</w:t>
      </w:r>
      <w:r w:rsidRPr="00404E05">
        <w:rPr>
          <w:rFonts w:ascii="Times New Roman" w:hAnsi="Times New Roman" w:cs="Times New Roman"/>
          <w:sz w:val="24"/>
          <w:szCs w:val="24"/>
        </w:rPr>
        <w:t xml:space="preserve"> </w:t>
      </w:r>
      <w:r w:rsidRPr="00404E05">
        <w:rPr>
          <w:rFonts w:ascii="Times New Roman" w:eastAsia="Times New Roman" w:hAnsi="Times New Roman" w:cs="Times New Roman"/>
          <w:sz w:val="24"/>
          <w:szCs w:val="24"/>
        </w:rPr>
        <w:t>Не аттестованы 4 учащихся 1 класс.</w:t>
      </w:r>
      <w:r w:rsidRPr="00404E05">
        <w:rPr>
          <w:rFonts w:ascii="Times New Roman" w:hAnsi="Times New Roman" w:cs="Times New Roman"/>
          <w:sz w:val="24"/>
          <w:szCs w:val="24"/>
        </w:rPr>
        <w:t xml:space="preserve"> </w:t>
      </w:r>
      <w:r w:rsidRPr="00404E05">
        <w:rPr>
          <w:rFonts w:ascii="Times New Roman" w:eastAsia="Times New Roman" w:hAnsi="Times New Roman" w:cs="Times New Roman"/>
          <w:sz w:val="24"/>
          <w:szCs w:val="24"/>
        </w:rPr>
        <w:t>Успевают 89 учащихся, что составляет 100%  аттестованных. Не успевающих  учащихся нет.</w:t>
      </w:r>
    </w:p>
    <w:p w:rsidR="00404E05" w:rsidRPr="00404E05" w:rsidRDefault="00404E05" w:rsidP="00404E05">
      <w:pPr>
        <w:spacing w:after="0" w:line="240" w:lineRule="auto"/>
        <w:ind w:left="-142" w:firstLine="142"/>
        <w:jc w:val="both"/>
        <w:rPr>
          <w:rFonts w:ascii="Times New Roman" w:hAnsi="Times New Roman" w:cs="Times New Roman"/>
          <w:sz w:val="24"/>
          <w:szCs w:val="24"/>
        </w:rPr>
      </w:pPr>
      <w:r w:rsidRPr="00404E05">
        <w:rPr>
          <w:rFonts w:ascii="Times New Roman" w:hAnsi="Times New Roman" w:cs="Times New Roman"/>
          <w:bCs/>
          <w:sz w:val="24"/>
          <w:szCs w:val="24"/>
        </w:rPr>
        <w:t>По итогам 2020-2021 учебного года  аттестованы учащиеся 2-4 классов (31уч.), 5 -9 классов (47уч.), 10-11 классов (11уч.)</w:t>
      </w:r>
    </w:p>
    <w:p w:rsidR="00404E05" w:rsidRPr="00404E05" w:rsidRDefault="00404E05" w:rsidP="00404E05">
      <w:pPr>
        <w:spacing w:after="0" w:line="240" w:lineRule="auto"/>
        <w:ind w:left="-142" w:firstLine="142"/>
        <w:jc w:val="both"/>
        <w:rPr>
          <w:rFonts w:ascii="Times New Roman" w:hAnsi="Times New Roman" w:cs="Times New Roman"/>
          <w:sz w:val="24"/>
          <w:szCs w:val="24"/>
        </w:rPr>
      </w:pPr>
      <w:r w:rsidRPr="00404E05">
        <w:rPr>
          <w:rFonts w:ascii="Times New Roman" w:hAnsi="Times New Roman" w:cs="Times New Roman"/>
          <w:sz w:val="24"/>
          <w:szCs w:val="24"/>
        </w:rPr>
        <w:t xml:space="preserve">Неуспевающих по итогам учебного года, ни в начальной, ни в основной, ни в старшей школе нет. </w:t>
      </w:r>
    </w:p>
    <w:p w:rsidR="00404E05" w:rsidRPr="00404E05" w:rsidRDefault="00404E05" w:rsidP="00404E05">
      <w:pPr>
        <w:pStyle w:val="Default"/>
        <w:ind w:left="-142" w:firstLine="142"/>
        <w:jc w:val="both"/>
        <w:rPr>
          <w:color w:val="auto"/>
        </w:rPr>
      </w:pPr>
      <w:r w:rsidRPr="00404E05">
        <w:rPr>
          <w:color w:val="auto"/>
        </w:rPr>
        <w:t xml:space="preserve">Всего аттестовано 31 учащихся начальной школы, из них с отличными результатами закончили 3 ученика, что составило 9,7% от аттестованных учеников этого уровня </w:t>
      </w:r>
      <w:r w:rsidRPr="00404E05">
        <w:rPr>
          <w:color w:val="auto"/>
        </w:rPr>
        <w:lastRenderedPageBreak/>
        <w:t>обучения.  Самый высокий процент качества знаний по школе выявлен у учащихся 2 класс– 90% (см. табл.1).</w:t>
      </w:r>
    </w:p>
    <w:p w:rsidR="00404E05" w:rsidRPr="00404E05" w:rsidRDefault="00404E05" w:rsidP="00404E05">
      <w:pPr>
        <w:spacing w:after="0" w:line="240" w:lineRule="auto"/>
        <w:ind w:left="-142" w:firstLine="142"/>
        <w:contextualSpacing/>
        <w:jc w:val="both"/>
        <w:rPr>
          <w:rFonts w:ascii="Times New Roman" w:eastAsia="Times New Roman" w:hAnsi="Times New Roman" w:cs="Times New Roman"/>
          <w:b/>
          <w:i/>
          <w:sz w:val="24"/>
          <w:szCs w:val="24"/>
        </w:rPr>
      </w:pPr>
    </w:p>
    <w:tbl>
      <w:tblPr>
        <w:tblW w:w="10632"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93"/>
        <w:gridCol w:w="1134"/>
        <w:gridCol w:w="1134"/>
        <w:gridCol w:w="1134"/>
        <w:gridCol w:w="992"/>
        <w:gridCol w:w="851"/>
        <w:gridCol w:w="567"/>
        <w:gridCol w:w="709"/>
        <w:gridCol w:w="567"/>
        <w:gridCol w:w="992"/>
        <w:gridCol w:w="425"/>
        <w:gridCol w:w="425"/>
        <w:gridCol w:w="709"/>
      </w:tblGrid>
      <w:tr w:rsidR="00404E05" w:rsidRPr="00404E05" w:rsidTr="009123C1">
        <w:trPr>
          <w:cantSplit/>
          <w:trHeight w:val="1134"/>
          <w:jc w:val="center"/>
        </w:trPr>
        <w:tc>
          <w:tcPr>
            <w:tcW w:w="993"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Класс/Параллель</w:t>
            </w:r>
          </w:p>
        </w:tc>
        <w:tc>
          <w:tcPr>
            <w:tcW w:w="1134"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Кол-во учащихся</w:t>
            </w:r>
          </w:p>
        </w:tc>
        <w:tc>
          <w:tcPr>
            <w:tcW w:w="1134"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Их них аттестовано</w:t>
            </w:r>
          </w:p>
        </w:tc>
        <w:tc>
          <w:tcPr>
            <w:tcW w:w="1134"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Успеваемость</w:t>
            </w:r>
          </w:p>
        </w:tc>
        <w:tc>
          <w:tcPr>
            <w:tcW w:w="992"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Качество</w:t>
            </w:r>
          </w:p>
        </w:tc>
        <w:tc>
          <w:tcPr>
            <w:tcW w:w="851"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 (отл)</w:t>
            </w:r>
          </w:p>
        </w:tc>
        <w:tc>
          <w:tcPr>
            <w:tcW w:w="567"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с одной 4</w:t>
            </w:r>
          </w:p>
        </w:tc>
        <w:tc>
          <w:tcPr>
            <w:tcW w:w="709"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 и 5</w:t>
            </w:r>
          </w:p>
        </w:tc>
        <w:tc>
          <w:tcPr>
            <w:tcW w:w="567"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3</w:t>
            </w:r>
          </w:p>
        </w:tc>
        <w:tc>
          <w:tcPr>
            <w:tcW w:w="992"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с одной 3</w:t>
            </w:r>
          </w:p>
        </w:tc>
        <w:tc>
          <w:tcPr>
            <w:tcW w:w="425"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2</w:t>
            </w:r>
          </w:p>
        </w:tc>
        <w:tc>
          <w:tcPr>
            <w:tcW w:w="425"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ind w:right="332"/>
              <w:jc w:val="both"/>
              <w:rPr>
                <w:rFonts w:ascii="Times New Roman" w:hAnsi="Times New Roman" w:cs="Times New Roman"/>
                <w:sz w:val="24"/>
                <w:szCs w:val="24"/>
              </w:rPr>
            </w:pPr>
            <w:r w:rsidRPr="00404E05">
              <w:rPr>
                <w:rFonts w:ascii="Times New Roman" w:hAnsi="Times New Roman" w:cs="Times New Roman"/>
                <w:sz w:val="24"/>
                <w:szCs w:val="24"/>
              </w:rPr>
              <w:t>н/а п</w:t>
            </w:r>
          </w:p>
        </w:tc>
        <w:tc>
          <w:tcPr>
            <w:tcW w:w="709" w:type="dxa"/>
            <w:shd w:val="clear" w:color="auto" w:fill="EDEDED"/>
            <w:tcMar>
              <w:top w:w="240" w:type="dxa"/>
              <w:left w:w="0" w:type="dxa"/>
              <w:bottom w:w="240" w:type="dxa"/>
              <w:right w:w="336" w:type="dxa"/>
            </w:tcMar>
            <w:vAlign w:val="cente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н/а б</w:t>
            </w: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2</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90%</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2</w:t>
            </w: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9</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3</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13</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13</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69.23%</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3</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8</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8</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50%</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2-4 кл.</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31</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31</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100%</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70.97%</w:t>
            </w:r>
          </w:p>
        </w:tc>
        <w:tc>
          <w:tcPr>
            <w:tcW w:w="851"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w:t>
            </w: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19</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9</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w:t>
            </w: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12</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12</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58.33%</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60%</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2</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7</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8</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8</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62.5%</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3</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8</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11</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11</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45.45%</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5</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9</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6</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33.33%</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2</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4</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5-9 кл.</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47</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47</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100%</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53.19%</w:t>
            </w:r>
          </w:p>
        </w:tc>
        <w:tc>
          <w:tcPr>
            <w:tcW w:w="851"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23</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22</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7</w:t>
            </w: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90%</w:t>
            </w: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9</w:t>
            </w: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11</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1134"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100%</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851"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567"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992"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1</w:t>
            </w: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425"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c>
          <w:tcPr>
            <w:tcW w:w="709" w:type="dxa"/>
            <w:shd w:val="clear" w:color="auto" w:fill="FFFFFF"/>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sz w:val="24"/>
                <w:szCs w:val="24"/>
              </w:rPr>
            </w:pPr>
          </w:p>
        </w:tc>
      </w:tr>
      <w:tr w:rsidR="00404E05" w:rsidRPr="00404E05" w:rsidTr="009123C1">
        <w:trPr>
          <w:jc w:val="center"/>
        </w:trPr>
        <w:tc>
          <w:tcPr>
            <w:tcW w:w="993"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lastRenderedPageBreak/>
              <w:t>10-11 кл.</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11</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11</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100%</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81.82%</w:t>
            </w:r>
          </w:p>
        </w:tc>
        <w:tc>
          <w:tcPr>
            <w:tcW w:w="851"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9</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w:t>
            </w: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r>
      <w:tr w:rsidR="00404E05" w:rsidRPr="00404E05" w:rsidTr="009123C1">
        <w:trPr>
          <w:jc w:val="center"/>
        </w:trPr>
        <w:tc>
          <w:tcPr>
            <w:tcW w:w="993"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2-9 кл.</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78</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78</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100%</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60.26%</w:t>
            </w:r>
          </w:p>
        </w:tc>
        <w:tc>
          <w:tcPr>
            <w:tcW w:w="851"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5</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w:t>
            </w: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42</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31</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w:t>
            </w: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r>
      <w:tr w:rsidR="00404E05" w:rsidRPr="00404E05" w:rsidTr="009123C1">
        <w:trPr>
          <w:jc w:val="center"/>
        </w:trPr>
        <w:tc>
          <w:tcPr>
            <w:tcW w:w="993"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2-11 кл.</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89</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89</w:t>
            </w:r>
          </w:p>
        </w:tc>
        <w:tc>
          <w:tcPr>
            <w:tcW w:w="1134"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100%</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62.92%</w:t>
            </w:r>
          </w:p>
        </w:tc>
        <w:tc>
          <w:tcPr>
            <w:tcW w:w="851"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5</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w:t>
            </w:r>
          </w:p>
        </w:tc>
        <w:tc>
          <w:tcPr>
            <w:tcW w:w="709"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51</w:t>
            </w:r>
          </w:p>
        </w:tc>
        <w:tc>
          <w:tcPr>
            <w:tcW w:w="567"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33</w:t>
            </w:r>
          </w:p>
        </w:tc>
        <w:tc>
          <w:tcPr>
            <w:tcW w:w="992"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r w:rsidRPr="00404E05">
              <w:rPr>
                <w:rFonts w:ascii="Times New Roman" w:hAnsi="Times New Roman" w:cs="Times New Roman"/>
                <w:b/>
                <w:i/>
                <w:sz w:val="24"/>
                <w:szCs w:val="24"/>
              </w:rPr>
              <w:t>11</w:t>
            </w: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425" w:type="dxa"/>
            <w:shd w:val="clear" w:color="auto" w:fill="EEEEEE"/>
            <w:tcMar>
              <w:top w:w="240" w:type="dxa"/>
              <w:left w:w="0" w:type="dxa"/>
              <w:bottom w:w="240" w:type="dxa"/>
              <w:right w:w="336" w:type="dxa"/>
            </w:tcMar>
            <w:hideMark/>
          </w:tcPr>
          <w:p w:rsidR="00404E05" w:rsidRPr="00404E05" w:rsidRDefault="00404E05" w:rsidP="00404E05">
            <w:pPr>
              <w:spacing w:after="0" w:line="240" w:lineRule="auto"/>
              <w:jc w:val="both"/>
              <w:rPr>
                <w:rFonts w:ascii="Times New Roman" w:hAnsi="Times New Roman" w:cs="Times New Roman"/>
                <w:b/>
                <w:i/>
                <w:sz w:val="24"/>
                <w:szCs w:val="24"/>
              </w:rPr>
            </w:pPr>
          </w:p>
        </w:tc>
        <w:tc>
          <w:tcPr>
            <w:tcW w:w="709" w:type="dxa"/>
            <w:shd w:val="clear" w:color="auto" w:fill="FFFFFF"/>
            <w:hideMark/>
          </w:tcPr>
          <w:p w:rsidR="00404E05" w:rsidRPr="00404E05" w:rsidRDefault="00404E05" w:rsidP="00404E05">
            <w:pPr>
              <w:spacing w:after="0" w:line="240" w:lineRule="auto"/>
              <w:jc w:val="both"/>
              <w:rPr>
                <w:rFonts w:ascii="Times New Roman" w:hAnsi="Times New Roman" w:cs="Times New Roman"/>
                <w:b/>
                <w:i/>
                <w:sz w:val="24"/>
                <w:szCs w:val="24"/>
              </w:rPr>
            </w:pPr>
          </w:p>
        </w:tc>
      </w:tr>
    </w:tbl>
    <w:p w:rsidR="00404E05" w:rsidRPr="00404E05" w:rsidRDefault="00404E05" w:rsidP="00404E05">
      <w:pPr>
        <w:spacing w:after="0" w:line="240" w:lineRule="auto"/>
        <w:jc w:val="both"/>
        <w:rPr>
          <w:rFonts w:ascii="Times New Roman" w:eastAsia="Times New Roman" w:hAnsi="Times New Roman" w:cs="Times New Roman"/>
          <w:b/>
          <w:bCs/>
          <w:color w:val="222222"/>
          <w:sz w:val="24"/>
          <w:szCs w:val="24"/>
        </w:rPr>
      </w:pPr>
    </w:p>
    <w:p w:rsidR="00404E05" w:rsidRPr="00404E05" w:rsidRDefault="00404E05" w:rsidP="00404E05">
      <w:pPr>
        <w:spacing w:after="0" w:line="240" w:lineRule="auto"/>
        <w:ind w:left="1854"/>
        <w:contextualSpacing/>
        <w:jc w:val="both"/>
        <w:rPr>
          <w:rFonts w:ascii="Times New Roman" w:eastAsia="Calibri" w:hAnsi="Times New Roman" w:cs="Times New Roman"/>
          <w:b/>
          <w:sz w:val="24"/>
          <w:szCs w:val="24"/>
        </w:rPr>
      </w:pPr>
      <w:r w:rsidRPr="00404E05">
        <w:rPr>
          <w:rFonts w:ascii="Times New Roman" w:eastAsia="Calibri" w:hAnsi="Times New Roman" w:cs="Times New Roman"/>
          <w:b/>
          <w:sz w:val="24"/>
          <w:szCs w:val="24"/>
        </w:rPr>
        <w:t>Итоги  по начальной школе:</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Обучающиеся первого класса не оценивались по 5-балльной системе согласно Положению о системе оценок.</w:t>
      </w:r>
    </w:p>
    <w:p w:rsidR="00404E05" w:rsidRPr="00404E05" w:rsidRDefault="00404E05" w:rsidP="002C73F3">
      <w:pPr>
        <w:pStyle w:val="af"/>
        <w:numPr>
          <w:ilvl w:val="0"/>
          <w:numId w:val="25"/>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2 класс:  все учащиеся аттестованы, закончили учебный год на «5 и 4» - 9 человек, качество знаний –90%,</w:t>
      </w:r>
    </w:p>
    <w:p w:rsidR="00404E05" w:rsidRPr="00404E05" w:rsidRDefault="00404E05" w:rsidP="002C73F3">
      <w:pPr>
        <w:pStyle w:val="af"/>
        <w:numPr>
          <w:ilvl w:val="0"/>
          <w:numId w:val="25"/>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 xml:space="preserve">3 класс: аттестованы все учащиеся,  закончили учебный год на «5» -3 ученика, «5 и 4» –  6 учащихся, качество знаний – 69,23%,  </w:t>
      </w:r>
    </w:p>
    <w:p w:rsidR="00404E05" w:rsidRPr="00404E05" w:rsidRDefault="00404E05" w:rsidP="002C73F3">
      <w:pPr>
        <w:pStyle w:val="af"/>
        <w:numPr>
          <w:ilvl w:val="0"/>
          <w:numId w:val="25"/>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4 класс: все обучающиеся аттестованы, закончили учебный год на «5 и 4» - 4 ученика, качество знаний – 50%.</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«отлично» - 3 ученика – 9,7%</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«4 и 5» –  19 учащихся – 61,3%</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«4 и 3» – 9 учащихся –29%</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«3 и 2» – нет</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p>
    <w:p w:rsidR="00404E05" w:rsidRPr="00404E05" w:rsidRDefault="00404E05" w:rsidP="00404E05">
      <w:pPr>
        <w:spacing w:after="0" w:line="240" w:lineRule="auto"/>
        <w:ind w:left="1854"/>
        <w:contextualSpacing/>
        <w:jc w:val="both"/>
        <w:rPr>
          <w:rFonts w:ascii="Times New Roman" w:eastAsia="Calibri" w:hAnsi="Times New Roman" w:cs="Times New Roman"/>
          <w:b/>
          <w:sz w:val="24"/>
          <w:szCs w:val="24"/>
        </w:rPr>
      </w:pPr>
      <w:r w:rsidRPr="00404E05">
        <w:rPr>
          <w:rFonts w:ascii="Times New Roman" w:eastAsia="Calibri" w:hAnsi="Times New Roman" w:cs="Times New Roman"/>
          <w:b/>
          <w:sz w:val="24"/>
          <w:szCs w:val="24"/>
        </w:rPr>
        <w:t>Итоги  по основной школе:</w:t>
      </w:r>
    </w:p>
    <w:p w:rsidR="00404E05" w:rsidRPr="00404E05" w:rsidRDefault="00404E05" w:rsidP="002C73F3">
      <w:pPr>
        <w:pStyle w:val="af"/>
        <w:numPr>
          <w:ilvl w:val="0"/>
          <w:numId w:val="26"/>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5 класс:  все учащиеся аттестованы, закончили учебный год на «5» - 1 человек, на  «5 и 4» - 6 человек, качество знаний –58,33%,</w:t>
      </w:r>
    </w:p>
    <w:p w:rsidR="00404E05" w:rsidRPr="00404E05" w:rsidRDefault="00404E05" w:rsidP="002C73F3">
      <w:pPr>
        <w:pStyle w:val="af"/>
        <w:numPr>
          <w:ilvl w:val="0"/>
          <w:numId w:val="26"/>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 xml:space="preserve">6 класс: аттестованы все учащиеся,  закончили учебный год «5 и 4» –  6 учащихся, качество знаний – 60%,  </w:t>
      </w:r>
    </w:p>
    <w:p w:rsidR="00404E05" w:rsidRPr="00404E05" w:rsidRDefault="00404E05" w:rsidP="002C73F3">
      <w:pPr>
        <w:pStyle w:val="af"/>
        <w:numPr>
          <w:ilvl w:val="0"/>
          <w:numId w:val="26"/>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7 класс: все обучающиеся аттестованы, закончили учебный год на «5» - 1 ученик,  «5 и 4» - 4 человек, качество знаний – 62,5%.</w:t>
      </w:r>
    </w:p>
    <w:p w:rsidR="00404E05" w:rsidRPr="00404E05" w:rsidRDefault="00404E05" w:rsidP="002C73F3">
      <w:pPr>
        <w:pStyle w:val="af"/>
        <w:numPr>
          <w:ilvl w:val="0"/>
          <w:numId w:val="26"/>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8 класс: все обучающиеся аттестованы, закончили учебный год на «5 и 4» - 5 человек, качество знаний – 45,45%.</w:t>
      </w:r>
    </w:p>
    <w:p w:rsidR="00404E05" w:rsidRPr="00404E05" w:rsidRDefault="00404E05" w:rsidP="002C73F3">
      <w:pPr>
        <w:pStyle w:val="af"/>
        <w:numPr>
          <w:ilvl w:val="0"/>
          <w:numId w:val="26"/>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9 класс: все обучающиеся аттестованы, закончили учебный год на «5 и 4» - 2 человека, качество знаний –33,33%.</w:t>
      </w:r>
    </w:p>
    <w:p w:rsidR="00404E05" w:rsidRPr="00404E05" w:rsidRDefault="00404E05" w:rsidP="00404E05">
      <w:pPr>
        <w:spacing w:after="0" w:line="240" w:lineRule="auto"/>
        <w:ind w:left="1287"/>
        <w:contextualSpacing/>
        <w:jc w:val="both"/>
        <w:rPr>
          <w:rFonts w:ascii="Times New Roman" w:eastAsia="Calibri" w:hAnsi="Times New Roman" w:cs="Times New Roman"/>
          <w:sz w:val="24"/>
          <w:szCs w:val="24"/>
        </w:rPr>
      </w:pP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«отлично» - 2 ученика – 4,2%</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«4 и 5» –  23 учащихся – 48,9%</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«4 и 3» – 22учащихся –46,8%</w:t>
      </w:r>
    </w:p>
    <w:p w:rsidR="00404E05" w:rsidRPr="00404E05" w:rsidRDefault="00404E05" w:rsidP="00404E05">
      <w:pPr>
        <w:spacing w:after="0" w:line="240" w:lineRule="auto"/>
        <w:contextualSpacing/>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На «3 и 2» – нет</w:t>
      </w:r>
    </w:p>
    <w:p w:rsidR="00404E05" w:rsidRPr="00404E05" w:rsidRDefault="00404E05" w:rsidP="00404E05">
      <w:pPr>
        <w:spacing w:after="0" w:line="240" w:lineRule="auto"/>
        <w:ind w:left="1854"/>
        <w:contextualSpacing/>
        <w:jc w:val="both"/>
        <w:rPr>
          <w:rFonts w:ascii="Times New Roman" w:eastAsia="Calibri" w:hAnsi="Times New Roman" w:cs="Times New Roman"/>
          <w:b/>
          <w:sz w:val="24"/>
          <w:szCs w:val="24"/>
        </w:rPr>
      </w:pPr>
      <w:r w:rsidRPr="00404E05">
        <w:rPr>
          <w:rFonts w:ascii="Times New Roman" w:eastAsia="Calibri" w:hAnsi="Times New Roman" w:cs="Times New Roman"/>
          <w:b/>
          <w:sz w:val="24"/>
          <w:szCs w:val="24"/>
        </w:rPr>
        <w:t>Итоги  по средней  школе:</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p>
    <w:p w:rsidR="00404E05" w:rsidRPr="00404E05" w:rsidRDefault="00404E05" w:rsidP="002C73F3">
      <w:pPr>
        <w:pStyle w:val="af"/>
        <w:numPr>
          <w:ilvl w:val="0"/>
          <w:numId w:val="27"/>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10 класс:  все учащиеся аттестованы, качество знаний –90%,</w:t>
      </w:r>
    </w:p>
    <w:p w:rsidR="00404E05" w:rsidRPr="00404E05" w:rsidRDefault="00404E05" w:rsidP="002C73F3">
      <w:pPr>
        <w:pStyle w:val="af"/>
        <w:numPr>
          <w:ilvl w:val="0"/>
          <w:numId w:val="27"/>
        </w:numPr>
        <w:spacing w:after="0" w:line="240" w:lineRule="auto"/>
        <w:jc w:val="both"/>
        <w:rPr>
          <w:rFonts w:ascii="Times New Roman" w:eastAsia="Calibri" w:hAnsi="Times New Roman" w:cs="Times New Roman"/>
          <w:sz w:val="24"/>
          <w:szCs w:val="24"/>
        </w:rPr>
      </w:pPr>
      <w:r w:rsidRPr="00404E05">
        <w:rPr>
          <w:rFonts w:ascii="Times New Roman" w:eastAsia="Calibri" w:hAnsi="Times New Roman" w:cs="Times New Roman"/>
          <w:sz w:val="24"/>
          <w:szCs w:val="24"/>
        </w:rPr>
        <w:t xml:space="preserve">11 класс: аттестованы все учащиеся,  закончили учебный год «5 и 4» –  1 ученик, качество знаний – 100%,  </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color w:val="222222"/>
          <w:sz w:val="24"/>
          <w:szCs w:val="24"/>
        </w:rPr>
        <w:t>Показатели качественной успеваемости за последние три года представлены в таблице 1.</w:t>
      </w:r>
    </w:p>
    <w:p w:rsidR="00404E05" w:rsidRPr="00404E05" w:rsidRDefault="00404E05" w:rsidP="00404E05">
      <w:pPr>
        <w:spacing w:after="0" w:line="240" w:lineRule="auto"/>
        <w:jc w:val="both"/>
        <w:rPr>
          <w:rFonts w:ascii="Times New Roman" w:eastAsia="Times New Roman" w:hAnsi="Times New Roman" w:cs="Times New Roman"/>
          <w:color w:val="222222"/>
          <w:sz w:val="24"/>
          <w:szCs w:val="24"/>
        </w:rPr>
      </w:pPr>
      <w:r w:rsidRPr="00404E05">
        <w:rPr>
          <w:rFonts w:ascii="Times New Roman" w:eastAsia="Times New Roman" w:hAnsi="Times New Roman" w:cs="Times New Roman"/>
          <w:b/>
          <w:bCs/>
          <w:color w:val="222222"/>
          <w:sz w:val="24"/>
          <w:szCs w:val="24"/>
        </w:rPr>
        <w:t>Таблица 1. Показатели качественной успеваемости</w:t>
      </w:r>
    </w:p>
    <w:tbl>
      <w:tblPr>
        <w:tblW w:w="0" w:type="auto"/>
        <w:tblCellMar>
          <w:top w:w="15" w:type="dxa"/>
          <w:left w:w="15" w:type="dxa"/>
          <w:bottom w:w="15" w:type="dxa"/>
          <w:right w:w="15" w:type="dxa"/>
        </w:tblCellMar>
        <w:tblLook w:val="04A0"/>
      </w:tblPr>
      <w:tblGrid>
        <w:gridCol w:w="2620"/>
        <w:gridCol w:w="2295"/>
        <w:gridCol w:w="2295"/>
        <w:gridCol w:w="2295"/>
      </w:tblGrid>
      <w:tr w:rsidR="00404E05" w:rsidRPr="00404E05" w:rsidTr="009123C1">
        <w:tc>
          <w:tcPr>
            <w:tcW w:w="39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Классы</w:t>
            </w:r>
          </w:p>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lastRenderedPageBreak/>
              <w:t> </w:t>
            </w:r>
          </w:p>
        </w:tc>
        <w:tc>
          <w:tcPr>
            <w:tcW w:w="2670" w:type="dxa"/>
            <w:gridSpan w:val="3"/>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lastRenderedPageBreak/>
              <w:t>Качественная успеваемость, %</w:t>
            </w:r>
          </w:p>
        </w:tc>
      </w:tr>
      <w:tr w:rsidR="00404E05" w:rsidRPr="00404E05" w:rsidTr="009123C1">
        <w:trPr>
          <w:trHeight w:val="146"/>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p>
        </w:tc>
        <w:tc>
          <w:tcPr>
            <w:tcW w:w="267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i/>
                <w:iCs/>
                <w:sz w:val="24"/>
                <w:szCs w:val="24"/>
              </w:rPr>
              <w:t>2018/19 учебный год</w:t>
            </w:r>
          </w:p>
        </w:tc>
        <w:tc>
          <w:tcPr>
            <w:tcW w:w="267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i/>
                <w:iCs/>
                <w:sz w:val="24"/>
                <w:szCs w:val="24"/>
              </w:rPr>
              <w:t>2019/20 учебный год</w:t>
            </w:r>
          </w:p>
        </w:tc>
        <w:tc>
          <w:tcPr>
            <w:tcW w:w="267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i/>
                <w:iCs/>
                <w:sz w:val="24"/>
                <w:szCs w:val="24"/>
              </w:rPr>
              <w:t>2020/21 учебный год</w:t>
            </w:r>
          </w:p>
        </w:tc>
      </w:tr>
      <w:tr w:rsidR="00404E05" w:rsidRPr="00404E05" w:rsidTr="009123C1">
        <w:tc>
          <w:tcPr>
            <w:tcW w:w="39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lastRenderedPageBreak/>
              <w:t>1–4-е</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83,33%</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87,88%</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70,97</w:t>
            </w:r>
          </w:p>
        </w:tc>
      </w:tr>
      <w:tr w:rsidR="00404E05" w:rsidRPr="00404E05" w:rsidTr="009123C1">
        <w:tc>
          <w:tcPr>
            <w:tcW w:w="39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5–9-е</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41,82%</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55,56%</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53,19</w:t>
            </w:r>
          </w:p>
        </w:tc>
      </w:tr>
      <w:tr w:rsidR="00404E05" w:rsidRPr="00404E05" w:rsidTr="009123C1">
        <w:tc>
          <w:tcPr>
            <w:tcW w:w="39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10–11-е</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80%</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50%</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81,82</w:t>
            </w:r>
          </w:p>
        </w:tc>
      </w:tr>
      <w:tr w:rsidR="00404E05" w:rsidRPr="00404E05" w:rsidTr="009123C1">
        <w:trPr>
          <w:trHeight w:val="258"/>
        </w:trPr>
        <w:tc>
          <w:tcPr>
            <w:tcW w:w="39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b/>
                <w:bCs/>
                <w:sz w:val="24"/>
                <w:szCs w:val="24"/>
              </w:rPr>
              <w:t>Общее по школе</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55,95%</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67,03%</w:t>
            </w:r>
          </w:p>
        </w:tc>
        <w:tc>
          <w:tcPr>
            <w:tcW w:w="2670" w:type="dxa"/>
            <w:tcBorders>
              <w:bottom w:val="single" w:sz="6" w:space="0" w:color="222222"/>
              <w:right w:val="single" w:sz="6" w:space="0" w:color="222222"/>
            </w:tcBorders>
            <w:tcMar>
              <w:top w:w="75" w:type="dxa"/>
              <w:left w:w="75" w:type="dxa"/>
              <w:bottom w:w="75" w:type="dxa"/>
              <w:right w:w="75" w:type="dxa"/>
            </w:tcMar>
            <w:vAlign w:val="center"/>
          </w:tcPr>
          <w:p w:rsidR="00404E05" w:rsidRPr="00404E05" w:rsidRDefault="00404E05" w:rsidP="00404E05">
            <w:pPr>
              <w:spacing w:after="0" w:line="240" w:lineRule="auto"/>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62,92</w:t>
            </w:r>
          </w:p>
        </w:tc>
      </w:tr>
    </w:tbl>
    <w:p w:rsidR="00404E05" w:rsidRPr="00404E05" w:rsidRDefault="00404E05" w:rsidP="00404E05">
      <w:pPr>
        <w:spacing w:after="0" w:line="240" w:lineRule="auto"/>
        <w:jc w:val="both"/>
        <w:rPr>
          <w:rFonts w:ascii="Times New Roman" w:eastAsia="Times New Roman" w:hAnsi="Times New Roman" w:cs="Times New Roman"/>
          <w:i/>
          <w:iCs/>
          <w:color w:val="222222"/>
          <w:sz w:val="24"/>
          <w:szCs w:val="24"/>
        </w:rPr>
      </w:pPr>
      <w:r w:rsidRPr="00404E05">
        <w:rPr>
          <w:rFonts w:ascii="Times New Roman" w:eastAsia="Times New Roman" w:hAnsi="Times New Roman" w:cs="Times New Roman"/>
          <w:i/>
          <w:iCs/>
          <w:color w:val="222222"/>
          <w:sz w:val="24"/>
          <w:szCs w:val="24"/>
        </w:rPr>
        <w:t>В целом по школе качественная успеваемость за учебный год понизилась. Наблюдается несущественное понижение уровня качества знаний на уровне начального общего образования. </w:t>
      </w:r>
    </w:p>
    <w:p w:rsidR="00404E05" w:rsidRPr="00404E05" w:rsidRDefault="00404E05" w:rsidP="00404E05">
      <w:pPr>
        <w:spacing w:after="0" w:line="240" w:lineRule="auto"/>
        <w:jc w:val="both"/>
        <w:rPr>
          <w:rFonts w:ascii="Times New Roman" w:eastAsia="Times New Roman" w:hAnsi="Times New Roman" w:cs="Times New Roman"/>
          <w:b/>
          <w:bCs/>
          <w:sz w:val="24"/>
          <w:szCs w:val="24"/>
        </w:rPr>
      </w:pPr>
    </w:p>
    <w:p w:rsidR="00404E05" w:rsidRPr="00404E05" w:rsidRDefault="00404E05" w:rsidP="00404E05">
      <w:pPr>
        <w:spacing w:after="0" w:line="240" w:lineRule="auto"/>
        <w:ind w:left="-426" w:firstLine="284"/>
        <w:jc w:val="both"/>
        <w:rPr>
          <w:rFonts w:ascii="Times New Roman" w:eastAsia="Times New Roman" w:hAnsi="Times New Roman" w:cs="Times New Roman"/>
          <w:b/>
          <w:bCs/>
          <w:sz w:val="24"/>
          <w:szCs w:val="24"/>
        </w:rPr>
      </w:pPr>
      <w:r w:rsidRPr="00404E05">
        <w:rPr>
          <w:rFonts w:ascii="Times New Roman" w:eastAsia="Times New Roman" w:hAnsi="Times New Roman" w:cs="Times New Roman"/>
          <w:b/>
          <w:bCs/>
          <w:noProof/>
          <w:sz w:val="24"/>
          <w:szCs w:val="24"/>
          <w:lang w:eastAsia="ru-RU"/>
        </w:rPr>
        <w:drawing>
          <wp:inline distT="0" distB="0" distL="0" distR="0">
            <wp:extent cx="5238750" cy="4152900"/>
            <wp:effectExtent l="19050" t="0" r="19050" b="0"/>
            <wp:docPr id="10"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4E05" w:rsidRPr="00404E05" w:rsidRDefault="00404E05" w:rsidP="00404E05">
      <w:pPr>
        <w:spacing w:after="0" w:line="240" w:lineRule="auto"/>
        <w:jc w:val="both"/>
        <w:rPr>
          <w:rFonts w:ascii="Times New Roman" w:eastAsia="Times New Roman" w:hAnsi="Times New Roman" w:cs="Times New Roman"/>
          <w:b/>
          <w:bCs/>
          <w:sz w:val="24"/>
          <w:szCs w:val="24"/>
        </w:rPr>
      </w:pPr>
    </w:p>
    <w:p w:rsidR="00404E05" w:rsidRPr="00404E05" w:rsidRDefault="00404E05" w:rsidP="00404E05">
      <w:pPr>
        <w:pStyle w:val="Default"/>
        <w:jc w:val="both"/>
        <w:rPr>
          <w:color w:val="auto"/>
        </w:rPr>
      </w:pPr>
      <w:r w:rsidRPr="00404E05">
        <w:rPr>
          <w:b/>
          <w:color w:val="auto"/>
        </w:rPr>
        <w:t xml:space="preserve">          2021 год:</w:t>
      </w:r>
      <w:r w:rsidRPr="00404E05">
        <w:rPr>
          <w:color w:val="auto"/>
        </w:rPr>
        <w:t xml:space="preserve"> На «4» и «5» окончили учебный год  51 учащихся + 5 отличника – 62,92% от общего количества аттестованных. </w:t>
      </w:r>
    </w:p>
    <w:p w:rsidR="00404E05" w:rsidRPr="00404E05" w:rsidRDefault="00404E05" w:rsidP="00404E05">
      <w:pPr>
        <w:pStyle w:val="Default"/>
        <w:jc w:val="both"/>
        <w:rPr>
          <w:color w:val="auto"/>
        </w:rPr>
      </w:pPr>
      <w:r w:rsidRPr="00404E05">
        <w:rPr>
          <w:rFonts w:eastAsia="Times New Roman"/>
          <w:b/>
          <w:bCs/>
          <w:color w:val="auto"/>
        </w:rPr>
        <w:t xml:space="preserve">          2020 год: </w:t>
      </w:r>
      <w:r w:rsidRPr="00404E05">
        <w:rPr>
          <w:color w:val="auto"/>
        </w:rPr>
        <w:t xml:space="preserve">На «4» и «5» окончили учебный год  57 учащихся + 4 отличника – 67,03% от общего количества аттестованных. </w:t>
      </w:r>
    </w:p>
    <w:p w:rsidR="00404E05" w:rsidRPr="00404E05" w:rsidRDefault="00404E05" w:rsidP="00404E05">
      <w:pPr>
        <w:pStyle w:val="Default"/>
        <w:ind w:firstLine="720"/>
        <w:jc w:val="both"/>
        <w:rPr>
          <w:color w:val="auto"/>
        </w:rPr>
      </w:pPr>
      <w:r w:rsidRPr="00404E05">
        <w:rPr>
          <w:color w:val="auto"/>
        </w:rPr>
        <w:t xml:space="preserve">В сравнении по годам динамика этого показателя  выглядит таким образом: </w:t>
      </w:r>
    </w:p>
    <w:p w:rsidR="00404E05" w:rsidRPr="00404E05" w:rsidRDefault="00404E05" w:rsidP="00404E05">
      <w:pPr>
        <w:pStyle w:val="Default"/>
        <w:ind w:firstLine="720"/>
        <w:jc w:val="both"/>
        <w:rPr>
          <w:color w:val="auto"/>
        </w:rPr>
      </w:pPr>
      <w:r w:rsidRPr="00404E05">
        <w:rPr>
          <w:color w:val="auto"/>
        </w:rPr>
        <w:t xml:space="preserve">2019 год - 55,95% , </w:t>
      </w:r>
    </w:p>
    <w:p w:rsidR="00404E05" w:rsidRPr="00404E05" w:rsidRDefault="00404E05" w:rsidP="00404E05">
      <w:pPr>
        <w:pStyle w:val="Default"/>
        <w:ind w:firstLine="720"/>
        <w:jc w:val="both"/>
        <w:rPr>
          <w:color w:val="auto"/>
        </w:rPr>
      </w:pPr>
      <w:r w:rsidRPr="00404E05">
        <w:rPr>
          <w:color w:val="auto"/>
        </w:rPr>
        <w:t>2020 год -67,03%,</w:t>
      </w:r>
    </w:p>
    <w:p w:rsidR="00404E05" w:rsidRPr="00404E05" w:rsidRDefault="00404E05" w:rsidP="00404E05">
      <w:pPr>
        <w:pStyle w:val="Default"/>
        <w:ind w:firstLine="720"/>
        <w:jc w:val="both"/>
        <w:rPr>
          <w:color w:val="auto"/>
        </w:rPr>
      </w:pPr>
      <w:r w:rsidRPr="00404E05">
        <w:rPr>
          <w:color w:val="auto"/>
        </w:rPr>
        <w:t xml:space="preserve">2021 год -62,92% </w:t>
      </w:r>
    </w:p>
    <w:p w:rsidR="00404E05" w:rsidRPr="00404E05" w:rsidRDefault="00404E05" w:rsidP="00404E05">
      <w:pPr>
        <w:pStyle w:val="Default"/>
        <w:jc w:val="both"/>
        <w:rPr>
          <w:color w:val="auto"/>
        </w:rPr>
      </w:pPr>
      <w:r w:rsidRPr="00404E05">
        <w:rPr>
          <w:color w:val="auto"/>
        </w:rPr>
        <w:t xml:space="preserve">      Динамика показателя «количество хорошистов» по сравнению с 2020 годом уменьшается. </w:t>
      </w:r>
    </w:p>
    <w:p w:rsidR="00404E05" w:rsidRPr="00404E05" w:rsidRDefault="00404E05" w:rsidP="00404E05">
      <w:pPr>
        <w:tabs>
          <w:tab w:val="left" w:pos="720"/>
        </w:tabs>
        <w:spacing w:after="0" w:line="240" w:lineRule="auto"/>
        <w:jc w:val="both"/>
        <w:rPr>
          <w:rFonts w:ascii="Times New Roman" w:hAnsi="Times New Roman" w:cs="Times New Roman"/>
          <w:sz w:val="24"/>
          <w:szCs w:val="24"/>
        </w:rPr>
      </w:pPr>
      <w:r w:rsidRPr="00404E05">
        <w:rPr>
          <w:rFonts w:ascii="Times New Roman" w:hAnsi="Times New Roman" w:cs="Times New Roman"/>
          <w:sz w:val="24"/>
          <w:szCs w:val="24"/>
        </w:rPr>
        <w:t xml:space="preserve">      Требуют пристального внимания и специального педагогического воздействия учащиеся, имеющие по итогам учебного года одну «3»– потенциальные «хорошисты». </w:t>
      </w:r>
    </w:p>
    <w:p w:rsidR="00404E05" w:rsidRPr="00404E05" w:rsidRDefault="00404E05" w:rsidP="00404E05">
      <w:pPr>
        <w:spacing w:after="0" w:line="240" w:lineRule="auto"/>
        <w:contextualSpacing/>
        <w:jc w:val="both"/>
        <w:rPr>
          <w:rFonts w:ascii="Times New Roman" w:eastAsia="Times New Roman" w:hAnsi="Times New Roman" w:cs="Times New Roman"/>
          <w:i/>
          <w:sz w:val="24"/>
          <w:szCs w:val="24"/>
        </w:rPr>
      </w:pPr>
      <w:r w:rsidRPr="00404E05">
        <w:rPr>
          <w:rFonts w:ascii="Times New Roman" w:eastAsia="Times New Roman" w:hAnsi="Times New Roman" w:cs="Times New Roman"/>
          <w:sz w:val="24"/>
          <w:szCs w:val="24"/>
        </w:rPr>
        <w:t xml:space="preserve">     </w:t>
      </w:r>
      <w:r w:rsidRPr="00404E05">
        <w:rPr>
          <w:rFonts w:ascii="Times New Roman" w:eastAsia="Times New Roman" w:hAnsi="Times New Roman" w:cs="Times New Roman"/>
          <w:i/>
          <w:sz w:val="24"/>
          <w:szCs w:val="24"/>
        </w:rPr>
        <w:t>По сравнению с предыдущим годом к</w:t>
      </w:r>
      <w:r w:rsidRPr="00404E05">
        <w:rPr>
          <w:rFonts w:ascii="Times New Roman" w:hAnsi="Times New Roman" w:cs="Times New Roman"/>
          <w:i/>
          <w:sz w:val="24"/>
          <w:szCs w:val="24"/>
        </w:rPr>
        <w:t>ачество знаний  понизилось на  16,91</w:t>
      </w:r>
      <w:r w:rsidRPr="00404E05">
        <w:rPr>
          <w:rFonts w:ascii="Times New Roman" w:eastAsia="Times New Roman" w:hAnsi="Times New Roman" w:cs="Times New Roman"/>
          <w:i/>
          <w:sz w:val="24"/>
          <w:szCs w:val="24"/>
        </w:rPr>
        <w:t xml:space="preserve">% в начальной школе,  качество </w:t>
      </w:r>
      <w:r w:rsidRPr="00404E05">
        <w:rPr>
          <w:rFonts w:ascii="Times New Roman" w:hAnsi="Times New Roman" w:cs="Times New Roman"/>
          <w:i/>
          <w:sz w:val="24"/>
          <w:szCs w:val="24"/>
        </w:rPr>
        <w:t>знаний</w:t>
      </w:r>
      <w:r w:rsidRPr="00404E05">
        <w:rPr>
          <w:rFonts w:ascii="Times New Roman" w:eastAsia="Times New Roman" w:hAnsi="Times New Roman" w:cs="Times New Roman"/>
          <w:i/>
          <w:sz w:val="24"/>
          <w:szCs w:val="24"/>
        </w:rPr>
        <w:t xml:space="preserve"> </w:t>
      </w:r>
      <w:r w:rsidRPr="00404E05">
        <w:rPr>
          <w:rFonts w:ascii="Times New Roman" w:hAnsi="Times New Roman" w:cs="Times New Roman"/>
          <w:i/>
          <w:sz w:val="24"/>
          <w:szCs w:val="24"/>
        </w:rPr>
        <w:t xml:space="preserve">в основном звене повысилось на 2,37%, </w:t>
      </w:r>
      <w:r w:rsidRPr="00404E05">
        <w:rPr>
          <w:rFonts w:ascii="Times New Roman" w:eastAsia="Times New Roman" w:hAnsi="Times New Roman" w:cs="Times New Roman"/>
          <w:i/>
          <w:sz w:val="24"/>
          <w:szCs w:val="24"/>
        </w:rPr>
        <w:t xml:space="preserve"> среднем  звене повысилось на </w:t>
      </w:r>
      <w:r w:rsidRPr="00404E05">
        <w:rPr>
          <w:rFonts w:ascii="Times New Roman" w:hAnsi="Times New Roman" w:cs="Times New Roman"/>
          <w:i/>
          <w:sz w:val="24"/>
          <w:szCs w:val="24"/>
        </w:rPr>
        <w:t>31,82</w:t>
      </w:r>
      <w:r w:rsidRPr="00404E05">
        <w:rPr>
          <w:rFonts w:ascii="Times New Roman" w:eastAsia="Times New Roman" w:hAnsi="Times New Roman" w:cs="Times New Roman"/>
          <w:i/>
          <w:sz w:val="24"/>
          <w:szCs w:val="24"/>
        </w:rPr>
        <w:t xml:space="preserve">%, </w:t>
      </w:r>
    </w:p>
    <w:p w:rsidR="00404E05" w:rsidRPr="00404E05" w:rsidRDefault="00404E05" w:rsidP="00404E05">
      <w:pPr>
        <w:spacing w:after="0" w:line="240" w:lineRule="auto"/>
        <w:contextualSpacing/>
        <w:jc w:val="both"/>
        <w:rPr>
          <w:rFonts w:ascii="Times New Roman" w:eastAsia="Times New Roman" w:hAnsi="Times New Roman" w:cs="Times New Roman"/>
          <w:sz w:val="24"/>
          <w:szCs w:val="24"/>
        </w:rPr>
      </w:pPr>
      <w:r w:rsidRPr="00404E05">
        <w:rPr>
          <w:rFonts w:ascii="Times New Roman" w:eastAsia="Times New Roman" w:hAnsi="Times New Roman" w:cs="Times New Roman"/>
          <w:i/>
          <w:sz w:val="24"/>
          <w:szCs w:val="24"/>
        </w:rPr>
        <w:lastRenderedPageBreak/>
        <w:t xml:space="preserve">   </w:t>
      </w:r>
      <w:r w:rsidRPr="00404E05">
        <w:rPr>
          <w:rFonts w:ascii="Times New Roman" w:eastAsia="Times New Roman" w:hAnsi="Times New Roman" w:cs="Times New Roman"/>
          <w:sz w:val="24"/>
          <w:szCs w:val="24"/>
        </w:rPr>
        <w:t xml:space="preserve">Согласно плану работы школы со стороны администрации проводится систематический контроль: посещаются уроки, внеклассные мероприятия, элективные и факультативные курсы, проводится мониторинг результатов учебной деятельности, выявляется уровень удовлетворённости преподаванием предметов и элективных курсов, проводятся срезовые работы. По  итогам проверок проводятся совещания при директоре. </w:t>
      </w:r>
    </w:p>
    <w:p w:rsidR="00404E05" w:rsidRPr="00404E05" w:rsidRDefault="00404E05" w:rsidP="00404E05">
      <w:pPr>
        <w:spacing w:after="0" w:line="240" w:lineRule="auto"/>
        <w:ind w:firstLine="567"/>
        <w:contextualSpacing/>
        <w:jc w:val="both"/>
        <w:outlineLvl w:val="0"/>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 xml:space="preserve">Результаты внутришкольного контроля позволяют сделать вывод о том, что программный материал по всем предметам учебного плана усвоен на допустимом и оптимальном уровнях. В течение всего года замена отсутствующих учителей осуществлялась в полном объеме. Программа по всем предметам выполнена. </w:t>
      </w:r>
    </w:p>
    <w:p w:rsidR="00404E05" w:rsidRPr="00404E05" w:rsidRDefault="00404E05" w:rsidP="00404E05">
      <w:pPr>
        <w:spacing w:after="0" w:line="240" w:lineRule="auto"/>
        <w:ind w:firstLine="567"/>
        <w:contextualSpacing/>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 xml:space="preserve">В 2020-2021 учебном году решался вопрос о более качественной подготовке учащихся к ГИА. Был разработан ряд мероприятий (на основе анализа итогов ГИА и ЕГЭ прошлого года, пробных тренировочных ГИА и ЕГЭ, проведенных в течение года), позволяющих улучшить работу в этом направлении. </w:t>
      </w:r>
    </w:p>
    <w:p w:rsidR="00404E05" w:rsidRPr="009F0542" w:rsidRDefault="00404E05" w:rsidP="009F0542">
      <w:pPr>
        <w:spacing w:after="0" w:line="240" w:lineRule="auto"/>
        <w:ind w:firstLine="567"/>
        <w:contextualSpacing/>
        <w:jc w:val="both"/>
        <w:rPr>
          <w:rFonts w:ascii="Times New Roman" w:eastAsia="Times New Roman" w:hAnsi="Times New Roman" w:cs="Times New Roman"/>
          <w:sz w:val="24"/>
          <w:szCs w:val="24"/>
        </w:rPr>
      </w:pPr>
      <w:r w:rsidRPr="00404E05">
        <w:rPr>
          <w:rFonts w:ascii="Times New Roman" w:eastAsia="Times New Roman" w:hAnsi="Times New Roman" w:cs="Times New Roman"/>
          <w:sz w:val="24"/>
          <w:szCs w:val="24"/>
        </w:rPr>
        <w:t>Большое внимание в школе уделяется качеству знаний учащихся, подготовке к итоговой аттестации учащихся выпускных классов.</w:t>
      </w:r>
    </w:p>
    <w:p w:rsidR="009F0542" w:rsidRPr="009F0542" w:rsidRDefault="009F0542" w:rsidP="009F0542">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F0542">
        <w:rPr>
          <w:rFonts w:ascii="Times New Roman" w:hAnsi="Times New Roman" w:cs="Times New Roman"/>
          <w:color w:val="000000"/>
          <w:sz w:val="24"/>
          <w:szCs w:val="24"/>
          <w:shd w:val="clear" w:color="auto" w:fill="FFFFFF"/>
        </w:rPr>
        <w:t>В соответствии со ст.58 Федерального закона от 29.12.2012 №273-ФЗ «Об образовании в РФ», </w:t>
      </w:r>
      <w:r w:rsidRPr="009F0542">
        <w:rPr>
          <w:rFonts w:ascii="Times New Roman" w:hAnsi="Times New Roman" w:cs="Times New Roman"/>
          <w:color w:val="000000"/>
          <w:sz w:val="24"/>
          <w:szCs w:val="24"/>
        </w:rPr>
        <w:t xml:space="preserve"> </w:t>
      </w:r>
      <w:r w:rsidRPr="009F0542">
        <w:rPr>
          <w:rStyle w:val="FontStyle12"/>
          <w:sz w:val="24"/>
          <w:szCs w:val="24"/>
        </w:rPr>
        <w:t>Положением о формах, периодичности текущего контроля успеваемости и промежуточной аттестации обучающихся</w:t>
      </w:r>
      <w:r w:rsidRPr="009F0542">
        <w:rPr>
          <w:rFonts w:ascii="Times New Roman" w:hAnsi="Times New Roman" w:cs="Times New Roman"/>
          <w:color w:val="000000"/>
          <w:sz w:val="24"/>
          <w:szCs w:val="24"/>
        </w:rPr>
        <w:t xml:space="preserve">, </w:t>
      </w:r>
      <w:r w:rsidRPr="009F0542">
        <w:rPr>
          <w:rFonts w:ascii="Times New Roman" w:hAnsi="Times New Roman" w:cs="Times New Roman"/>
          <w:sz w:val="24"/>
          <w:szCs w:val="24"/>
        </w:rPr>
        <w:t xml:space="preserve">календарным графиком на 2019-2020уч. год, </w:t>
      </w:r>
      <w:r w:rsidRPr="009F0542">
        <w:rPr>
          <w:rFonts w:ascii="Times New Roman" w:hAnsi="Times New Roman" w:cs="Times New Roman"/>
          <w:color w:val="000000"/>
          <w:sz w:val="24"/>
          <w:szCs w:val="24"/>
          <w:shd w:val="clear" w:color="auto" w:fill="FFFFFF"/>
        </w:rPr>
        <w:t>на основании приказа директора школы</w:t>
      </w:r>
      <w:r w:rsidRPr="009F0542">
        <w:rPr>
          <w:rFonts w:ascii="Times New Roman" w:hAnsi="Times New Roman" w:cs="Times New Roman"/>
          <w:sz w:val="24"/>
          <w:szCs w:val="24"/>
        </w:rPr>
        <w:t xml:space="preserve"> в школе проводилась промежуточная (годовая) аттестация учащихся 1-11 классов.</w:t>
      </w:r>
    </w:p>
    <w:p w:rsidR="009F0542" w:rsidRPr="009F0542" w:rsidRDefault="009F0542" w:rsidP="009F0542">
      <w:pPr>
        <w:tabs>
          <w:tab w:val="left" w:pos="993"/>
        </w:tabs>
        <w:spacing w:after="0" w:line="240" w:lineRule="auto"/>
        <w:jc w:val="both"/>
        <w:rPr>
          <w:rFonts w:ascii="Times New Roman" w:eastAsia="Times New Roman" w:hAnsi="Times New Roman" w:cs="Times New Roman"/>
          <w:bCs/>
          <w:iCs/>
          <w:sz w:val="24"/>
          <w:szCs w:val="24"/>
        </w:rPr>
      </w:pPr>
      <w:r w:rsidRPr="009F0542">
        <w:rPr>
          <w:rFonts w:ascii="Times New Roman" w:hAnsi="Times New Roman" w:cs="Times New Roman"/>
          <w:sz w:val="24"/>
          <w:szCs w:val="24"/>
        </w:rPr>
        <w:t xml:space="preserve">  К промежуточной (годовой) аттестации были допущены</w:t>
      </w:r>
      <w:r w:rsidRPr="009F0542">
        <w:rPr>
          <w:rStyle w:val="apple-converted-space"/>
          <w:rFonts w:ascii="Times New Roman" w:hAnsi="Times New Roman" w:cs="Times New Roman"/>
          <w:sz w:val="24"/>
          <w:szCs w:val="24"/>
        </w:rPr>
        <w:t> все обучающиеся</w:t>
      </w:r>
      <w:r w:rsidRPr="009F0542">
        <w:rPr>
          <w:rFonts w:ascii="Times New Roman" w:eastAsia="Times New Roman" w:hAnsi="Times New Roman" w:cs="Times New Roman"/>
          <w:bCs/>
          <w:iCs/>
          <w:sz w:val="24"/>
          <w:szCs w:val="24"/>
        </w:rPr>
        <w:t xml:space="preserve"> МБОУ «Бишевская СОШ»</w:t>
      </w:r>
    </w:p>
    <w:p w:rsidR="009F0542" w:rsidRPr="009F0542" w:rsidRDefault="009F0542" w:rsidP="009F0542">
      <w:pPr>
        <w:pStyle w:val="c4c14"/>
        <w:spacing w:before="0" w:beforeAutospacing="0" w:after="0" w:afterAutospacing="0"/>
        <w:jc w:val="both"/>
      </w:pPr>
      <w:r w:rsidRPr="009F0542">
        <w:rPr>
          <w:b/>
          <w:bCs/>
        </w:rPr>
        <w:t xml:space="preserve">  Цель проверки:</w:t>
      </w:r>
      <w:r w:rsidRPr="009F0542">
        <w:t xml:space="preserve"> проверить степень обученности учащихся по пройденному в 2020- 2021 учебном году</w:t>
      </w:r>
      <w:r w:rsidRPr="009F0542">
        <w:rPr>
          <w:color w:val="000000"/>
        </w:rPr>
        <w:t xml:space="preserve"> программному материалу, наметить пути устранения пробелов в знаниях учащихся.</w:t>
      </w:r>
    </w:p>
    <w:p w:rsidR="009F0542" w:rsidRPr="009F0542" w:rsidRDefault="009F0542" w:rsidP="009F0542">
      <w:pPr>
        <w:pStyle w:val="c4c14"/>
        <w:spacing w:before="0" w:beforeAutospacing="0" w:after="0" w:afterAutospacing="0"/>
        <w:jc w:val="both"/>
        <w:rPr>
          <w:rFonts w:eastAsia="Calibri"/>
          <w:color w:val="000000"/>
        </w:rPr>
      </w:pPr>
      <w:r w:rsidRPr="009F0542">
        <w:rPr>
          <w:b/>
          <w:sz w:val="28"/>
          <w:szCs w:val="28"/>
        </w:rPr>
        <w:t xml:space="preserve">   </w:t>
      </w:r>
      <w:r w:rsidRPr="009F0542">
        <w:rPr>
          <w:b/>
        </w:rPr>
        <w:t>Основание проведения анализа:</w:t>
      </w:r>
      <w:r w:rsidRPr="009F0542">
        <w:t xml:space="preserve"> план внутришкольного контроля.</w:t>
      </w:r>
    </w:p>
    <w:p w:rsidR="009F0542" w:rsidRPr="009F0542" w:rsidRDefault="009F0542" w:rsidP="009F0542">
      <w:pPr>
        <w:spacing w:after="0" w:line="240" w:lineRule="auto"/>
        <w:contextualSpacing/>
        <w:jc w:val="both"/>
        <w:rPr>
          <w:rFonts w:ascii="Times New Roman" w:hAnsi="Times New Roman" w:cs="Times New Roman"/>
          <w:sz w:val="24"/>
          <w:szCs w:val="24"/>
        </w:rPr>
      </w:pPr>
      <w:r w:rsidRPr="009F0542">
        <w:rPr>
          <w:rFonts w:ascii="Times New Roman" w:eastAsia="Times New Roman" w:hAnsi="Times New Roman" w:cs="Times New Roman"/>
          <w:bCs/>
          <w:iCs/>
          <w:sz w:val="24"/>
          <w:szCs w:val="24"/>
        </w:rPr>
        <w:t xml:space="preserve">  </w:t>
      </w:r>
      <w:r w:rsidRPr="009F0542">
        <w:rPr>
          <w:rFonts w:ascii="Times New Roman" w:hAnsi="Times New Roman" w:cs="Times New Roman"/>
          <w:sz w:val="24"/>
          <w:szCs w:val="24"/>
        </w:rPr>
        <w:t xml:space="preserve">   Проверочные  материалы промежуточной аттестации для 1-11 классов были разработаны учителями-предметниками на основании рабочих программ учителей, рассмотрены на заседании МО учителей – предметников, приняты на педагогическом совете и утверждены директор школы.</w:t>
      </w:r>
    </w:p>
    <w:p w:rsidR="009F0542" w:rsidRPr="009F0542" w:rsidRDefault="009F0542" w:rsidP="009F0542">
      <w:p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 xml:space="preserve">    Все учащиеся 1-11 классов были допущены к промежуточной аттестации. Выбор предметов для годовой промежуточной аттестации был рассмотрен и одобрен в начале учебного года на заседании педагогического совета. Обучающиеся 1 класса прошли годовую промежуточную аттестацию в форме итоговых контрольных работ с определением уровня усвоения материала (усвоил/не усвоил).</w:t>
      </w:r>
    </w:p>
    <w:p w:rsidR="009F0542" w:rsidRPr="009F0542" w:rsidRDefault="009F0542" w:rsidP="009F0542">
      <w:pPr>
        <w:pStyle w:val="af3"/>
        <w:spacing w:after="0" w:line="240" w:lineRule="auto"/>
        <w:jc w:val="both"/>
        <w:rPr>
          <w:rFonts w:ascii="Times New Roman" w:hAnsi="Times New Roman"/>
          <w:sz w:val="24"/>
          <w:szCs w:val="24"/>
        </w:rPr>
      </w:pPr>
      <w:r w:rsidRPr="009F0542">
        <w:rPr>
          <w:rFonts w:ascii="Times New Roman" w:hAnsi="Times New Roman"/>
          <w:sz w:val="24"/>
          <w:szCs w:val="24"/>
        </w:rPr>
        <w:t xml:space="preserve">    Промежуточная аттестация обучающихся 1-8,10 классы осуществлялась по следующим предметам учебного плана:</w:t>
      </w:r>
    </w:p>
    <w:p w:rsidR="009F0542" w:rsidRPr="009F0542" w:rsidRDefault="009F0542" w:rsidP="009F0542">
      <w:pPr>
        <w:pStyle w:val="af"/>
        <w:tabs>
          <w:tab w:val="num" w:pos="-284"/>
        </w:tabs>
        <w:spacing w:after="0" w:line="240" w:lineRule="auto"/>
        <w:ind w:left="0"/>
        <w:jc w:val="both"/>
        <w:rPr>
          <w:rFonts w:ascii="Times New Roman" w:hAnsi="Times New Roman" w:cs="Times New Roman"/>
          <w:sz w:val="24"/>
          <w:szCs w:val="24"/>
        </w:rPr>
      </w:pPr>
      <w:r w:rsidRPr="009F0542">
        <w:rPr>
          <w:rFonts w:ascii="Times New Roman" w:hAnsi="Times New Roman" w:cs="Times New Roman"/>
          <w:sz w:val="24"/>
          <w:szCs w:val="24"/>
        </w:rPr>
        <w:t>литературное чтение – контрольная работа (</w:t>
      </w:r>
      <w:r w:rsidRPr="009F0542">
        <w:rPr>
          <w:rFonts w:ascii="Times New Roman" w:eastAsia="MS Mincho" w:hAnsi="Times New Roman" w:cs="Times New Roman"/>
          <w:sz w:val="24"/>
          <w:szCs w:val="24"/>
        </w:rPr>
        <w:t>проверка осознанного чтения), математика и информатика- контрольная работа,</w:t>
      </w:r>
      <w:r w:rsidRPr="009F0542">
        <w:rPr>
          <w:rFonts w:ascii="Times New Roman" w:hAnsi="Times New Roman" w:cs="Times New Roman"/>
          <w:sz w:val="24"/>
          <w:szCs w:val="24"/>
        </w:rPr>
        <w:t xml:space="preserve"> </w:t>
      </w:r>
      <w:r w:rsidRPr="009F0542">
        <w:rPr>
          <w:rFonts w:ascii="Times New Roman" w:eastAsia="MS Mincho" w:hAnsi="Times New Roman" w:cs="Times New Roman"/>
          <w:sz w:val="24"/>
          <w:szCs w:val="24"/>
        </w:rPr>
        <w:t>обществознание и естествознание (окружающий мир)-тестирование</w:t>
      </w:r>
      <w:r w:rsidRPr="009F0542">
        <w:rPr>
          <w:rFonts w:ascii="Times New Roman" w:hAnsi="Times New Roman" w:cs="Times New Roman"/>
          <w:sz w:val="24"/>
          <w:szCs w:val="24"/>
        </w:rPr>
        <w:t xml:space="preserve">; родной язык – контрольное списывание (русская /татарская группа), </w:t>
      </w:r>
    </w:p>
    <w:p w:rsidR="009F0542" w:rsidRPr="009F0542" w:rsidRDefault="009F0542" w:rsidP="009F0542">
      <w:pPr>
        <w:pStyle w:val="af"/>
        <w:tabs>
          <w:tab w:val="num" w:pos="-284"/>
        </w:tabs>
        <w:spacing w:after="0" w:line="240" w:lineRule="auto"/>
        <w:ind w:left="0"/>
        <w:jc w:val="both"/>
        <w:rPr>
          <w:rFonts w:ascii="Times New Roman" w:eastAsia="MS Mincho" w:hAnsi="Times New Roman" w:cs="Times New Roman"/>
          <w:sz w:val="24"/>
          <w:szCs w:val="24"/>
        </w:rPr>
      </w:pPr>
      <w:r w:rsidRPr="009F0542">
        <w:rPr>
          <w:rFonts w:ascii="Times New Roman" w:eastAsia="MS Mincho" w:hAnsi="Times New Roman" w:cs="Times New Roman"/>
          <w:sz w:val="24"/>
          <w:szCs w:val="24"/>
        </w:rPr>
        <w:t xml:space="preserve">литературное чтение на родном языке – чтение текста с собеседованием о понимании прочитанного текста (русская/татарская группа) </w:t>
      </w:r>
    </w:p>
    <w:p w:rsidR="009F0542" w:rsidRPr="009F0542" w:rsidRDefault="009F0542" w:rsidP="002C73F3">
      <w:pPr>
        <w:pStyle w:val="af"/>
        <w:numPr>
          <w:ilvl w:val="0"/>
          <w:numId w:val="28"/>
        </w:numPr>
        <w:spacing w:after="0" w:line="240" w:lineRule="auto"/>
        <w:jc w:val="both"/>
        <w:rPr>
          <w:rFonts w:ascii="Times New Roman" w:eastAsia="MS Mincho" w:hAnsi="Times New Roman" w:cs="Times New Roman"/>
          <w:sz w:val="24"/>
          <w:szCs w:val="24"/>
        </w:rPr>
      </w:pPr>
      <w:r w:rsidRPr="009F0542">
        <w:rPr>
          <w:rFonts w:ascii="Times New Roman" w:hAnsi="Times New Roman" w:cs="Times New Roman"/>
          <w:sz w:val="24"/>
          <w:szCs w:val="24"/>
        </w:rPr>
        <w:t>во 2 классе – русский язык (Диктант с гр.зад), литературное чтение (</w:t>
      </w:r>
      <w:r w:rsidRPr="009F0542">
        <w:rPr>
          <w:rFonts w:ascii="Times New Roman" w:eastAsia="MS Mincho" w:hAnsi="Times New Roman" w:cs="Times New Roman"/>
          <w:sz w:val="24"/>
          <w:szCs w:val="24"/>
        </w:rPr>
        <w:t>комплексная контрольная работа</w:t>
      </w:r>
      <w:r w:rsidRPr="009F0542">
        <w:rPr>
          <w:rFonts w:ascii="Times New Roman" w:hAnsi="Times New Roman" w:cs="Times New Roman"/>
          <w:sz w:val="24"/>
          <w:szCs w:val="24"/>
        </w:rPr>
        <w:t>), математика (контрольная работа)</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в 3 классе  – русский язык (Диктант с гр.зад), литературное чтение (</w:t>
      </w:r>
      <w:r w:rsidRPr="009F0542">
        <w:rPr>
          <w:rFonts w:ascii="Times New Roman" w:eastAsia="MS Mincho" w:hAnsi="Times New Roman" w:cs="Times New Roman"/>
          <w:sz w:val="24"/>
          <w:szCs w:val="24"/>
        </w:rPr>
        <w:t>комплексная контрольная работа</w:t>
      </w:r>
      <w:r w:rsidRPr="009F0542">
        <w:rPr>
          <w:rFonts w:ascii="Times New Roman" w:hAnsi="Times New Roman" w:cs="Times New Roman"/>
          <w:sz w:val="24"/>
          <w:szCs w:val="24"/>
        </w:rPr>
        <w:t>), математика (контрольная работа).</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в 4 кассе – русский язык (Диктант с гр.зад), математика (контрольная работа), окружающий мир (</w:t>
      </w:r>
      <w:r w:rsidRPr="009F0542">
        <w:rPr>
          <w:rFonts w:ascii="Times New Roman" w:eastAsia="MS Mincho" w:hAnsi="Times New Roman" w:cs="Times New Roman"/>
          <w:sz w:val="24"/>
          <w:szCs w:val="24"/>
        </w:rPr>
        <w:t>контрольная комплексная работа</w:t>
      </w:r>
      <w:r w:rsidRPr="009F0542">
        <w:rPr>
          <w:rFonts w:ascii="Times New Roman" w:hAnsi="Times New Roman" w:cs="Times New Roman"/>
          <w:sz w:val="24"/>
          <w:szCs w:val="24"/>
        </w:rPr>
        <w:t>), литературное чтение (</w:t>
      </w:r>
      <w:r w:rsidRPr="009F0542">
        <w:rPr>
          <w:rFonts w:ascii="Times New Roman" w:eastAsia="MS Mincho" w:hAnsi="Times New Roman" w:cs="Times New Roman"/>
          <w:sz w:val="24"/>
          <w:szCs w:val="24"/>
        </w:rPr>
        <w:t>комплексная контрольная работа</w:t>
      </w:r>
      <w:r w:rsidRPr="009F0542">
        <w:rPr>
          <w:rFonts w:ascii="Times New Roman" w:hAnsi="Times New Roman" w:cs="Times New Roman"/>
          <w:sz w:val="24"/>
          <w:szCs w:val="24"/>
        </w:rPr>
        <w:t>).</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в 5 классе - русский язык (комплекс заданий стандартизированной формы), математика (контрольная работа); обществознание (тестирование).</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lastRenderedPageBreak/>
        <w:t>в 6 классе – русский язык (комплекс заданий стандартизированной формы), математика (контрольная работа), география (комплекс заданий стандартизированной формы).</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в 7 классе - русский язык (комплекс заданий стандартизированной формы), алгебра (контрольная работа), физика (контрольная работа).</w:t>
      </w:r>
    </w:p>
    <w:p w:rsidR="009F0542" w:rsidRPr="009F0542" w:rsidRDefault="009F0542" w:rsidP="002C73F3">
      <w:pPr>
        <w:pStyle w:val="af"/>
        <w:numPr>
          <w:ilvl w:val="0"/>
          <w:numId w:val="28"/>
        </w:numPr>
        <w:shd w:val="clear" w:color="auto" w:fill="FFFFFF"/>
        <w:spacing w:after="0" w:line="240" w:lineRule="auto"/>
        <w:jc w:val="both"/>
        <w:rPr>
          <w:rFonts w:ascii="Times New Roman" w:hAnsi="Times New Roman" w:cs="Times New Roman"/>
          <w:sz w:val="24"/>
          <w:szCs w:val="24"/>
        </w:rPr>
      </w:pPr>
      <w:r w:rsidRPr="009F0542">
        <w:rPr>
          <w:rFonts w:ascii="Times New Roman" w:hAnsi="Times New Roman" w:cs="Times New Roman"/>
          <w:sz w:val="24"/>
          <w:szCs w:val="24"/>
        </w:rPr>
        <w:t>в 8 классе - русский язык (комплекс заданий стандартизированной формы), алгебра (контрольная работа), химия (контрольная работа с элементами тестирования).</w:t>
      </w:r>
    </w:p>
    <w:p w:rsidR="009F0542" w:rsidRPr="009F0542" w:rsidRDefault="009F0542" w:rsidP="002C73F3">
      <w:pPr>
        <w:pStyle w:val="af"/>
        <w:numPr>
          <w:ilvl w:val="0"/>
          <w:numId w:val="28"/>
        </w:numPr>
        <w:spacing w:after="0" w:line="240" w:lineRule="auto"/>
        <w:jc w:val="both"/>
        <w:rPr>
          <w:rFonts w:ascii="Times New Roman" w:hAnsi="Times New Roman" w:cs="Times New Roman"/>
        </w:rPr>
      </w:pPr>
      <w:r w:rsidRPr="009F0542">
        <w:rPr>
          <w:rFonts w:ascii="Times New Roman" w:hAnsi="Times New Roman" w:cs="Times New Roman"/>
          <w:sz w:val="24"/>
          <w:szCs w:val="24"/>
        </w:rPr>
        <w:t>в 10 классе - русский язык (комплекс заданий стандартизированной формы), математика  (контрольная работа), обществознание (комплекс заданий стандартизированной формы).</w:t>
      </w:r>
    </w:p>
    <w:p w:rsidR="009F0542" w:rsidRPr="009F0542" w:rsidRDefault="009F0542" w:rsidP="009F0542">
      <w:pPr>
        <w:pStyle w:val="c4c14"/>
        <w:spacing w:before="0" w:beforeAutospacing="0" w:after="0" w:afterAutospacing="0"/>
        <w:ind w:firstLine="708"/>
        <w:jc w:val="both"/>
      </w:pPr>
      <w:r w:rsidRPr="009F0542">
        <w:rPr>
          <w:lang w:eastAsia="en-US"/>
        </w:rPr>
        <w:t>Проверочные  материалы промежуточной аттестации были разработаны учителями-предметниками на основании рабочих программ учителей, рассмотрены на заседании МО учителей – предметников</w:t>
      </w:r>
    </w:p>
    <w:p w:rsidR="009F0542" w:rsidRPr="009F0542" w:rsidRDefault="009F0542" w:rsidP="009F0542">
      <w:pPr>
        <w:spacing w:after="0" w:line="240" w:lineRule="auto"/>
        <w:ind w:left="-426" w:firstLine="284"/>
        <w:rPr>
          <w:rFonts w:ascii="Times New Roman" w:eastAsia="Times New Roman" w:hAnsi="Times New Roman" w:cs="Times New Roman"/>
          <w:b/>
          <w:bCs/>
          <w:sz w:val="24"/>
          <w:szCs w:val="24"/>
        </w:rPr>
      </w:pPr>
    </w:p>
    <w:p w:rsidR="009F0542" w:rsidRDefault="009F0542" w:rsidP="009F0542">
      <w:pPr>
        <w:spacing w:after="0" w:line="240" w:lineRule="auto"/>
        <w:ind w:firstLine="709"/>
        <w:contextualSpacing/>
        <w:jc w:val="both"/>
        <w:rPr>
          <w:rFonts w:ascii="Times New Roman" w:hAnsi="Times New Roman" w:cs="Times New Roman"/>
          <w:sz w:val="24"/>
          <w:szCs w:val="24"/>
        </w:rPr>
      </w:pPr>
      <w:r w:rsidRPr="009F0542">
        <w:rPr>
          <w:rFonts w:ascii="Times New Roman" w:hAnsi="Times New Roman" w:cs="Times New Roman"/>
          <w:sz w:val="24"/>
          <w:szCs w:val="24"/>
        </w:rPr>
        <w:t xml:space="preserve">          </w:t>
      </w:r>
    </w:p>
    <w:p w:rsidR="009F0542" w:rsidRDefault="009F0542" w:rsidP="009F0542">
      <w:pPr>
        <w:spacing w:after="0" w:line="240" w:lineRule="auto"/>
        <w:ind w:firstLine="709"/>
        <w:contextualSpacing/>
        <w:jc w:val="both"/>
        <w:rPr>
          <w:rFonts w:ascii="Times New Roman" w:hAnsi="Times New Roman" w:cs="Times New Roman"/>
          <w:sz w:val="24"/>
          <w:szCs w:val="24"/>
        </w:rPr>
      </w:pPr>
    </w:p>
    <w:p w:rsidR="009F0542" w:rsidRDefault="009F0542" w:rsidP="009F0542">
      <w:pPr>
        <w:spacing w:after="0" w:line="240" w:lineRule="auto"/>
        <w:ind w:firstLine="709"/>
        <w:contextualSpacing/>
        <w:jc w:val="both"/>
        <w:rPr>
          <w:rFonts w:ascii="Times New Roman" w:hAnsi="Times New Roman" w:cs="Times New Roman"/>
          <w:sz w:val="24"/>
          <w:szCs w:val="24"/>
        </w:rPr>
      </w:pPr>
    </w:p>
    <w:p w:rsidR="009F0542" w:rsidRPr="009F0542" w:rsidRDefault="009F0542" w:rsidP="009F0542">
      <w:pPr>
        <w:spacing w:after="0" w:line="240" w:lineRule="auto"/>
        <w:ind w:firstLine="709"/>
        <w:contextualSpacing/>
        <w:jc w:val="center"/>
        <w:rPr>
          <w:rFonts w:ascii="Times New Roman" w:hAnsi="Times New Roman" w:cs="Times New Roman"/>
          <w:b/>
          <w:sz w:val="24"/>
          <w:szCs w:val="24"/>
        </w:rPr>
      </w:pPr>
      <w:r w:rsidRPr="009F0542">
        <w:rPr>
          <w:rFonts w:ascii="Times New Roman" w:hAnsi="Times New Roman" w:cs="Times New Roman"/>
          <w:b/>
          <w:sz w:val="24"/>
          <w:szCs w:val="24"/>
        </w:rPr>
        <w:t>Анализ административных контрольных работ по предметам</w:t>
      </w:r>
    </w:p>
    <w:p w:rsidR="009F0542" w:rsidRDefault="009F0542" w:rsidP="009F0542">
      <w:pPr>
        <w:spacing w:after="0" w:line="240" w:lineRule="auto"/>
        <w:jc w:val="center"/>
        <w:rPr>
          <w:rFonts w:ascii="Times New Roman" w:hAnsi="Times New Roman" w:cs="Times New Roman"/>
          <w:sz w:val="24"/>
          <w:szCs w:val="24"/>
        </w:rPr>
      </w:pPr>
    </w:p>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hAnsi="Times New Roman" w:cs="Times New Roman"/>
          <w:sz w:val="24"/>
          <w:szCs w:val="24"/>
        </w:rPr>
        <w:t>1 класс</w:t>
      </w:r>
    </w:p>
    <w:tbl>
      <w:tblPr>
        <w:tblW w:w="7984" w:type="dxa"/>
        <w:jc w:val="center"/>
        <w:tblInd w:w="-1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0"/>
        <w:gridCol w:w="864"/>
        <w:gridCol w:w="1310"/>
        <w:gridCol w:w="1180"/>
      </w:tblGrid>
      <w:tr w:rsidR="009F0542" w:rsidRPr="009F0542" w:rsidTr="009F0542">
        <w:trPr>
          <w:trHeight w:val="537"/>
          <w:jc w:val="center"/>
        </w:trPr>
        <w:tc>
          <w:tcPr>
            <w:tcW w:w="4630"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предмет</w:t>
            </w:r>
          </w:p>
        </w:tc>
        <w:tc>
          <w:tcPr>
            <w:tcW w:w="864"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Кол-во уч-ся</w:t>
            </w:r>
          </w:p>
        </w:tc>
        <w:tc>
          <w:tcPr>
            <w:tcW w:w="1310"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Выполняли работу</w:t>
            </w:r>
          </w:p>
        </w:tc>
        <w:tc>
          <w:tcPr>
            <w:tcW w:w="1180"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Успева</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емость</w:t>
            </w:r>
          </w:p>
        </w:tc>
      </w:tr>
      <w:tr w:rsidR="009F0542" w:rsidRPr="009F0542" w:rsidTr="009F0542">
        <w:trPr>
          <w:trHeight w:val="658"/>
          <w:jc w:val="center"/>
        </w:trPr>
        <w:tc>
          <w:tcPr>
            <w:tcW w:w="4630"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r>
      <w:tr w:rsidR="009F0542" w:rsidRPr="009F0542" w:rsidTr="009F0542">
        <w:trPr>
          <w:trHeight w:val="329"/>
          <w:jc w:val="center"/>
        </w:trPr>
        <w:tc>
          <w:tcPr>
            <w:tcW w:w="463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pStyle w:val="a7"/>
              <w:spacing w:before="0" w:beforeAutospacing="0" w:after="0" w:afterAutospacing="0"/>
              <w:jc w:val="center"/>
              <w:rPr>
                <w:rStyle w:val="af1"/>
                <w:b w:val="0"/>
              </w:rPr>
            </w:pPr>
            <w:r w:rsidRPr="009F0542">
              <w:rPr>
                <w:rStyle w:val="af1"/>
              </w:rPr>
              <w:t>Русский язык</w:t>
            </w:r>
          </w:p>
        </w:tc>
        <w:tc>
          <w:tcPr>
            <w:tcW w:w="864"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31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r w:rsidR="009F0542" w:rsidRPr="009F0542" w:rsidTr="009F0542">
        <w:trPr>
          <w:jc w:val="center"/>
        </w:trPr>
        <w:tc>
          <w:tcPr>
            <w:tcW w:w="4630"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before="0" w:beforeAutospacing="0" w:after="0" w:afterAutospacing="0"/>
              <w:jc w:val="center"/>
              <w:rPr>
                <w:rStyle w:val="af1"/>
                <w:b w:val="0"/>
              </w:rPr>
            </w:pPr>
            <w:r w:rsidRPr="009F0542">
              <w:rPr>
                <w:rStyle w:val="af1"/>
              </w:rPr>
              <w:t>Математика</w:t>
            </w:r>
          </w:p>
        </w:tc>
        <w:tc>
          <w:tcPr>
            <w:tcW w:w="86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r w:rsidR="009F0542" w:rsidRPr="009F0542" w:rsidTr="009F0542">
        <w:trPr>
          <w:jc w:val="center"/>
        </w:trPr>
        <w:tc>
          <w:tcPr>
            <w:tcW w:w="4630"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before="0" w:beforeAutospacing="0" w:after="0" w:afterAutospacing="0"/>
              <w:jc w:val="center"/>
              <w:rPr>
                <w:rStyle w:val="af1"/>
                <w:b w:val="0"/>
              </w:rPr>
            </w:pPr>
            <w:r w:rsidRPr="009F0542">
              <w:rPr>
                <w:rStyle w:val="af1"/>
              </w:rPr>
              <w:t>Литер.чтение</w:t>
            </w:r>
          </w:p>
        </w:tc>
        <w:tc>
          <w:tcPr>
            <w:tcW w:w="86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r w:rsidR="009F0542" w:rsidRPr="009F0542" w:rsidTr="009F0542">
        <w:trPr>
          <w:jc w:val="center"/>
        </w:trPr>
        <w:tc>
          <w:tcPr>
            <w:tcW w:w="4630"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before="0" w:beforeAutospacing="0" w:after="0" w:afterAutospacing="0"/>
              <w:jc w:val="center"/>
              <w:rPr>
                <w:rStyle w:val="af1"/>
                <w:b w:val="0"/>
              </w:rPr>
            </w:pPr>
            <w:r w:rsidRPr="009F0542">
              <w:rPr>
                <w:rStyle w:val="af1"/>
              </w:rPr>
              <w:t>Окр.мир</w:t>
            </w:r>
          </w:p>
        </w:tc>
        <w:tc>
          <w:tcPr>
            <w:tcW w:w="86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r w:rsidR="009F0542" w:rsidRPr="009F0542" w:rsidTr="009F0542">
        <w:trPr>
          <w:jc w:val="center"/>
        </w:trPr>
        <w:tc>
          <w:tcPr>
            <w:tcW w:w="4630"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before="0" w:beforeAutospacing="0" w:after="0" w:afterAutospacing="0"/>
              <w:jc w:val="center"/>
            </w:pPr>
            <w:r w:rsidRPr="009F0542">
              <w:t>Родной яз (тат.гр)</w:t>
            </w:r>
          </w:p>
          <w:p w:rsidR="009F0542" w:rsidRPr="009F0542" w:rsidRDefault="009F0542" w:rsidP="009F0542">
            <w:pPr>
              <w:pStyle w:val="a7"/>
              <w:spacing w:before="0" w:beforeAutospacing="0" w:after="0" w:afterAutospacing="0"/>
              <w:jc w:val="center"/>
            </w:pPr>
          </w:p>
          <w:p w:rsidR="009F0542" w:rsidRPr="009F0542" w:rsidRDefault="009F0542" w:rsidP="009F0542">
            <w:pPr>
              <w:pStyle w:val="a7"/>
              <w:spacing w:before="0" w:beforeAutospacing="0" w:after="0" w:afterAutospacing="0"/>
              <w:jc w:val="center"/>
            </w:pPr>
            <w:r w:rsidRPr="009F0542">
              <w:t>Род.яз (русс.гр)</w:t>
            </w:r>
          </w:p>
          <w:p w:rsidR="009F0542" w:rsidRPr="009F0542" w:rsidRDefault="009F0542" w:rsidP="009F0542">
            <w:pPr>
              <w:pStyle w:val="a7"/>
              <w:spacing w:before="0" w:beforeAutospacing="0" w:after="0" w:afterAutospacing="0"/>
              <w:jc w:val="center"/>
            </w:pPr>
          </w:p>
        </w:tc>
        <w:tc>
          <w:tcPr>
            <w:tcW w:w="86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r w:rsidR="009F0542" w:rsidRPr="009F0542" w:rsidTr="009F0542">
        <w:trPr>
          <w:jc w:val="center"/>
        </w:trPr>
        <w:tc>
          <w:tcPr>
            <w:tcW w:w="4630"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before="0" w:beforeAutospacing="0" w:after="0" w:afterAutospacing="0"/>
              <w:jc w:val="center"/>
            </w:pPr>
            <w:r w:rsidRPr="009F0542">
              <w:t>Родной яз (тат.гр)</w:t>
            </w:r>
          </w:p>
          <w:p w:rsidR="009F0542" w:rsidRPr="009F0542" w:rsidRDefault="009F0542" w:rsidP="009F0542">
            <w:pPr>
              <w:pStyle w:val="a7"/>
              <w:spacing w:before="0" w:beforeAutospacing="0" w:after="0" w:afterAutospacing="0"/>
              <w:jc w:val="center"/>
            </w:pPr>
          </w:p>
          <w:p w:rsidR="009F0542" w:rsidRPr="009F0542" w:rsidRDefault="009F0542" w:rsidP="009F0542">
            <w:pPr>
              <w:pStyle w:val="a7"/>
              <w:spacing w:before="0" w:beforeAutospacing="0" w:after="0" w:afterAutospacing="0"/>
            </w:pPr>
            <w:r w:rsidRPr="009F0542">
              <w:t xml:space="preserve">         </w:t>
            </w:r>
            <w:r>
              <w:t xml:space="preserve">            </w:t>
            </w:r>
            <w:r w:rsidRPr="009F0542">
              <w:t xml:space="preserve">  Род.яз (русс.гр)</w:t>
            </w:r>
          </w:p>
          <w:p w:rsidR="009F0542" w:rsidRPr="009F0542" w:rsidRDefault="009F0542" w:rsidP="009F0542">
            <w:pPr>
              <w:pStyle w:val="a7"/>
              <w:spacing w:before="0" w:beforeAutospacing="0" w:after="0" w:afterAutospacing="0"/>
              <w:jc w:val="center"/>
            </w:pPr>
          </w:p>
        </w:tc>
        <w:tc>
          <w:tcPr>
            <w:tcW w:w="86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118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усвоили</w:t>
            </w:r>
          </w:p>
        </w:tc>
      </w:tr>
    </w:tbl>
    <w:p w:rsidR="009F0542" w:rsidRDefault="009F0542" w:rsidP="009F0542">
      <w:pPr>
        <w:spacing w:after="0"/>
        <w:ind w:left="-426" w:firstLine="284"/>
        <w:rPr>
          <w:rFonts w:eastAsia="Times New Roman"/>
          <w:b/>
          <w:bCs/>
          <w:sz w:val="24"/>
          <w:szCs w:val="24"/>
        </w:rPr>
      </w:pPr>
    </w:p>
    <w:p w:rsidR="009F0542" w:rsidRPr="009F0542" w:rsidRDefault="009F0542" w:rsidP="009F0542">
      <w:pPr>
        <w:jc w:val="center"/>
        <w:rPr>
          <w:rFonts w:ascii="Times New Roman" w:eastAsia="Times New Roman" w:hAnsi="Times New Roman" w:cs="Times New Roman"/>
          <w:b/>
          <w:bCs/>
          <w:sz w:val="24"/>
          <w:szCs w:val="24"/>
        </w:rPr>
      </w:pPr>
      <w:r w:rsidRPr="009F0542">
        <w:rPr>
          <w:rFonts w:ascii="Times New Roman" w:eastAsia="Times New Roman" w:hAnsi="Times New Roman" w:cs="Times New Roman"/>
          <w:b/>
          <w:bCs/>
          <w:sz w:val="24"/>
          <w:szCs w:val="24"/>
        </w:rPr>
        <w:t>2 класс</w:t>
      </w:r>
    </w:p>
    <w:tbl>
      <w:tblPr>
        <w:tblW w:w="7797"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793"/>
        <w:gridCol w:w="1310"/>
        <w:gridCol w:w="433"/>
        <w:gridCol w:w="437"/>
        <w:gridCol w:w="433"/>
        <w:gridCol w:w="396"/>
        <w:gridCol w:w="1106"/>
        <w:gridCol w:w="1165"/>
      </w:tblGrid>
      <w:tr w:rsidR="009F0542" w:rsidRPr="009F0542" w:rsidTr="009F0542">
        <w:trPr>
          <w:jc w:val="center"/>
        </w:trPr>
        <w:tc>
          <w:tcPr>
            <w:tcW w:w="1718"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предмет</w:t>
            </w:r>
          </w:p>
        </w:tc>
        <w:tc>
          <w:tcPr>
            <w:tcW w:w="794"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Кол-во уч-ся</w:t>
            </w:r>
          </w:p>
        </w:tc>
        <w:tc>
          <w:tcPr>
            <w:tcW w:w="1310"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Выполняли работу</w:t>
            </w:r>
          </w:p>
        </w:tc>
        <w:tc>
          <w:tcPr>
            <w:tcW w:w="1702" w:type="dxa"/>
            <w:gridSpan w:val="4"/>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Оценка</w:t>
            </w:r>
          </w:p>
        </w:tc>
        <w:tc>
          <w:tcPr>
            <w:tcW w:w="1106"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Качество </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знаний</w:t>
            </w:r>
          </w:p>
        </w:tc>
        <w:tc>
          <w:tcPr>
            <w:tcW w:w="1167"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Успева</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емость</w:t>
            </w:r>
          </w:p>
        </w:tc>
      </w:tr>
      <w:tr w:rsidR="009F0542" w:rsidRPr="009F0542" w:rsidTr="009F0542">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38"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r>
      <w:tr w:rsidR="009F0542" w:rsidRPr="009F0542" w:rsidTr="009F0542">
        <w:trPr>
          <w:trHeight w:val="329"/>
          <w:jc w:val="center"/>
        </w:trPr>
        <w:tc>
          <w:tcPr>
            <w:tcW w:w="0" w:type="auto"/>
            <w:tcBorders>
              <w:top w:val="single" w:sz="4" w:space="0" w:color="auto"/>
              <w:left w:val="single" w:sz="4" w:space="0" w:color="auto"/>
              <w:bottom w:val="single" w:sz="4" w:space="0" w:color="auto"/>
              <w:right w:val="single" w:sz="4" w:space="0" w:color="auto"/>
            </w:tcBorders>
          </w:tcPr>
          <w:p w:rsidR="009F0542" w:rsidRPr="009F0542" w:rsidRDefault="009F0542" w:rsidP="009F0542">
            <w:pPr>
              <w:pStyle w:val="a7"/>
              <w:spacing w:after="0" w:afterAutospacing="0"/>
              <w:jc w:val="center"/>
              <w:rPr>
                <w:rStyle w:val="af1"/>
                <w:b w:val="0"/>
              </w:rPr>
            </w:pPr>
            <w:r w:rsidRPr="009F0542">
              <w:rPr>
                <w:rStyle w:val="af1"/>
              </w:rPr>
              <w:t>Русский язык</w:t>
            </w:r>
          </w:p>
        </w:tc>
        <w:tc>
          <w:tcPr>
            <w:tcW w:w="794"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1310"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438"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3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90</w:t>
            </w:r>
          </w:p>
        </w:tc>
        <w:tc>
          <w:tcPr>
            <w:tcW w:w="1167"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718"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Математика</w:t>
            </w:r>
          </w:p>
        </w:tc>
        <w:tc>
          <w:tcPr>
            <w:tcW w:w="79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438"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3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10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90</w:t>
            </w:r>
          </w:p>
        </w:tc>
        <w:tc>
          <w:tcPr>
            <w:tcW w:w="1167"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718"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Литер.чтение</w:t>
            </w:r>
          </w:p>
        </w:tc>
        <w:tc>
          <w:tcPr>
            <w:tcW w:w="79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438"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w:t>
            </w:r>
          </w:p>
        </w:tc>
        <w:tc>
          <w:tcPr>
            <w:tcW w:w="43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3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10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90</w:t>
            </w:r>
          </w:p>
        </w:tc>
        <w:tc>
          <w:tcPr>
            <w:tcW w:w="1167"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bl>
    <w:p w:rsidR="009F0542" w:rsidRPr="00A54D7B" w:rsidRDefault="009F0542" w:rsidP="009F0542">
      <w:pPr>
        <w:rPr>
          <w:rFonts w:eastAsia="Times New Roman"/>
          <w:bCs/>
          <w:sz w:val="24"/>
          <w:szCs w:val="24"/>
        </w:rPr>
      </w:pPr>
    </w:p>
    <w:p w:rsidR="009F0542" w:rsidRPr="009F0542" w:rsidRDefault="009F0542" w:rsidP="009F0542">
      <w:pPr>
        <w:jc w:val="center"/>
        <w:rPr>
          <w:rFonts w:ascii="Times New Roman" w:eastAsia="Times New Roman" w:hAnsi="Times New Roman" w:cs="Times New Roman"/>
          <w:bCs/>
          <w:sz w:val="24"/>
          <w:szCs w:val="24"/>
        </w:rPr>
      </w:pPr>
      <w:r w:rsidRPr="009F0542">
        <w:rPr>
          <w:rFonts w:ascii="Times New Roman" w:eastAsia="Times New Roman" w:hAnsi="Times New Roman" w:cs="Times New Roman"/>
          <w:bCs/>
          <w:sz w:val="24"/>
          <w:szCs w:val="24"/>
        </w:rPr>
        <w:t>3 класс</w:t>
      </w:r>
    </w:p>
    <w:tbl>
      <w:tblPr>
        <w:tblW w:w="7701"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2"/>
        <w:gridCol w:w="773"/>
        <w:gridCol w:w="1310"/>
        <w:gridCol w:w="425"/>
        <w:gridCol w:w="428"/>
        <w:gridCol w:w="425"/>
        <w:gridCol w:w="389"/>
        <w:gridCol w:w="1096"/>
        <w:gridCol w:w="1133"/>
      </w:tblGrid>
      <w:tr w:rsidR="009F0542" w:rsidRPr="009F0542" w:rsidTr="009F0542">
        <w:trPr>
          <w:jc w:val="center"/>
        </w:trPr>
        <w:tc>
          <w:tcPr>
            <w:tcW w:w="1721"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предмет</w:t>
            </w:r>
          </w:p>
        </w:tc>
        <w:tc>
          <w:tcPr>
            <w:tcW w:w="775"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Кол-</w:t>
            </w:r>
            <w:r w:rsidRPr="009F0542">
              <w:rPr>
                <w:rFonts w:ascii="Times New Roman" w:eastAsia="Times New Roman" w:hAnsi="Times New Roman" w:cs="Times New Roman"/>
                <w:sz w:val="24"/>
                <w:szCs w:val="24"/>
              </w:rPr>
              <w:lastRenderedPageBreak/>
              <w:t>во уч-ся</w:t>
            </w:r>
          </w:p>
        </w:tc>
        <w:tc>
          <w:tcPr>
            <w:tcW w:w="1302"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lastRenderedPageBreak/>
              <w:t xml:space="preserve">Выполняли </w:t>
            </w:r>
            <w:r w:rsidRPr="009F0542">
              <w:rPr>
                <w:rFonts w:ascii="Times New Roman" w:eastAsia="Times New Roman" w:hAnsi="Times New Roman" w:cs="Times New Roman"/>
                <w:sz w:val="24"/>
                <w:szCs w:val="24"/>
              </w:rPr>
              <w:lastRenderedPageBreak/>
              <w:t>работу</w:t>
            </w:r>
          </w:p>
        </w:tc>
        <w:tc>
          <w:tcPr>
            <w:tcW w:w="1671" w:type="dxa"/>
            <w:gridSpan w:val="4"/>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lastRenderedPageBreak/>
              <w:t>Оценка</w:t>
            </w:r>
          </w:p>
        </w:tc>
        <w:tc>
          <w:tcPr>
            <w:tcW w:w="1096"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Качество </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lastRenderedPageBreak/>
              <w:t>знаний</w:t>
            </w:r>
          </w:p>
        </w:tc>
        <w:tc>
          <w:tcPr>
            <w:tcW w:w="1136"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lastRenderedPageBreak/>
              <w:t>Успева</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lastRenderedPageBreak/>
              <w:t>емость</w:t>
            </w:r>
          </w:p>
        </w:tc>
      </w:tr>
      <w:tr w:rsidR="009F0542" w:rsidRPr="009F0542" w:rsidTr="009F0542">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2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9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r>
      <w:tr w:rsidR="009F0542" w:rsidRPr="009F0542" w:rsidTr="009F0542">
        <w:trPr>
          <w:trHeight w:val="329"/>
          <w:jc w:val="center"/>
        </w:trPr>
        <w:tc>
          <w:tcPr>
            <w:tcW w:w="0" w:type="auto"/>
            <w:tcBorders>
              <w:top w:val="single" w:sz="4" w:space="0" w:color="auto"/>
              <w:left w:val="single" w:sz="4" w:space="0" w:color="auto"/>
              <w:bottom w:val="single" w:sz="4" w:space="0" w:color="auto"/>
              <w:right w:val="single" w:sz="4" w:space="0" w:color="auto"/>
            </w:tcBorders>
          </w:tcPr>
          <w:p w:rsidR="009F0542" w:rsidRPr="009F0542" w:rsidRDefault="009F0542" w:rsidP="009F0542">
            <w:pPr>
              <w:pStyle w:val="a7"/>
              <w:spacing w:after="0" w:afterAutospacing="0"/>
              <w:jc w:val="center"/>
              <w:rPr>
                <w:rStyle w:val="af1"/>
                <w:b w:val="0"/>
              </w:rPr>
            </w:pPr>
            <w:r w:rsidRPr="009F0542">
              <w:rPr>
                <w:rStyle w:val="af1"/>
              </w:rPr>
              <w:lastRenderedPageBreak/>
              <w:t>Русский язык</w:t>
            </w:r>
          </w:p>
        </w:tc>
        <w:tc>
          <w:tcPr>
            <w:tcW w:w="775"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1302"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w:t>
            </w:r>
          </w:p>
        </w:tc>
        <w:tc>
          <w:tcPr>
            <w:tcW w:w="42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7</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39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c>
          <w:tcPr>
            <w:tcW w:w="11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721"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Математика</w:t>
            </w:r>
          </w:p>
        </w:tc>
        <w:tc>
          <w:tcPr>
            <w:tcW w:w="775" w:type="dxa"/>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1302"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2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9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69</w:t>
            </w:r>
          </w:p>
        </w:tc>
        <w:tc>
          <w:tcPr>
            <w:tcW w:w="11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721"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Литер.чтение</w:t>
            </w:r>
          </w:p>
        </w:tc>
        <w:tc>
          <w:tcPr>
            <w:tcW w:w="775" w:type="dxa"/>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1302"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7</w:t>
            </w:r>
          </w:p>
        </w:tc>
        <w:tc>
          <w:tcPr>
            <w:tcW w:w="42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42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9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9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77</w:t>
            </w:r>
          </w:p>
        </w:tc>
        <w:tc>
          <w:tcPr>
            <w:tcW w:w="11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bl>
    <w:p w:rsidR="009F0542" w:rsidRPr="009F0542" w:rsidRDefault="009F0542" w:rsidP="009F0542">
      <w:pPr>
        <w:jc w:val="center"/>
        <w:rPr>
          <w:rFonts w:ascii="Times New Roman" w:eastAsia="Times New Roman" w:hAnsi="Times New Roman" w:cs="Times New Roman"/>
          <w:bCs/>
          <w:sz w:val="24"/>
          <w:szCs w:val="24"/>
        </w:rPr>
      </w:pPr>
      <w:r w:rsidRPr="009F0542">
        <w:rPr>
          <w:rFonts w:ascii="Times New Roman" w:eastAsia="Times New Roman" w:hAnsi="Times New Roman" w:cs="Times New Roman"/>
          <w:bCs/>
          <w:sz w:val="24"/>
          <w:szCs w:val="24"/>
        </w:rPr>
        <w:t>4 класс</w:t>
      </w:r>
    </w:p>
    <w:tbl>
      <w:tblPr>
        <w:tblW w:w="7717"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2"/>
        <w:gridCol w:w="778"/>
        <w:gridCol w:w="1304"/>
        <w:gridCol w:w="427"/>
        <w:gridCol w:w="430"/>
        <w:gridCol w:w="427"/>
        <w:gridCol w:w="391"/>
        <w:gridCol w:w="1098"/>
        <w:gridCol w:w="1140"/>
      </w:tblGrid>
      <w:tr w:rsidR="009F0542" w:rsidRPr="00A54D7B" w:rsidTr="009F0542">
        <w:trPr>
          <w:jc w:val="center"/>
        </w:trPr>
        <w:tc>
          <w:tcPr>
            <w:tcW w:w="172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предмет</w:t>
            </w:r>
          </w:p>
        </w:tc>
        <w:tc>
          <w:tcPr>
            <w:tcW w:w="778"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Кол-во уч-ся</w:t>
            </w:r>
          </w:p>
        </w:tc>
        <w:tc>
          <w:tcPr>
            <w:tcW w:w="1304"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Выполняли работу</w:t>
            </w:r>
          </w:p>
        </w:tc>
        <w:tc>
          <w:tcPr>
            <w:tcW w:w="1675" w:type="dxa"/>
            <w:gridSpan w:val="4"/>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Оценка</w:t>
            </w:r>
          </w:p>
        </w:tc>
        <w:tc>
          <w:tcPr>
            <w:tcW w:w="1098"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 xml:space="preserve">Качество </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знаний</w:t>
            </w:r>
          </w:p>
        </w:tc>
        <w:tc>
          <w:tcPr>
            <w:tcW w:w="114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Успева</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емость</w:t>
            </w:r>
          </w:p>
        </w:tc>
      </w:tr>
      <w:tr w:rsidR="009F0542" w:rsidRPr="00A54D7B" w:rsidTr="009F0542">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5</w:t>
            </w:r>
          </w:p>
        </w:tc>
        <w:tc>
          <w:tcPr>
            <w:tcW w:w="43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4</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3</w:t>
            </w:r>
          </w:p>
        </w:tc>
        <w:tc>
          <w:tcPr>
            <w:tcW w:w="3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r>
      <w:tr w:rsidR="009F0542" w:rsidRPr="00A54D7B" w:rsidTr="009F0542">
        <w:trPr>
          <w:trHeight w:val="329"/>
          <w:jc w:val="center"/>
        </w:trPr>
        <w:tc>
          <w:tcPr>
            <w:tcW w:w="0" w:type="auto"/>
            <w:tcBorders>
              <w:top w:val="single" w:sz="4" w:space="0" w:color="auto"/>
              <w:left w:val="single" w:sz="4" w:space="0" w:color="auto"/>
              <w:bottom w:val="single" w:sz="4" w:space="0" w:color="auto"/>
              <w:right w:val="single" w:sz="4" w:space="0" w:color="auto"/>
            </w:tcBorders>
          </w:tcPr>
          <w:p w:rsidR="009F0542" w:rsidRPr="00A54D7B" w:rsidRDefault="009F0542" w:rsidP="009F0542">
            <w:pPr>
              <w:pStyle w:val="a7"/>
              <w:spacing w:after="0" w:afterAutospacing="0"/>
              <w:jc w:val="center"/>
              <w:rPr>
                <w:rStyle w:val="af1"/>
                <w:b w:val="0"/>
              </w:rPr>
            </w:pPr>
            <w:r w:rsidRPr="00A54D7B">
              <w:rPr>
                <w:rStyle w:val="af1"/>
              </w:rPr>
              <w:t>Русский язык</w:t>
            </w:r>
          </w:p>
        </w:tc>
        <w:tc>
          <w:tcPr>
            <w:tcW w:w="778"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1304"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3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2</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3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37,5</w:t>
            </w:r>
          </w:p>
        </w:tc>
        <w:tc>
          <w:tcPr>
            <w:tcW w:w="1141"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72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Математика</w:t>
            </w:r>
          </w:p>
        </w:tc>
        <w:tc>
          <w:tcPr>
            <w:tcW w:w="778" w:type="dxa"/>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1304"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2</w:t>
            </w:r>
          </w:p>
        </w:tc>
        <w:tc>
          <w:tcPr>
            <w:tcW w:w="43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2</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8"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50</w:t>
            </w:r>
          </w:p>
        </w:tc>
        <w:tc>
          <w:tcPr>
            <w:tcW w:w="1141"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72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Окр.мир</w:t>
            </w:r>
          </w:p>
        </w:tc>
        <w:tc>
          <w:tcPr>
            <w:tcW w:w="778" w:type="dxa"/>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1304"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43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3</w:t>
            </w:r>
          </w:p>
        </w:tc>
        <w:tc>
          <w:tcPr>
            <w:tcW w:w="3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8"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62,5</w:t>
            </w:r>
          </w:p>
        </w:tc>
        <w:tc>
          <w:tcPr>
            <w:tcW w:w="1141"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72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Литер.чтение</w:t>
            </w:r>
          </w:p>
        </w:tc>
        <w:tc>
          <w:tcPr>
            <w:tcW w:w="778" w:type="dxa"/>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1304"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3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3</w:t>
            </w:r>
          </w:p>
        </w:tc>
        <w:tc>
          <w:tcPr>
            <w:tcW w:w="42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8"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50</w:t>
            </w:r>
          </w:p>
        </w:tc>
        <w:tc>
          <w:tcPr>
            <w:tcW w:w="1141"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bl>
    <w:p w:rsidR="009F0542" w:rsidRPr="00A54D7B" w:rsidRDefault="009F0542" w:rsidP="009F0542">
      <w:pPr>
        <w:spacing w:after="0"/>
        <w:ind w:left="-426" w:firstLine="284"/>
        <w:rPr>
          <w:rFonts w:eastAsia="Times New Roman"/>
          <w:bCs/>
          <w:sz w:val="24"/>
          <w:szCs w:val="24"/>
        </w:rPr>
      </w:pPr>
    </w:p>
    <w:p w:rsidR="009F0542" w:rsidRPr="00A54D7B" w:rsidRDefault="009F0542" w:rsidP="009F0542">
      <w:pPr>
        <w:ind w:left="-426" w:firstLine="284"/>
        <w:rPr>
          <w:rFonts w:eastAsia="Times New Roman"/>
          <w:bCs/>
          <w:sz w:val="24"/>
          <w:szCs w:val="24"/>
        </w:rPr>
      </w:pPr>
    </w:p>
    <w:p w:rsidR="009F0542" w:rsidRPr="009F0542" w:rsidRDefault="009F0542" w:rsidP="009F0542">
      <w:pPr>
        <w:spacing w:after="0" w:line="240" w:lineRule="auto"/>
        <w:contextualSpacing/>
        <w:jc w:val="center"/>
        <w:rPr>
          <w:rFonts w:ascii="Times New Roman" w:hAnsi="Times New Roman" w:cs="Times New Roman"/>
          <w:sz w:val="24"/>
          <w:szCs w:val="24"/>
        </w:rPr>
      </w:pPr>
      <w:r w:rsidRPr="009F0542">
        <w:rPr>
          <w:rFonts w:ascii="Times New Roman" w:hAnsi="Times New Roman" w:cs="Times New Roman"/>
          <w:sz w:val="24"/>
          <w:szCs w:val="24"/>
        </w:rPr>
        <w:t>5 класс</w:t>
      </w:r>
    </w:p>
    <w:tbl>
      <w:tblPr>
        <w:tblW w:w="7724"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4"/>
        <w:gridCol w:w="695"/>
        <w:gridCol w:w="1310"/>
        <w:gridCol w:w="386"/>
        <w:gridCol w:w="456"/>
        <w:gridCol w:w="386"/>
        <w:gridCol w:w="366"/>
        <w:gridCol w:w="1072"/>
        <w:gridCol w:w="1009"/>
      </w:tblGrid>
      <w:tr w:rsidR="009F0542" w:rsidRPr="009F0542" w:rsidTr="009F0542">
        <w:trPr>
          <w:jc w:val="center"/>
        </w:trPr>
        <w:tc>
          <w:tcPr>
            <w:tcW w:w="2044"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предмет</w:t>
            </w:r>
          </w:p>
        </w:tc>
        <w:tc>
          <w:tcPr>
            <w:tcW w:w="705"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Кол-во уч-ся</w:t>
            </w:r>
          </w:p>
        </w:tc>
        <w:tc>
          <w:tcPr>
            <w:tcW w:w="1288"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Выполняли работу</w:t>
            </w:r>
          </w:p>
        </w:tc>
        <w:tc>
          <w:tcPr>
            <w:tcW w:w="1591" w:type="dxa"/>
            <w:gridSpan w:val="4"/>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Оценка</w:t>
            </w:r>
          </w:p>
        </w:tc>
        <w:tc>
          <w:tcPr>
            <w:tcW w:w="1072"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Качество </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знаний</w:t>
            </w:r>
          </w:p>
        </w:tc>
        <w:tc>
          <w:tcPr>
            <w:tcW w:w="1024"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Успева</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емость</w:t>
            </w:r>
          </w:p>
        </w:tc>
      </w:tr>
      <w:tr w:rsidR="009F0542" w:rsidRPr="009F0542" w:rsidTr="009F0542">
        <w:trPr>
          <w:trHeight w:val="658"/>
          <w:jc w:val="center"/>
        </w:trPr>
        <w:tc>
          <w:tcPr>
            <w:tcW w:w="2044"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4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6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r>
      <w:tr w:rsidR="009F0542" w:rsidRPr="009F0542" w:rsidTr="009F0542">
        <w:trPr>
          <w:trHeight w:val="329"/>
          <w:jc w:val="center"/>
        </w:trPr>
        <w:tc>
          <w:tcPr>
            <w:tcW w:w="2044"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pStyle w:val="a7"/>
              <w:spacing w:after="0" w:afterAutospacing="0"/>
              <w:jc w:val="center"/>
              <w:rPr>
                <w:rStyle w:val="af1"/>
                <w:b w:val="0"/>
              </w:rPr>
            </w:pPr>
            <w:r w:rsidRPr="009F0542">
              <w:rPr>
                <w:rStyle w:val="af1"/>
              </w:rPr>
              <w:t>Русский язык</w:t>
            </w:r>
          </w:p>
        </w:tc>
        <w:tc>
          <w:tcPr>
            <w:tcW w:w="705"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1288"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36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58,3</w:t>
            </w:r>
          </w:p>
        </w:tc>
        <w:tc>
          <w:tcPr>
            <w:tcW w:w="1024"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204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Математика</w:t>
            </w:r>
          </w:p>
        </w:tc>
        <w:tc>
          <w:tcPr>
            <w:tcW w:w="705" w:type="dxa"/>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1288"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6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7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66,7</w:t>
            </w:r>
          </w:p>
        </w:tc>
        <w:tc>
          <w:tcPr>
            <w:tcW w:w="1024"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2044"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Обществознание</w:t>
            </w:r>
          </w:p>
        </w:tc>
        <w:tc>
          <w:tcPr>
            <w:tcW w:w="705" w:type="dxa"/>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1288"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12</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44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w:t>
            </w:r>
          </w:p>
        </w:tc>
        <w:tc>
          <w:tcPr>
            <w:tcW w:w="3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369"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7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83,33</w:t>
            </w:r>
          </w:p>
        </w:tc>
        <w:tc>
          <w:tcPr>
            <w:tcW w:w="1024"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bl>
    <w:p w:rsidR="009F0542" w:rsidRPr="009F0542" w:rsidRDefault="009F0542" w:rsidP="009F0542">
      <w:pPr>
        <w:spacing w:after="0" w:line="240" w:lineRule="auto"/>
        <w:ind w:left="-426" w:firstLine="284"/>
        <w:rPr>
          <w:rFonts w:ascii="Times New Roman" w:eastAsia="Times New Roman" w:hAnsi="Times New Roman" w:cs="Times New Roman"/>
          <w:bCs/>
          <w:sz w:val="24"/>
          <w:szCs w:val="24"/>
        </w:rPr>
      </w:pPr>
    </w:p>
    <w:p w:rsidR="009F0542" w:rsidRPr="00A54D7B" w:rsidRDefault="009F0542" w:rsidP="009F0542">
      <w:pPr>
        <w:spacing w:after="0"/>
        <w:ind w:left="-426" w:firstLine="284"/>
        <w:rPr>
          <w:rFonts w:eastAsia="Times New Roman"/>
          <w:bCs/>
          <w:sz w:val="24"/>
          <w:szCs w:val="24"/>
        </w:rPr>
      </w:pPr>
    </w:p>
    <w:p w:rsidR="009F0542" w:rsidRPr="009F0542" w:rsidRDefault="009F0542" w:rsidP="009F0542">
      <w:pPr>
        <w:contextualSpacing/>
        <w:jc w:val="center"/>
        <w:rPr>
          <w:rFonts w:ascii="Times New Roman" w:hAnsi="Times New Roman" w:cs="Times New Roman"/>
          <w:sz w:val="24"/>
          <w:szCs w:val="24"/>
        </w:rPr>
      </w:pPr>
      <w:r w:rsidRPr="009F0542">
        <w:rPr>
          <w:rFonts w:ascii="Times New Roman" w:hAnsi="Times New Roman" w:cs="Times New Roman"/>
          <w:sz w:val="24"/>
          <w:szCs w:val="24"/>
        </w:rPr>
        <w:t>6 класс</w:t>
      </w:r>
    </w:p>
    <w:tbl>
      <w:tblPr>
        <w:tblW w:w="7704"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716"/>
        <w:gridCol w:w="1310"/>
        <w:gridCol w:w="392"/>
        <w:gridCol w:w="456"/>
        <w:gridCol w:w="392"/>
        <w:gridCol w:w="370"/>
        <w:gridCol w:w="1091"/>
        <w:gridCol w:w="1036"/>
      </w:tblGrid>
      <w:tr w:rsidR="009F0542" w:rsidRPr="00A54D7B" w:rsidTr="009F0542">
        <w:trPr>
          <w:jc w:val="center"/>
        </w:trPr>
        <w:tc>
          <w:tcPr>
            <w:tcW w:w="194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предмет</w:t>
            </w:r>
          </w:p>
        </w:tc>
        <w:tc>
          <w:tcPr>
            <w:tcW w:w="716"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Кол-во уч-ся</w:t>
            </w:r>
          </w:p>
        </w:tc>
        <w:tc>
          <w:tcPr>
            <w:tcW w:w="1310"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Выполняли работу</w:t>
            </w:r>
          </w:p>
        </w:tc>
        <w:tc>
          <w:tcPr>
            <w:tcW w:w="1610" w:type="dxa"/>
            <w:gridSpan w:val="4"/>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Оценка</w:t>
            </w:r>
          </w:p>
        </w:tc>
        <w:tc>
          <w:tcPr>
            <w:tcW w:w="109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 xml:space="preserve">Качество </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знаний</w:t>
            </w:r>
          </w:p>
        </w:tc>
        <w:tc>
          <w:tcPr>
            <w:tcW w:w="1036"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Успева</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емость</w:t>
            </w:r>
          </w:p>
        </w:tc>
      </w:tr>
      <w:tr w:rsidR="009F0542" w:rsidRPr="00A54D7B" w:rsidTr="009F0542">
        <w:trPr>
          <w:trHeight w:val="658"/>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5</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4</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3</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r>
      <w:tr w:rsidR="009F0542" w:rsidRPr="00A54D7B" w:rsidTr="009F0542">
        <w:trPr>
          <w:trHeight w:val="329"/>
          <w:jc w:val="center"/>
        </w:trPr>
        <w:tc>
          <w:tcPr>
            <w:tcW w:w="194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pStyle w:val="a7"/>
              <w:spacing w:after="0" w:afterAutospacing="0"/>
              <w:jc w:val="center"/>
              <w:rPr>
                <w:rStyle w:val="af1"/>
                <w:b w:val="0"/>
              </w:rPr>
            </w:pPr>
            <w:r w:rsidRPr="00A54D7B">
              <w:rPr>
                <w:rStyle w:val="af1"/>
              </w:rPr>
              <w:t>Русский язык</w:t>
            </w:r>
          </w:p>
        </w:tc>
        <w:tc>
          <w:tcPr>
            <w:tcW w:w="71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1310"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3</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2</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50</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Математика</w:t>
            </w:r>
          </w:p>
        </w:tc>
        <w:tc>
          <w:tcPr>
            <w:tcW w:w="716" w:type="dxa"/>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1310"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60</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География</w:t>
            </w:r>
          </w:p>
        </w:tc>
        <w:tc>
          <w:tcPr>
            <w:tcW w:w="716" w:type="dxa"/>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1310"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60</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bl>
    <w:p w:rsidR="009F0542" w:rsidRPr="00A54D7B" w:rsidRDefault="009F0542" w:rsidP="009F0542">
      <w:pPr>
        <w:spacing w:after="0"/>
        <w:ind w:left="-426" w:firstLine="284"/>
        <w:rPr>
          <w:rFonts w:eastAsia="Times New Roman"/>
          <w:bCs/>
          <w:sz w:val="24"/>
          <w:szCs w:val="24"/>
        </w:rPr>
      </w:pPr>
    </w:p>
    <w:p w:rsidR="009F0542" w:rsidRPr="00A54D7B" w:rsidRDefault="009F0542" w:rsidP="009F0542">
      <w:pPr>
        <w:contextualSpacing/>
        <w:jc w:val="center"/>
      </w:pPr>
      <w:r w:rsidRPr="00A54D7B">
        <w:t>7 класс</w:t>
      </w:r>
    </w:p>
    <w:tbl>
      <w:tblPr>
        <w:tblW w:w="7704"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716"/>
        <w:gridCol w:w="1310"/>
        <w:gridCol w:w="392"/>
        <w:gridCol w:w="456"/>
        <w:gridCol w:w="392"/>
        <w:gridCol w:w="370"/>
        <w:gridCol w:w="1091"/>
        <w:gridCol w:w="1036"/>
      </w:tblGrid>
      <w:tr w:rsidR="009F0542" w:rsidRPr="009F0542" w:rsidTr="009F0542">
        <w:trPr>
          <w:jc w:val="center"/>
        </w:trPr>
        <w:tc>
          <w:tcPr>
            <w:tcW w:w="1941"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предмет</w:t>
            </w:r>
          </w:p>
        </w:tc>
        <w:tc>
          <w:tcPr>
            <w:tcW w:w="716"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Кол-во уч-ся</w:t>
            </w:r>
          </w:p>
        </w:tc>
        <w:tc>
          <w:tcPr>
            <w:tcW w:w="1310"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Выполняли работу</w:t>
            </w:r>
          </w:p>
        </w:tc>
        <w:tc>
          <w:tcPr>
            <w:tcW w:w="1610" w:type="dxa"/>
            <w:gridSpan w:val="4"/>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Оценка</w:t>
            </w:r>
          </w:p>
        </w:tc>
        <w:tc>
          <w:tcPr>
            <w:tcW w:w="1091"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Качество </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знаний</w:t>
            </w:r>
          </w:p>
        </w:tc>
        <w:tc>
          <w:tcPr>
            <w:tcW w:w="1036" w:type="dxa"/>
            <w:vMerge w:val="restart"/>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Успева</w:t>
            </w:r>
          </w:p>
          <w:p w:rsidR="009F0542" w:rsidRPr="009F0542" w:rsidRDefault="009F0542" w:rsidP="009F0542">
            <w:pPr>
              <w:tabs>
                <w:tab w:val="left" w:pos="472"/>
              </w:tabs>
              <w:spacing w:after="0" w:line="240" w:lineRule="auto"/>
              <w:ind w:left="-68" w:right="-15"/>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емость</w:t>
            </w:r>
          </w:p>
        </w:tc>
      </w:tr>
      <w:tr w:rsidR="009F0542" w:rsidRPr="009F0542" w:rsidTr="009F0542">
        <w:trPr>
          <w:trHeight w:val="658"/>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7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p>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rsidR="009F0542" w:rsidRPr="009F0542" w:rsidRDefault="009F0542" w:rsidP="009F0542">
            <w:pPr>
              <w:spacing w:after="0" w:line="240" w:lineRule="auto"/>
              <w:rPr>
                <w:rFonts w:ascii="Times New Roman" w:eastAsia="Times New Roman" w:hAnsi="Times New Roman" w:cs="Times New Roman"/>
                <w:sz w:val="24"/>
                <w:szCs w:val="24"/>
              </w:rPr>
            </w:pPr>
          </w:p>
        </w:tc>
      </w:tr>
      <w:tr w:rsidR="009F0542" w:rsidRPr="009F0542" w:rsidTr="009F0542">
        <w:trPr>
          <w:trHeight w:val="329"/>
          <w:jc w:val="center"/>
        </w:trPr>
        <w:tc>
          <w:tcPr>
            <w:tcW w:w="194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pStyle w:val="a7"/>
              <w:spacing w:after="0" w:afterAutospacing="0"/>
              <w:jc w:val="center"/>
              <w:rPr>
                <w:rStyle w:val="af1"/>
                <w:b w:val="0"/>
              </w:rPr>
            </w:pPr>
            <w:r w:rsidRPr="009F0542">
              <w:rPr>
                <w:rStyle w:val="af1"/>
              </w:rPr>
              <w:t>Русский язык</w:t>
            </w:r>
          </w:p>
        </w:tc>
        <w:tc>
          <w:tcPr>
            <w:tcW w:w="71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7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62,5</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Алгебра</w:t>
            </w:r>
          </w:p>
        </w:tc>
        <w:tc>
          <w:tcPr>
            <w:tcW w:w="716"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4</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7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91"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62,5</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r w:rsidR="009F0542" w:rsidRPr="009F0542"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pStyle w:val="a7"/>
              <w:spacing w:after="0" w:afterAutospacing="0"/>
              <w:jc w:val="center"/>
              <w:rPr>
                <w:rStyle w:val="af1"/>
                <w:b w:val="0"/>
              </w:rPr>
            </w:pPr>
            <w:r w:rsidRPr="009F0542">
              <w:rPr>
                <w:rStyle w:val="af1"/>
              </w:rPr>
              <w:t>Физика</w:t>
            </w:r>
          </w:p>
        </w:tc>
        <w:tc>
          <w:tcPr>
            <w:tcW w:w="716" w:type="dxa"/>
            <w:tcBorders>
              <w:top w:val="single" w:sz="4" w:space="0" w:color="auto"/>
              <w:left w:val="single" w:sz="4" w:space="0" w:color="auto"/>
              <w:bottom w:val="single" w:sz="4" w:space="0" w:color="auto"/>
              <w:right w:val="single" w:sz="4" w:space="0" w:color="auto"/>
            </w:tcBorders>
            <w:hideMark/>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131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hAnsi="Times New Roman" w:cs="Times New Roman"/>
                <w:sz w:val="24"/>
                <w:szCs w:val="24"/>
              </w:rPr>
            </w:pPr>
            <w:r w:rsidRPr="009F0542">
              <w:rPr>
                <w:rFonts w:ascii="Times New Roman" w:eastAsia="Times New Roman" w:hAnsi="Times New Roman" w:cs="Times New Roman"/>
                <w:sz w:val="24"/>
                <w:szCs w:val="24"/>
              </w:rPr>
              <w:t>8</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5</w:t>
            </w:r>
          </w:p>
        </w:tc>
        <w:tc>
          <w:tcPr>
            <w:tcW w:w="392"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3</w:t>
            </w:r>
          </w:p>
        </w:tc>
        <w:tc>
          <w:tcPr>
            <w:tcW w:w="370"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0</w:t>
            </w:r>
          </w:p>
        </w:tc>
        <w:tc>
          <w:tcPr>
            <w:tcW w:w="1091" w:type="dxa"/>
            <w:tcBorders>
              <w:top w:val="single" w:sz="4" w:space="0" w:color="auto"/>
              <w:left w:val="single" w:sz="4" w:space="0" w:color="auto"/>
              <w:bottom w:val="single" w:sz="4" w:space="0" w:color="auto"/>
              <w:right w:val="single" w:sz="4" w:space="0" w:color="auto"/>
            </w:tcBorders>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62,5</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9F0542" w:rsidRDefault="009F0542" w:rsidP="009F0542">
            <w:pPr>
              <w:spacing w:after="0" w:line="240" w:lineRule="auto"/>
              <w:jc w:val="center"/>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100</w:t>
            </w:r>
          </w:p>
        </w:tc>
      </w:tr>
    </w:tbl>
    <w:p w:rsidR="009F0542" w:rsidRPr="00A54D7B" w:rsidRDefault="009F0542" w:rsidP="009F0542">
      <w:pPr>
        <w:spacing w:after="0"/>
        <w:ind w:left="-426" w:firstLine="284"/>
        <w:rPr>
          <w:rFonts w:eastAsia="Times New Roman"/>
          <w:bCs/>
          <w:sz w:val="24"/>
          <w:szCs w:val="24"/>
        </w:rPr>
      </w:pPr>
    </w:p>
    <w:p w:rsidR="009F0542" w:rsidRPr="00A54D7B" w:rsidRDefault="009F0542" w:rsidP="009F0542">
      <w:pPr>
        <w:ind w:left="-426" w:firstLine="284"/>
        <w:rPr>
          <w:rFonts w:eastAsia="Times New Roman"/>
          <w:bCs/>
          <w:sz w:val="24"/>
          <w:szCs w:val="24"/>
        </w:rPr>
      </w:pPr>
    </w:p>
    <w:p w:rsidR="009F0542" w:rsidRPr="009F0542" w:rsidRDefault="009F0542" w:rsidP="009F0542">
      <w:pPr>
        <w:contextualSpacing/>
        <w:jc w:val="center"/>
        <w:rPr>
          <w:rFonts w:ascii="Times New Roman" w:hAnsi="Times New Roman" w:cs="Times New Roman"/>
          <w:sz w:val="24"/>
          <w:szCs w:val="24"/>
        </w:rPr>
      </w:pPr>
      <w:r w:rsidRPr="009F0542">
        <w:rPr>
          <w:rFonts w:ascii="Times New Roman" w:hAnsi="Times New Roman" w:cs="Times New Roman"/>
          <w:sz w:val="24"/>
          <w:szCs w:val="24"/>
        </w:rPr>
        <w:t>8 класс</w:t>
      </w:r>
    </w:p>
    <w:tbl>
      <w:tblPr>
        <w:tblW w:w="7704"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716"/>
        <w:gridCol w:w="1310"/>
        <w:gridCol w:w="392"/>
        <w:gridCol w:w="456"/>
        <w:gridCol w:w="392"/>
        <w:gridCol w:w="370"/>
        <w:gridCol w:w="1091"/>
        <w:gridCol w:w="1036"/>
      </w:tblGrid>
      <w:tr w:rsidR="009F0542" w:rsidRPr="00A54D7B" w:rsidTr="009F0542">
        <w:trPr>
          <w:jc w:val="center"/>
        </w:trPr>
        <w:tc>
          <w:tcPr>
            <w:tcW w:w="194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lastRenderedPageBreak/>
              <w:t>предмет</w:t>
            </w:r>
          </w:p>
        </w:tc>
        <w:tc>
          <w:tcPr>
            <w:tcW w:w="716"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Кол-во уч-ся</w:t>
            </w:r>
          </w:p>
        </w:tc>
        <w:tc>
          <w:tcPr>
            <w:tcW w:w="1310"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Выполняли работу</w:t>
            </w:r>
          </w:p>
        </w:tc>
        <w:tc>
          <w:tcPr>
            <w:tcW w:w="1610" w:type="dxa"/>
            <w:gridSpan w:val="4"/>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Оценка</w:t>
            </w:r>
          </w:p>
        </w:tc>
        <w:tc>
          <w:tcPr>
            <w:tcW w:w="109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 xml:space="preserve">Качество </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знаний</w:t>
            </w:r>
          </w:p>
        </w:tc>
        <w:tc>
          <w:tcPr>
            <w:tcW w:w="1036"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Успева</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емость</w:t>
            </w:r>
          </w:p>
        </w:tc>
      </w:tr>
      <w:tr w:rsidR="009F0542" w:rsidRPr="00A54D7B" w:rsidTr="009F0542">
        <w:trPr>
          <w:trHeight w:val="658"/>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5</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4</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3</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r>
      <w:tr w:rsidR="009F0542" w:rsidRPr="00A54D7B" w:rsidTr="009F0542">
        <w:trPr>
          <w:trHeight w:val="329"/>
          <w:jc w:val="center"/>
        </w:trPr>
        <w:tc>
          <w:tcPr>
            <w:tcW w:w="194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pStyle w:val="a7"/>
              <w:spacing w:after="0" w:afterAutospacing="0"/>
              <w:jc w:val="center"/>
              <w:rPr>
                <w:rStyle w:val="af1"/>
                <w:b w:val="0"/>
              </w:rPr>
            </w:pPr>
            <w:r w:rsidRPr="00A54D7B">
              <w:rPr>
                <w:rStyle w:val="af1"/>
              </w:rPr>
              <w:t>Русский язык</w:t>
            </w:r>
          </w:p>
        </w:tc>
        <w:tc>
          <w:tcPr>
            <w:tcW w:w="71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11</w:t>
            </w:r>
          </w:p>
        </w:tc>
        <w:tc>
          <w:tcPr>
            <w:tcW w:w="131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11</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63,63</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Алгебра</w:t>
            </w:r>
          </w:p>
        </w:tc>
        <w:tc>
          <w:tcPr>
            <w:tcW w:w="716"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spacing w:after="0" w:line="240" w:lineRule="auto"/>
              <w:jc w:val="center"/>
            </w:pPr>
            <w:r w:rsidRPr="00A54D7B">
              <w:rPr>
                <w:rFonts w:eastAsia="Times New Roman"/>
              </w:rPr>
              <w:t>11</w:t>
            </w:r>
          </w:p>
        </w:tc>
        <w:tc>
          <w:tcPr>
            <w:tcW w:w="131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11</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7</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4</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1"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63,63</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1941"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Химия</w:t>
            </w:r>
          </w:p>
        </w:tc>
        <w:tc>
          <w:tcPr>
            <w:tcW w:w="716"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spacing w:after="0" w:line="240" w:lineRule="auto"/>
              <w:jc w:val="center"/>
            </w:pPr>
            <w:r w:rsidRPr="00A54D7B">
              <w:rPr>
                <w:rFonts w:eastAsia="Times New Roman"/>
              </w:rPr>
              <w:t>11</w:t>
            </w:r>
          </w:p>
        </w:tc>
        <w:tc>
          <w:tcPr>
            <w:tcW w:w="131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11</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45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6</w:t>
            </w:r>
          </w:p>
        </w:tc>
        <w:tc>
          <w:tcPr>
            <w:tcW w:w="39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370"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9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54,54</w:t>
            </w:r>
          </w:p>
        </w:tc>
        <w:tc>
          <w:tcPr>
            <w:tcW w:w="1036"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bl>
    <w:p w:rsidR="009F0542" w:rsidRDefault="009F0542" w:rsidP="009F0542">
      <w:pPr>
        <w:spacing w:after="0"/>
        <w:contextualSpacing/>
      </w:pPr>
    </w:p>
    <w:p w:rsidR="009F0542" w:rsidRDefault="009F0542" w:rsidP="009F0542">
      <w:pPr>
        <w:contextualSpacing/>
        <w:jc w:val="center"/>
      </w:pPr>
    </w:p>
    <w:p w:rsidR="009F0542" w:rsidRPr="009F0542" w:rsidRDefault="009F0542" w:rsidP="009F0542">
      <w:pPr>
        <w:contextualSpacing/>
        <w:jc w:val="center"/>
        <w:rPr>
          <w:rFonts w:ascii="Times New Roman" w:hAnsi="Times New Roman" w:cs="Times New Roman"/>
          <w:sz w:val="24"/>
          <w:szCs w:val="24"/>
        </w:rPr>
      </w:pPr>
      <w:r w:rsidRPr="009F0542">
        <w:rPr>
          <w:rFonts w:ascii="Times New Roman" w:hAnsi="Times New Roman" w:cs="Times New Roman"/>
          <w:sz w:val="24"/>
          <w:szCs w:val="24"/>
        </w:rPr>
        <w:t>10 класс</w:t>
      </w:r>
    </w:p>
    <w:tbl>
      <w:tblPr>
        <w:tblW w:w="7736"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4"/>
        <w:gridCol w:w="704"/>
        <w:gridCol w:w="1301"/>
        <w:gridCol w:w="387"/>
        <w:gridCol w:w="446"/>
        <w:gridCol w:w="387"/>
        <w:gridCol w:w="367"/>
        <w:gridCol w:w="1082"/>
        <w:gridCol w:w="1018"/>
      </w:tblGrid>
      <w:tr w:rsidR="009F0542" w:rsidRPr="00A54D7B" w:rsidTr="009F0542">
        <w:trPr>
          <w:jc w:val="center"/>
        </w:trPr>
        <w:tc>
          <w:tcPr>
            <w:tcW w:w="2044"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предмет</w:t>
            </w:r>
          </w:p>
        </w:tc>
        <w:tc>
          <w:tcPr>
            <w:tcW w:w="704"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Кол-во уч-ся</w:t>
            </w:r>
          </w:p>
        </w:tc>
        <w:tc>
          <w:tcPr>
            <w:tcW w:w="1301"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Выполняли работу</w:t>
            </w:r>
          </w:p>
        </w:tc>
        <w:tc>
          <w:tcPr>
            <w:tcW w:w="1587" w:type="dxa"/>
            <w:gridSpan w:val="4"/>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Оценка</w:t>
            </w:r>
          </w:p>
        </w:tc>
        <w:tc>
          <w:tcPr>
            <w:tcW w:w="1082"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 xml:space="preserve">Качество </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знаний</w:t>
            </w:r>
          </w:p>
        </w:tc>
        <w:tc>
          <w:tcPr>
            <w:tcW w:w="1018" w:type="dxa"/>
            <w:vMerge w:val="restart"/>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Успева</w:t>
            </w:r>
          </w:p>
          <w:p w:rsidR="009F0542" w:rsidRPr="00A54D7B" w:rsidRDefault="009F0542" w:rsidP="009F0542">
            <w:pPr>
              <w:tabs>
                <w:tab w:val="left" w:pos="472"/>
              </w:tabs>
              <w:spacing w:after="0" w:line="240" w:lineRule="auto"/>
              <w:ind w:left="-68" w:right="-15"/>
              <w:jc w:val="center"/>
              <w:rPr>
                <w:rFonts w:eastAsia="Times New Roman"/>
              </w:rPr>
            </w:pPr>
            <w:r w:rsidRPr="00A54D7B">
              <w:rPr>
                <w:rFonts w:eastAsia="Times New Roman"/>
              </w:rPr>
              <w:t>емость</w:t>
            </w:r>
          </w:p>
        </w:tc>
      </w:tr>
      <w:tr w:rsidR="009F0542" w:rsidRPr="00A54D7B" w:rsidTr="009F0542">
        <w:trPr>
          <w:trHeight w:val="675"/>
          <w:jc w:val="center"/>
        </w:trPr>
        <w:tc>
          <w:tcPr>
            <w:tcW w:w="2044"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5</w:t>
            </w:r>
          </w:p>
        </w:tc>
        <w:tc>
          <w:tcPr>
            <w:tcW w:w="44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4</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3</w:t>
            </w:r>
          </w:p>
        </w:tc>
        <w:tc>
          <w:tcPr>
            <w:tcW w:w="36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p>
          <w:p w:rsidR="009F0542" w:rsidRPr="00A54D7B" w:rsidRDefault="009F0542" w:rsidP="009F0542">
            <w:pPr>
              <w:spacing w:after="0" w:line="240" w:lineRule="auto"/>
              <w:jc w:val="center"/>
              <w:rPr>
                <w:rFonts w:eastAsia="Times New Roman"/>
              </w:rPr>
            </w:pPr>
            <w:r w:rsidRPr="00A54D7B">
              <w:rPr>
                <w:rFonts w:eastAsia="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9F0542" w:rsidRPr="00A54D7B" w:rsidRDefault="009F0542" w:rsidP="009F0542">
            <w:pPr>
              <w:spacing w:after="0" w:line="240" w:lineRule="auto"/>
              <w:rPr>
                <w:rFonts w:eastAsia="Times New Roman"/>
              </w:rPr>
            </w:pPr>
          </w:p>
        </w:tc>
      </w:tr>
      <w:tr w:rsidR="009F0542" w:rsidRPr="00A54D7B" w:rsidTr="009F0542">
        <w:trPr>
          <w:trHeight w:val="329"/>
          <w:jc w:val="center"/>
        </w:trPr>
        <w:tc>
          <w:tcPr>
            <w:tcW w:w="2044"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pStyle w:val="a7"/>
              <w:spacing w:after="0" w:afterAutospacing="0"/>
              <w:jc w:val="center"/>
              <w:rPr>
                <w:rStyle w:val="af1"/>
                <w:b w:val="0"/>
              </w:rPr>
            </w:pPr>
            <w:r w:rsidRPr="00A54D7B">
              <w:rPr>
                <w:rStyle w:val="af1"/>
              </w:rPr>
              <w:t>Математика</w:t>
            </w:r>
          </w:p>
        </w:tc>
        <w:tc>
          <w:tcPr>
            <w:tcW w:w="704"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10</w:t>
            </w:r>
          </w:p>
        </w:tc>
        <w:tc>
          <w:tcPr>
            <w:tcW w:w="130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10</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3</w:t>
            </w:r>
          </w:p>
        </w:tc>
        <w:tc>
          <w:tcPr>
            <w:tcW w:w="44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5</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2</w:t>
            </w:r>
          </w:p>
        </w:tc>
        <w:tc>
          <w:tcPr>
            <w:tcW w:w="36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0" w:type="auto"/>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80</w:t>
            </w:r>
          </w:p>
        </w:tc>
        <w:tc>
          <w:tcPr>
            <w:tcW w:w="1018"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2044"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Русский язык</w:t>
            </w:r>
          </w:p>
        </w:tc>
        <w:tc>
          <w:tcPr>
            <w:tcW w:w="704"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spacing w:after="0" w:line="240" w:lineRule="auto"/>
              <w:jc w:val="center"/>
            </w:pPr>
            <w:r w:rsidRPr="00A54D7B">
              <w:rPr>
                <w:rFonts w:eastAsia="Times New Roman"/>
              </w:rPr>
              <w:t>10</w:t>
            </w:r>
          </w:p>
        </w:tc>
        <w:tc>
          <w:tcPr>
            <w:tcW w:w="130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10</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4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8</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36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82"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90</w:t>
            </w:r>
          </w:p>
        </w:tc>
        <w:tc>
          <w:tcPr>
            <w:tcW w:w="1018"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r w:rsidR="009F0542" w:rsidRPr="00A54D7B" w:rsidTr="009F0542">
        <w:trPr>
          <w:jc w:val="center"/>
        </w:trPr>
        <w:tc>
          <w:tcPr>
            <w:tcW w:w="2044"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pStyle w:val="a7"/>
              <w:spacing w:after="0" w:afterAutospacing="0"/>
              <w:jc w:val="center"/>
              <w:rPr>
                <w:rStyle w:val="af1"/>
                <w:b w:val="0"/>
              </w:rPr>
            </w:pPr>
            <w:r w:rsidRPr="00A54D7B">
              <w:rPr>
                <w:rStyle w:val="af1"/>
              </w:rPr>
              <w:t>Обществознание</w:t>
            </w:r>
          </w:p>
        </w:tc>
        <w:tc>
          <w:tcPr>
            <w:tcW w:w="704" w:type="dxa"/>
            <w:tcBorders>
              <w:top w:val="single" w:sz="4" w:space="0" w:color="auto"/>
              <w:left w:val="single" w:sz="4" w:space="0" w:color="auto"/>
              <w:bottom w:val="single" w:sz="4" w:space="0" w:color="auto"/>
              <w:right w:val="single" w:sz="4" w:space="0" w:color="auto"/>
            </w:tcBorders>
            <w:hideMark/>
          </w:tcPr>
          <w:p w:rsidR="009F0542" w:rsidRPr="00A54D7B" w:rsidRDefault="009F0542" w:rsidP="009F0542">
            <w:pPr>
              <w:spacing w:after="0" w:line="240" w:lineRule="auto"/>
              <w:jc w:val="center"/>
            </w:pPr>
            <w:r w:rsidRPr="00A54D7B">
              <w:rPr>
                <w:rFonts w:eastAsia="Times New Roman"/>
              </w:rPr>
              <w:t>10</w:t>
            </w:r>
          </w:p>
        </w:tc>
        <w:tc>
          <w:tcPr>
            <w:tcW w:w="1301"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pPr>
            <w:r w:rsidRPr="00A54D7B">
              <w:rPr>
                <w:rFonts w:eastAsia="Times New Roman"/>
              </w:rPr>
              <w:t>10</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w:t>
            </w:r>
          </w:p>
        </w:tc>
        <w:tc>
          <w:tcPr>
            <w:tcW w:w="446"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9</w:t>
            </w:r>
          </w:p>
        </w:tc>
        <w:tc>
          <w:tcPr>
            <w:tcW w:w="38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367"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0</w:t>
            </w:r>
          </w:p>
        </w:tc>
        <w:tc>
          <w:tcPr>
            <w:tcW w:w="1082" w:type="dxa"/>
            <w:tcBorders>
              <w:top w:val="single" w:sz="4" w:space="0" w:color="auto"/>
              <w:left w:val="single" w:sz="4" w:space="0" w:color="auto"/>
              <w:bottom w:val="single" w:sz="4" w:space="0" w:color="auto"/>
              <w:right w:val="single" w:sz="4" w:space="0" w:color="auto"/>
            </w:tcBorders>
          </w:tcPr>
          <w:p w:rsidR="009F0542" w:rsidRPr="00A54D7B" w:rsidRDefault="009F0542" w:rsidP="009F0542">
            <w:pPr>
              <w:spacing w:after="0" w:line="240" w:lineRule="auto"/>
              <w:jc w:val="center"/>
              <w:rPr>
                <w:rFonts w:eastAsia="Times New Roman"/>
              </w:rPr>
            </w:pPr>
            <w:r w:rsidRPr="00A54D7B">
              <w:rPr>
                <w:rFonts w:eastAsia="Times New Roman"/>
              </w:rPr>
              <w:t>100</w:t>
            </w:r>
          </w:p>
        </w:tc>
        <w:tc>
          <w:tcPr>
            <w:tcW w:w="1018" w:type="dxa"/>
            <w:tcBorders>
              <w:top w:val="single" w:sz="4" w:space="0" w:color="auto"/>
              <w:left w:val="single" w:sz="4" w:space="0" w:color="auto"/>
              <w:bottom w:val="single" w:sz="4" w:space="0" w:color="auto"/>
              <w:right w:val="single" w:sz="4" w:space="0" w:color="auto"/>
            </w:tcBorders>
            <w:vAlign w:val="center"/>
          </w:tcPr>
          <w:p w:rsidR="009F0542" w:rsidRPr="00A54D7B" w:rsidRDefault="009F0542" w:rsidP="009F0542">
            <w:pPr>
              <w:spacing w:after="0" w:line="240" w:lineRule="auto"/>
              <w:jc w:val="center"/>
              <w:rPr>
                <w:rFonts w:eastAsia="Times New Roman"/>
              </w:rPr>
            </w:pPr>
            <w:r w:rsidRPr="00A54D7B">
              <w:rPr>
                <w:rFonts w:eastAsia="Times New Roman"/>
              </w:rPr>
              <w:t>100</w:t>
            </w:r>
          </w:p>
        </w:tc>
      </w:tr>
    </w:tbl>
    <w:p w:rsidR="009F0542" w:rsidRPr="00AE38E1" w:rsidRDefault="009F0542" w:rsidP="009F0542">
      <w:pPr>
        <w:spacing w:after="0"/>
        <w:contextualSpacing/>
        <w:jc w:val="both"/>
      </w:pPr>
    </w:p>
    <w:p w:rsidR="009F0542" w:rsidRDefault="001B4947" w:rsidP="009F0542">
      <w:pPr>
        <w:shd w:val="clear" w:color="auto" w:fill="FFFFFF"/>
        <w:jc w:val="both"/>
        <w:rPr>
          <w:rFonts w:eastAsia="Times New Roman"/>
          <w:b/>
          <w:bCs/>
          <w:sz w:val="24"/>
          <w:szCs w:val="24"/>
        </w:rPr>
      </w:pPr>
      <w:r w:rsidRPr="00923CE8">
        <w:rPr>
          <w:rFonts w:ascii="Times New Roman" w:hAnsi="Times New Roman" w:cs="Times New Roman"/>
          <w:sz w:val="24"/>
          <w:szCs w:val="24"/>
        </w:rPr>
        <w:t xml:space="preserve">По всем остальным предметам учебного плана за итоговую промежуточную аттестацию </w:t>
      </w:r>
      <w:r>
        <w:rPr>
          <w:rFonts w:ascii="Times New Roman" w:hAnsi="Times New Roman" w:cs="Times New Roman"/>
          <w:sz w:val="24"/>
          <w:szCs w:val="24"/>
        </w:rPr>
        <w:t xml:space="preserve">во 2-11 классах </w:t>
      </w:r>
      <w:r w:rsidRPr="00923CE8">
        <w:rPr>
          <w:rFonts w:ascii="Times New Roman" w:hAnsi="Times New Roman" w:cs="Times New Roman"/>
          <w:sz w:val="24"/>
          <w:szCs w:val="24"/>
        </w:rPr>
        <w:t xml:space="preserve">принимались </w:t>
      </w:r>
      <w:r w:rsidRPr="00923CE8">
        <w:rPr>
          <w:rFonts w:ascii="Times New Roman" w:hAnsi="Times New Roman" w:cs="Times New Roman"/>
          <w:b/>
          <w:sz w:val="24"/>
          <w:szCs w:val="24"/>
          <w:u w:val="single"/>
        </w:rPr>
        <w:t>результаты годовых оценок</w:t>
      </w:r>
    </w:p>
    <w:p w:rsidR="009F0542" w:rsidRPr="009F0542" w:rsidRDefault="009F0542" w:rsidP="009F0542">
      <w:pPr>
        <w:shd w:val="clear" w:color="auto" w:fill="FFFFFF"/>
        <w:spacing w:after="0" w:line="240" w:lineRule="auto"/>
        <w:jc w:val="both"/>
        <w:rPr>
          <w:rFonts w:ascii="Times New Roman" w:eastAsia="Times New Roman" w:hAnsi="Times New Roman" w:cs="Times New Roman"/>
          <w:sz w:val="24"/>
          <w:szCs w:val="24"/>
        </w:rPr>
      </w:pPr>
      <w:r w:rsidRPr="009F0542">
        <w:rPr>
          <w:rFonts w:ascii="Times New Roman" w:eastAsia="Times New Roman" w:hAnsi="Times New Roman" w:cs="Times New Roman"/>
          <w:b/>
          <w:bCs/>
          <w:sz w:val="24"/>
          <w:szCs w:val="24"/>
        </w:rPr>
        <w:t>Вывод:</w:t>
      </w:r>
    </w:p>
    <w:p w:rsidR="009F0542" w:rsidRPr="009F0542" w:rsidRDefault="009F0542" w:rsidP="009F054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9F0542">
        <w:rPr>
          <w:rFonts w:ascii="Times New Roman" w:hAnsi="Times New Roman" w:cs="Times New Roman"/>
          <w:color w:val="000000"/>
          <w:sz w:val="24"/>
          <w:szCs w:val="24"/>
        </w:rPr>
        <w:t>По результатам промежуточной аттестации с контрольными работами справились все учащиеся.</w:t>
      </w:r>
      <w:r w:rsidRPr="009F0542">
        <w:rPr>
          <w:rFonts w:ascii="Times New Roman" w:hAnsi="Times New Roman" w:cs="Times New Roman"/>
          <w:sz w:val="24"/>
          <w:szCs w:val="24"/>
        </w:rPr>
        <w:t xml:space="preserve"> Успеваемость обучающихся по всем общеобразовательным предметам промежуточной аттестации составила 100%. </w:t>
      </w:r>
    </w:p>
    <w:p w:rsidR="009F0542" w:rsidRPr="009F0542" w:rsidRDefault="009F0542" w:rsidP="009F0542">
      <w:pPr>
        <w:shd w:val="clear" w:color="auto" w:fill="FFFFFF"/>
        <w:spacing w:after="0" w:line="240" w:lineRule="auto"/>
        <w:jc w:val="both"/>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В целом результаты промежуточной аттестации соответствуют базовому уровню знаний обучающихся, их возможностям и способностям. Количество обучающихся, которые не подтвердили годовую оценку, таких обучающихся мало. </w:t>
      </w:r>
    </w:p>
    <w:p w:rsidR="009F0542" w:rsidRPr="009F0542" w:rsidRDefault="009F0542" w:rsidP="009F0542">
      <w:pPr>
        <w:shd w:val="clear" w:color="auto" w:fill="FFFFFF"/>
        <w:spacing w:after="0" w:line="240" w:lineRule="auto"/>
        <w:ind w:firstLine="142"/>
        <w:jc w:val="both"/>
        <w:rPr>
          <w:rFonts w:ascii="Times New Roman" w:eastAsia="Times New Roman" w:hAnsi="Times New Roman" w:cs="Times New Roman"/>
          <w:sz w:val="24"/>
          <w:szCs w:val="24"/>
        </w:rPr>
      </w:pPr>
      <w:r w:rsidRPr="009F0542">
        <w:rPr>
          <w:rFonts w:ascii="Times New Roman" w:eastAsia="Times New Roman" w:hAnsi="Times New Roman" w:cs="Times New Roman"/>
          <w:sz w:val="24"/>
          <w:szCs w:val="24"/>
        </w:rPr>
        <w:t xml:space="preserve"> Это свидетельствует о соответствии между годовыми оценками и результатами промежуточной аттестации. Все обучающиеся успешно освоили государственные образовательные программы и переведены в следующий класс.</w:t>
      </w:r>
    </w:p>
    <w:p w:rsidR="00045A73" w:rsidRPr="00923CE8" w:rsidRDefault="00045A73" w:rsidP="001B4947">
      <w:pPr>
        <w:tabs>
          <w:tab w:val="left" w:pos="993"/>
        </w:tabs>
        <w:spacing w:after="0" w:line="240" w:lineRule="auto"/>
        <w:jc w:val="both"/>
        <w:rPr>
          <w:rFonts w:ascii="Times New Roman" w:eastAsia="Times New Roman" w:hAnsi="Times New Roman" w:cs="Times New Roman"/>
          <w:b/>
          <w:sz w:val="24"/>
          <w:szCs w:val="24"/>
        </w:rPr>
      </w:pPr>
    </w:p>
    <w:p w:rsidR="00045A73" w:rsidRPr="00923CE8" w:rsidRDefault="00045A73" w:rsidP="00617515">
      <w:pPr>
        <w:spacing w:after="0" w:line="240" w:lineRule="auto"/>
        <w:contextualSpacing/>
        <w:jc w:val="center"/>
        <w:rPr>
          <w:rFonts w:ascii="Times New Roman" w:eastAsia="Times New Roman" w:hAnsi="Times New Roman" w:cs="Times New Roman"/>
          <w:b/>
          <w:sz w:val="24"/>
          <w:szCs w:val="24"/>
        </w:rPr>
      </w:pPr>
      <w:r w:rsidRPr="00923CE8">
        <w:rPr>
          <w:rFonts w:ascii="Times New Roman" w:hAnsi="Times New Roman" w:cs="Times New Roman"/>
          <w:b/>
          <w:bCs/>
          <w:sz w:val="24"/>
          <w:szCs w:val="24"/>
        </w:rPr>
        <w:t>4.3. Сведения о результатах Всероссийских проверочных работ</w:t>
      </w:r>
      <w:r w:rsidR="00E543BD">
        <w:rPr>
          <w:rFonts w:ascii="Times New Roman" w:hAnsi="Times New Roman" w:cs="Times New Roman"/>
          <w:b/>
          <w:bCs/>
          <w:sz w:val="24"/>
          <w:szCs w:val="24"/>
        </w:rPr>
        <w:t xml:space="preserve"> за 3 года</w:t>
      </w:r>
    </w:p>
    <w:p w:rsidR="00045A73" w:rsidRPr="00923CE8" w:rsidRDefault="00045A73" w:rsidP="00045A73">
      <w:pPr>
        <w:pStyle w:val="Default"/>
      </w:pPr>
    </w:p>
    <w:p w:rsidR="00E543BD" w:rsidRPr="00E543BD" w:rsidRDefault="00E543BD" w:rsidP="00E543BD">
      <w:pPr>
        <w:spacing w:after="0" w:line="240" w:lineRule="auto"/>
        <w:ind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ВПР в 2020/21 учебном году были проведены дважды в </w:t>
      </w:r>
      <w:r w:rsidRPr="00E543BD">
        <w:rPr>
          <w:rFonts w:ascii="Times New Roman" w:eastAsia="Times New Roman" w:hAnsi="Times New Roman" w:cs="Times New Roman"/>
          <w:i/>
          <w:iCs/>
          <w:sz w:val="24"/>
          <w:szCs w:val="24"/>
        </w:rPr>
        <w:t>сентябре–октябре</w:t>
      </w:r>
      <w:r w:rsidRPr="00E543BD">
        <w:rPr>
          <w:rFonts w:ascii="Times New Roman" w:eastAsia="Times New Roman" w:hAnsi="Times New Roman" w:cs="Times New Roman"/>
          <w:sz w:val="24"/>
          <w:szCs w:val="24"/>
        </w:rPr>
        <w:t> 2020 года и </w:t>
      </w:r>
      <w:r w:rsidRPr="00E543BD">
        <w:rPr>
          <w:rFonts w:ascii="Times New Roman" w:eastAsia="Times New Roman" w:hAnsi="Times New Roman" w:cs="Times New Roman"/>
          <w:i/>
          <w:iCs/>
          <w:sz w:val="24"/>
          <w:szCs w:val="24"/>
        </w:rPr>
        <w:t>в апреле–мае</w:t>
      </w:r>
      <w:r w:rsidRPr="00E543BD">
        <w:rPr>
          <w:rFonts w:ascii="Times New Roman" w:eastAsia="Times New Roman" w:hAnsi="Times New Roman" w:cs="Times New Roman"/>
          <w:sz w:val="24"/>
          <w:szCs w:val="24"/>
        </w:rPr>
        <w:t> 2021 года. </w:t>
      </w:r>
    </w:p>
    <w:p w:rsidR="00E543BD" w:rsidRPr="00E543BD" w:rsidRDefault="00E543BD" w:rsidP="00E543BD">
      <w:pPr>
        <w:spacing w:after="0" w:line="240" w:lineRule="auto"/>
        <w:ind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Анализ результатов ВПР-2020  проводился в соответствии с </w:t>
      </w:r>
      <w:r w:rsidRPr="00E543BD">
        <w:rPr>
          <w:rFonts w:ascii="Times New Roman" w:eastAsia="Times New Roman" w:hAnsi="Times New Roman" w:cs="Times New Roman"/>
          <w:i/>
          <w:iCs/>
          <w:sz w:val="24"/>
          <w:szCs w:val="24"/>
        </w:rPr>
        <w:t>методическими рекомендациями, направленными </w:t>
      </w:r>
      <w:hyperlink r:id="rId15" w:anchor="/document/97/484347/" w:history="1">
        <w:r w:rsidRPr="00E543BD">
          <w:rPr>
            <w:rFonts w:ascii="Times New Roman" w:eastAsia="Times New Roman" w:hAnsi="Times New Roman" w:cs="Times New Roman"/>
            <w:i/>
            <w:iCs/>
            <w:sz w:val="24"/>
            <w:szCs w:val="24"/>
          </w:rPr>
          <w:t>письмом Минпросвещения от 19.11.2020 № ВБ-2141/03</w:t>
        </w:r>
      </w:hyperlink>
      <w:r w:rsidRPr="00E543BD">
        <w:rPr>
          <w:rFonts w:ascii="Times New Roman" w:eastAsia="Times New Roman" w:hAnsi="Times New Roman" w:cs="Times New Roman"/>
          <w:i/>
          <w:iCs/>
          <w:sz w:val="24"/>
          <w:szCs w:val="24"/>
        </w:rPr>
        <w:t>.</w:t>
      </w:r>
    </w:p>
    <w:p w:rsidR="00E543BD" w:rsidRPr="00E543BD" w:rsidRDefault="00E543BD" w:rsidP="00E543BD">
      <w:pPr>
        <w:spacing w:after="0" w:line="240" w:lineRule="auto"/>
        <w:ind w:firstLine="142"/>
        <w:jc w:val="both"/>
        <w:rPr>
          <w:rFonts w:ascii="Times New Roman" w:eastAsia="Times New Roman" w:hAnsi="Times New Roman" w:cs="Times New Roman"/>
          <w:color w:val="222222"/>
          <w:sz w:val="24"/>
          <w:szCs w:val="24"/>
        </w:rPr>
      </w:pPr>
      <w:r w:rsidRPr="00E543BD">
        <w:rPr>
          <w:rFonts w:ascii="Times New Roman" w:eastAsia="Times New Roman" w:hAnsi="Times New Roman" w:cs="Times New Roman"/>
          <w:color w:val="222222"/>
          <w:sz w:val="24"/>
          <w:szCs w:val="24"/>
        </w:rPr>
        <w:t>ВПР-2020 проводились в целях:</w:t>
      </w:r>
    </w:p>
    <w:p w:rsidR="00E543BD" w:rsidRPr="00E543BD" w:rsidRDefault="00E543BD" w:rsidP="00E543BD">
      <w:pPr>
        <w:numPr>
          <w:ilvl w:val="0"/>
          <w:numId w:val="29"/>
        </w:numPr>
        <w:spacing w:after="0" w:line="240" w:lineRule="auto"/>
        <w:ind w:left="0" w:firstLine="142"/>
        <w:jc w:val="both"/>
        <w:rPr>
          <w:rFonts w:ascii="Times New Roman" w:eastAsia="Times New Roman" w:hAnsi="Times New Roman" w:cs="Times New Roman"/>
          <w:color w:val="222222"/>
          <w:sz w:val="24"/>
          <w:szCs w:val="24"/>
        </w:rPr>
      </w:pPr>
      <w:r w:rsidRPr="00E543BD">
        <w:rPr>
          <w:rFonts w:ascii="Times New Roman" w:eastAsia="Times New Roman" w:hAnsi="Times New Roman" w:cs="Times New Roman"/>
          <w:color w:val="222222"/>
          <w:sz w:val="24"/>
          <w:szCs w:val="24"/>
        </w:rPr>
        <w:t>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w:t>
      </w:r>
    </w:p>
    <w:p w:rsidR="00E543BD" w:rsidRPr="00E543BD" w:rsidRDefault="00E543BD" w:rsidP="00E543BD">
      <w:pPr>
        <w:numPr>
          <w:ilvl w:val="0"/>
          <w:numId w:val="29"/>
        </w:numPr>
        <w:spacing w:after="0" w:line="240" w:lineRule="auto"/>
        <w:ind w:left="0" w:firstLine="142"/>
        <w:jc w:val="both"/>
        <w:rPr>
          <w:rFonts w:ascii="Times New Roman" w:eastAsia="Times New Roman" w:hAnsi="Times New Roman" w:cs="Times New Roman"/>
          <w:color w:val="222222"/>
          <w:sz w:val="24"/>
          <w:szCs w:val="24"/>
        </w:rPr>
      </w:pPr>
      <w:r w:rsidRPr="00E543BD">
        <w:rPr>
          <w:rFonts w:ascii="Times New Roman" w:eastAsia="Times New Roman" w:hAnsi="Times New Roman" w:cs="Times New Roman"/>
          <w:color w:val="222222"/>
          <w:sz w:val="24"/>
          <w:szCs w:val="24"/>
        </w:rPr>
        <w:t>совершенствования преподавания учебных предметов и повышения качества образования в образовательных организациях;</w:t>
      </w:r>
    </w:p>
    <w:p w:rsidR="00E543BD" w:rsidRPr="00E543BD" w:rsidRDefault="00E543BD" w:rsidP="00E543BD">
      <w:pPr>
        <w:spacing w:after="0" w:line="240" w:lineRule="auto"/>
        <w:ind w:right="120" w:firstLine="142"/>
        <w:jc w:val="both"/>
        <w:rPr>
          <w:rFonts w:ascii="Times New Roman" w:hAnsi="Times New Roman" w:cs="Times New Roman"/>
          <w:sz w:val="24"/>
          <w:szCs w:val="24"/>
        </w:rPr>
      </w:pPr>
      <w:r w:rsidRPr="00E543BD">
        <w:rPr>
          <w:rFonts w:ascii="Times New Roman" w:eastAsia="Times New Roman" w:hAnsi="Times New Roman" w:cs="Times New Roman"/>
          <w:b/>
          <w:bCs/>
          <w:sz w:val="24"/>
          <w:szCs w:val="24"/>
        </w:rPr>
        <w:t xml:space="preserve">Всероссийские проверочные работы – </w:t>
      </w:r>
      <w:r w:rsidRPr="00E543BD">
        <w:rPr>
          <w:rFonts w:ascii="Times New Roman" w:eastAsia="Times New Roman" w:hAnsi="Times New Roman" w:cs="Times New Roman"/>
          <w:sz w:val="24"/>
          <w:szCs w:val="24"/>
        </w:rPr>
        <w:t>новая процедура оценки качества общего</w:t>
      </w:r>
      <w:r w:rsidRPr="00E543BD">
        <w:rPr>
          <w:rFonts w:ascii="Times New Roman" w:eastAsia="Times New Roman" w:hAnsi="Times New Roman" w:cs="Times New Roman"/>
          <w:b/>
          <w:bCs/>
          <w:sz w:val="24"/>
          <w:szCs w:val="24"/>
        </w:rPr>
        <w:t xml:space="preserve"> </w:t>
      </w:r>
      <w:r w:rsidRPr="00E543BD">
        <w:rPr>
          <w:rFonts w:ascii="Times New Roman" w:eastAsia="Times New Roman" w:hAnsi="Times New Roman" w:cs="Times New Roman"/>
          <w:sz w:val="24"/>
          <w:szCs w:val="24"/>
        </w:rPr>
        <w:t>образования, которая вошла в штатный режим. Проведение ВПР направлено на обеспечение единства образовательного пространства Российской Федерации, совершенствование общероссийской системы оценки качества образования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w:t>
      </w:r>
    </w:p>
    <w:p w:rsidR="00E543BD" w:rsidRPr="00E543BD" w:rsidRDefault="00E543BD" w:rsidP="00E543BD">
      <w:pPr>
        <w:spacing w:after="0" w:line="240" w:lineRule="auto"/>
        <w:ind w:right="120" w:firstLine="142"/>
        <w:jc w:val="both"/>
        <w:rPr>
          <w:rFonts w:ascii="Times New Roman" w:hAnsi="Times New Roman" w:cs="Times New Roman"/>
          <w:sz w:val="24"/>
          <w:szCs w:val="24"/>
        </w:rPr>
      </w:pPr>
      <w:r w:rsidRPr="00E543BD">
        <w:rPr>
          <w:rFonts w:ascii="Times New Roman" w:eastAsia="Times New Roman" w:hAnsi="Times New Roman" w:cs="Times New Roman"/>
          <w:sz w:val="24"/>
          <w:szCs w:val="24"/>
        </w:rPr>
        <w:lastRenderedPageBreak/>
        <w:t xml:space="preserve">   Всероссийские проверочные работы — практика, призванная наладить регулярную проверку уровня знаний школьников на соответствие федеральным государственным образовательным стандартам. Первые ВПР российские школьники написали в 2015 году.</w:t>
      </w:r>
    </w:p>
    <w:p w:rsidR="00E543BD" w:rsidRPr="00E543BD" w:rsidRDefault="00E543BD" w:rsidP="00E543BD">
      <w:pPr>
        <w:numPr>
          <w:ilvl w:val="0"/>
          <w:numId w:val="30"/>
        </w:numPr>
        <w:tabs>
          <w:tab w:val="left" w:pos="492"/>
        </w:tabs>
        <w:spacing w:after="0" w:line="240" w:lineRule="auto"/>
        <w:ind w:right="12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xml:space="preserve">2016 года проведение Всероссийских проверочных работ стало регулярным. </w:t>
      </w:r>
    </w:p>
    <w:p w:rsidR="00E543BD" w:rsidRDefault="00E543BD" w:rsidP="00E543BD">
      <w:pPr>
        <w:numPr>
          <w:ilvl w:val="0"/>
          <w:numId w:val="30"/>
        </w:numPr>
        <w:tabs>
          <w:tab w:val="left" w:pos="492"/>
        </w:tabs>
        <w:spacing w:after="0" w:line="240" w:lineRule="auto"/>
        <w:ind w:right="12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ВПР стали инструментом самодиагностики и основой для выстраивания стратегии методической работы школы.</w:t>
      </w:r>
    </w:p>
    <w:p w:rsidR="00C30EB7" w:rsidRDefault="00C30EB7" w:rsidP="00C30EB7">
      <w:pPr>
        <w:tabs>
          <w:tab w:val="left" w:pos="492"/>
        </w:tabs>
        <w:spacing w:after="0" w:line="240" w:lineRule="auto"/>
        <w:ind w:right="120"/>
        <w:jc w:val="both"/>
        <w:rPr>
          <w:rFonts w:ascii="Times New Roman" w:eastAsia="Times New Roman" w:hAnsi="Times New Roman" w:cs="Times New Roman"/>
          <w:sz w:val="24"/>
          <w:szCs w:val="24"/>
        </w:rPr>
      </w:pPr>
    </w:p>
    <w:p w:rsidR="00C30EB7" w:rsidRDefault="00C30EB7" w:rsidP="00C30EB7">
      <w:pPr>
        <w:tabs>
          <w:tab w:val="left" w:pos="492"/>
        </w:tabs>
        <w:spacing w:after="0" w:line="240" w:lineRule="auto"/>
        <w:ind w:right="120"/>
        <w:jc w:val="both"/>
        <w:rPr>
          <w:rFonts w:ascii="Times New Roman" w:eastAsia="Times New Roman" w:hAnsi="Times New Roman" w:cs="Times New Roman"/>
          <w:sz w:val="24"/>
          <w:szCs w:val="24"/>
        </w:rPr>
      </w:pPr>
    </w:p>
    <w:p w:rsidR="00C30EB7" w:rsidRPr="00E543BD" w:rsidRDefault="00C30EB7" w:rsidP="00C30EB7">
      <w:pPr>
        <w:tabs>
          <w:tab w:val="left" w:pos="492"/>
        </w:tabs>
        <w:spacing w:after="0" w:line="240" w:lineRule="auto"/>
        <w:ind w:right="120"/>
        <w:jc w:val="both"/>
        <w:rPr>
          <w:rFonts w:ascii="Times New Roman" w:eastAsia="Times New Roman" w:hAnsi="Times New Roman" w:cs="Times New Roman"/>
          <w:sz w:val="24"/>
          <w:szCs w:val="24"/>
        </w:rPr>
      </w:pPr>
    </w:p>
    <w:p w:rsidR="00E543BD" w:rsidRPr="00E543BD" w:rsidRDefault="00E543BD" w:rsidP="00E543BD">
      <w:pPr>
        <w:spacing w:after="0" w:line="240" w:lineRule="auto"/>
        <w:ind w:firstLine="284"/>
        <w:jc w:val="both"/>
        <w:rPr>
          <w:rFonts w:ascii="Times New Roman" w:eastAsia="Times New Roman" w:hAnsi="Times New Roman" w:cs="Times New Roman"/>
          <w:sz w:val="24"/>
          <w:szCs w:val="24"/>
        </w:rPr>
      </w:pPr>
    </w:p>
    <w:p w:rsidR="00E543BD" w:rsidRPr="00C30EB7" w:rsidRDefault="00E543BD" w:rsidP="00C30EB7">
      <w:pPr>
        <w:numPr>
          <w:ilvl w:val="1"/>
          <w:numId w:val="30"/>
        </w:numPr>
        <w:tabs>
          <w:tab w:val="left" w:pos="1220"/>
        </w:tabs>
        <w:spacing w:after="0" w:line="240" w:lineRule="auto"/>
        <w:ind w:left="260" w:firstLine="284"/>
        <w:jc w:val="both"/>
        <w:rPr>
          <w:rFonts w:ascii="Times New Roman" w:eastAsia="Times New Roman" w:hAnsi="Times New Roman" w:cs="Times New Roman"/>
          <w:sz w:val="24"/>
          <w:szCs w:val="24"/>
        </w:rPr>
      </w:pPr>
      <w:r w:rsidRPr="00C30EB7">
        <w:rPr>
          <w:rFonts w:ascii="Times New Roman" w:eastAsia="Times New Roman" w:hAnsi="Times New Roman" w:cs="Times New Roman"/>
          <w:sz w:val="24"/>
          <w:szCs w:val="24"/>
        </w:rPr>
        <w:t>2020-2021 учебный год ВПР проходила в апреле месяце.</w:t>
      </w:r>
    </w:p>
    <w:tbl>
      <w:tblPr>
        <w:tblStyle w:val="a6"/>
        <w:tblW w:w="9487" w:type="dxa"/>
        <w:tblInd w:w="260" w:type="dxa"/>
        <w:tblLayout w:type="fixed"/>
        <w:tblLook w:val="04A0"/>
      </w:tblPr>
      <w:tblGrid>
        <w:gridCol w:w="1124"/>
        <w:gridCol w:w="2410"/>
        <w:gridCol w:w="1134"/>
        <w:gridCol w:w="992"/>
        <w:gridCol w:w="851"/>
        <w:gridCol w:w="1134"/>
        <w:gridCol w:w="850"/>
        <w:gridCol w:w="992"/>
      </w:tblGrid>
      <w:tr w:rsidR="00E543BD" w:rsidRPr="00E543BD" w:rsidTr="00C30EB7">
        <w:trPr>
          <w:trHeight w:val="435"/>
        </w:trPr>
        <w:tc>
          <w:tcPr>
            <w:tcW w:w="1124" w:type="dxa"/>
            <w:vMerge w:val="restart"/>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Класс</w:t>
            </w:r>
          </w:p>
        </w:tc>
        <w:tc>
          <w:tcPr>
            <w:tcW w:w="2410" w:type="dxa"/>
            <w:vMerge w:val="restart"/>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Предмет</w:t>
            </w:r>
          </w:p>
        </w:tc>
        <w:tc>
          <w:tcPr>
            <w:tcW w:w="2977" w:type="dxa"/>
            <w:gridSpan w:val="3"/>
            <w:tcBorders>
              <w:bottom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Успеваемость %</w:t>
            </w:r>
          </w:p>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2976" w:type="dxa"/>
            <w:gridSpan w:val="3"/>
            <w:tcBorders>
              <w:bottom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Качество %</w:t>
            </w:r>
          </w:p>
        </w:tc>
      </w:tr>
      <w:tr w:rsidR="00E543BD" w:rsidRPr="00E543BD" w:rsidTr="00C30EB7">
        <w:trPr>
          <w:trHeight w:val="390"/>
        </w:trPr>
        <w:tc>
          <w:tcPr>
            <w:tcW w:w="1124"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top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2019</w:t>
            </w:r>
          </w:p>
        </w:tc>
        <w:tc>
          <w:tcPr>
            <w:tcW w:w="992" w:type="dxa"/>
            <w:tcBorders>
              <w:top w:val="single" w:sz="4" w:space="0" w:color="auto"/>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2020</w:t>
            </w:r>
          </w:p>
        </w:tc>
        <w:tc>
          <w:tcPr>
            <w:tcW w:w="851" w:type="dxa"/>
            <w:tcBorders>
              <w:top w:val="single" w:sz="4" w:space="0" w:color="auto"/>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2021</w:t>
            </w:r>
          </w:p>
        </w:tc>
        <w:tc>
          <w:tcPr>
            <w:tcW w:w="1134" w:type="dxa"/>
            <w:tcBorders>
              <w:top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2019</w:t>
            </w:r>
          </w:p>
        </w:tc>
        <w:tc>
          <w:tcPr>
            <w:tcW w:w="850" w:type="dxa"/>
            <w:tcBorders>
              <w:top w:val="single" w:sz="4" w:space="0" w:color="auto"/>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2020</w:t>
            </w:r>
          </w:p>
        </w:tc>
        <w:tc>
          <w:tcPr>
            <w:tcW w:w="992" w:type="dxa"/>
            <w:tcBorders>
              <w:top w:val="single" w:sz="4" w:space="0" w:color="auto"/>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2021</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4</w:t>
            </w:r>
          </w:p>
        </w:tc>
        <w:tc>
          <w:tcPr>
            <w:tcW w:w="2410" w:type="dxa"/>
            <w:vMerge w:val="restart"/>
            <w:vAlign w:val="center"/>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Русский язык</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37,5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63,6</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64</w:t>
            </w: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62,5</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54,5</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72,7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9</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43</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4</w:t>
            </w:r>
          </w:p>
        </w:tc>
        <w:tc>
          <w:tcPr>
            <w:tcW w:w="2410" w:type="dxa"/>
            <w:vMerge w:val="restart"/>
            <w:vAlign w:val="center"/>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Математика</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62,5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58</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64</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45,45</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54,54</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9</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4</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 xml:space="preserve">Окружающий мир </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62,5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w:t>
            </w:r>
          </w:p>
        </w:tc>
        <w:tc>
          <w:tcPr>
            <w:tcW w:w="2410" w:type="dxa"/>
            <w:vMerge w:val="restart"/>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 xml:space="preserve">История </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60,5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vMerge/>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71,4</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62,5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11</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0</w:t>
            </w: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 xml:space="preserve">Биология </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57</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54,54</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64</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89</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География</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67</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11</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67</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Физика</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50</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77,8</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11</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Обществознание</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64</w:t>
            </w: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67</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lastRenderedPageBreak/>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75</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25</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25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C30EB7">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45,45</w:t>
            </w: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45,45</w:t>
            </w: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Англ.яз</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jc w:val="both"/>
              <w:rPr>
                <w:rFonts w:ascii="Times New Roman" w:eastAsia="Times New Roman" w:hAnsi="Times New Roman" w:cs="Times New Roman"/>
              </w:rPr>
            </w:pPr>
            <w:r w:rsidRPr="00E543BD">
              <w:rPr>
                <w:rFonts w:ascii="Times New Roman" w:eastAsia="Times New Roman" w:hAnsi="Times New Roman" w:cs="Times New Roman"/>
              </w:rPr>
              <w:t>62,5</w:t>
            </w: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64</w:t>
            </w: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9487" w:type="dxa"/>
            <w:gridSpan w:val="8"/>
          </w:tcPr>
          <w:p w:rsidR="00E543BD" w:rsidRPr="00E543BD" w:rsidRDefault="00E543BD" w:rsidP="00E543BD">
            <w:pPr>
              <w:tabs>
                <w:tab w:val="left" w:pos="1220"/>
              </w:tabs>
              <w:ind w:firstLine="284"/>
              <w:jc w:val="both"/>
              <w:rPr>
                <w:rFonts w:ascii="Times New Roman" w:eastAsia="Times New Roman" w:hAnsi="Times New Roman" w:cs="Times New Roman"/>
              </w:rPr>
            </w:pPr>
          </w:p>
        </w:tc>
      </w:tr>
      <w:tr w:rsidR="00E543BD" w:rsidRPr="00E543BD" w:rsidTr="00C30EB7">
        <w:tc>
          <w:tcPr>
            <w:tcW w:w="1124"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8</w:t>
            </w:r>
          </w:p>
        </w:tc>
        <w:tc>
          <w:tcPr>
            <w:tcW w:w="2410" w:type="dxa"/>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Химия</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1"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100</w:t>
            </w:r>
          </w:p>
        </w:tc>
        <w:tc>
          <w:tcPr>
            <w:tcW w:w="1134" w:type="dxa"/>
            <w:tcBorders>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850" w:type="dxa"/>
            <w:tcBorders>
              <w:left w:val="single" w:sz="4" w:space="0" w:color="auto"/>
              <w:righ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p>
        </w:tc>
        <w:tc>
          <w:tcPr>
            <w:tcW w:w="992" w:type="dxa"/>
            <w:tcBorders>
              <w:left w:val="single" w:sz="4" w:space="0" w:color="auto"/>
            </w:tcBorders>
          </w:tcPr>
          <w:p w:rsidR="00E543BD" w:rsidRPr="00E543BD" w:rsidRDefault="00E543BD" w:rsidP="00E543BD">
            <w:pPr>
              <w:tabs>
                <w:tab w:val="left" w:pos="1220"/>
              </w:tabs>
              <w:ind w:firstLine="284"/>
              <w:jc w:val="both"/>
              <w:rPr>
                <w:rFonts w:ascii="Times New Roman" w:eastAsia="Times New Roman" w:hAnsi="Times New Roman" w:cs="Times New Roman"/>
              </w:rPr>
            </w:pPr>
            <w:r w:rsidRPr="00E543BD">
              <w:rPr>
                <w:rFonts w:ascii="Times New Roman" w:eastAsia="Times New Roman" w:hAnsi="Times New Roman" w:cs="Times New Roman"/>
              </w:rPr>
              <w:t>70</w:t>
            </w:r>
          </w:p>
        </w:tc>
      </w:tr>
    </w:tbl>
    <w:p w:rsidR="00E543BD" w:rsidRPr="00E543BD" w:rsidRDefault="00E543BD" w:rsidP="00E543BD">
      <w:pPr>
        <w:spacing w:after="0" w:line="240" w:lineRule="auto"/>
        <w:ind w:left="260" w:firstLine="284"/>
        <w:jc w:val="both"/>
        <w:rPr>
          <w:rFonts w:ascii="Times New Roman" w:eastAsia="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b/>
          <w:i/>
          <w:sz w:val="24"/>
          <w:szCs w:val="24"/>
        </w:rPr>
      </w:pPr>
      <w:r w:rsidRPr="00E543BD">
        <w:rPr>
          <w:rFonts w:ascii="Times New Roman" w:hAnsi="Times New Roman" w:cs="Times New Roman"/>
          <w:b/>
          <w:i/>
          <w:sz w:val="24"/>
          <w:szCs w:val="24"/>
        </w:rPr>
        <w:t>Итого по школе качество ВПР за 2018-2019 учебный год составило - 62,79%</w:t>
      </w:r>
    </w:p>
    <w:p w:rsidR="00E543BD" w:rsidRPr="00E543BD" w:rsidRDefault="00E543BD" w:rsidP="00E543BD">
      <w:pPr>
        <w:spacing w:after="0" w:line="240" w:lineRule="auto"/>
        <w:ind w:firstLine="284"/>
        <w:jc w:val="both"/>
        <w:rPr>
          <w:rFonts w:ascii="Times New Roman" w:hAnsi="Times New Roman" w:cs="Times New Roman"/>
          <w:b/>
          <w:i/>
          <w:sz w:val="24"/>
          <w:szCs w:val="24"/>
        </w:rPr>
      </w:pPr>
      <w:r w:rsidRPr="00E543BD">
        <w:rPr>
          <w:rFonts w:ascii="Times New Roman" w:hAnsi="Times New Roman" w:cs="Times New Roman"/>
          <w:b/>
          <w:i/>
          <w:sz w:val="24"/>
          <w:szCs w:val="24"/>
        </w:rPr>
        <w:t>Итого по школе качество ВПР за 2018-2019 учебный год составило – 56,94%</w:t>
      </w:r>
    </w:p>
    <w:p w:rsidR="00E543BD" w:rsidRPr="00E543BD" w:rsidRDefault="00E543BD" w:rsidP="00E543BD">
      <w:pPr>
        <w:spacing w:after="0" w:line="240" w:lineRule="auto"/>
        <w:ind w:firstLine="284"/>
        <w:jc w:val="both"/>
        <w:rPr>
          <w:rFonts w:ascii="Times New Roman" w:hAnsi="Times New Roman" w:cs="Times New Roman"/>
          <w:b/>
          <w:i/>
          <w:sz w:val="24"/>
          <w:szCs w:val="24"/>
        </w:rPr>
      </w:pPr>
      <w:r w:rsidRPr="00E543BD">
        <w:rPr>
          <w:rFonts w:ascii="Times New Roman" w:hAnsi="Times New Roman" w:cs="Times New Roman"/>
          <w:b/>
          <w:i/>
          <w:sz w:val="24"/>
          <w:szCs w:val="24"/>
        </w:rPr>
        <w:t>Итого по школе качество ВПР за 2018-2019 учебный год составило – 48,4%</w:t>
      </w: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sz w:val="24"/>
          <w:szCs w:val="24"/>
        </w:rPr>
      </w:pPr>
      <w:r w:rsidRPr="00E543BD">
        <w:rPr>
          <w:rFonts w:ascii="Times New Roman" w:hAnsi="Times New Roman" w:cs="Times New Roman"/>
          <w:noProof/>
          <w:sz w:val="24"/>
          <w:szCs w:val="24"/>
          <w:lang w:eastAsia="ru-RU"/>
        </w:rPr>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firstLine="284"/>
        <w:jc w:val="both"/>
        <w:rPr>
          <w:rFonts w:ascii="Times New Roman" w:hAnsi="Times New Roman" w:cs="Times New Roman"/>
          <w:sz w:val="24"/>
          <w:szCs w:val="24"/>
        </w:rPr>
      </w:pPr>
      <w:r w:rsidRPr="00E543BD">
        <w:rPr>
          <w:rFonts w:ascii="Times New Roman" w:eastAsia="Times New Roman" w:hAnsi="Times New Roman" w:cs="Times New Roman"/>
          <w:b/>
          <w:bCs/>
          <w:sz w:val="24"/>
          <w:szCs w:val="24"/>
        </w:rPr>
        <w:t>Вывод и рекомендации:</w:t>
      </w:r>
    </w:p>
    <w:p w:rsidR="00E543BD" w:rsidRPr="00E543BD" w:rsidRDefault="00E543BD" w:rsidP="00E543BD">
      <w:pPr>
        <w:spacing w:after="0" w:line="240" w:lineRule="auto"/>
        <w:ind w:firstLine="284"/>
        <w:jc w:val="both"/>
        <w:rPr>
          <w:rFonts w:ascii="Times New Roman" w:hAnsi="Times New Roman" w:cs="Times New Roman"/>
          <w:sz w:val="24"/>
          <w:szCs w:val="24"/>
        </w:rPr>
      </w:pPr>
    </w:p>
    <w:p w:rsidR="00E543BD" w:rsidRPr="00E543BD" w:rsidRDefault="00E543BD" w:rsidP="00E543BD">
      <w:pPr>
        <w:spacing w:after="0" w:line="240" w:lineRule="auto"/>
        <w:ind w:right="600" w:firstLine="142"/>
        <w:jc w:val="both"/>
        <w:rPr>
          <w:rFonts w:ascii="Times New Roman" w:hAnsi="Times New Roman" w:cs="Times New Roman"/>
          <w:sz w:val="24"/>
          <w:szCs w:val="24"/>
        </w:rPr>
      </w:pPr>
      <w:r w:rsidRPr="00E543BD">
        <w:rPr>
          <w:rFonts w:ascii="Times New Roman" w:eastAsia="Times New Roman" w:hAnsi="Times New Roman" w:cs="Times New Roman"/>
          <w:sz w:val="24"/>
          <w:szCs w:val="24"/>
        </w:rPr>
        <w:t>Из представленных данных видно, что у некоторых обучающихся наблюдаются низкие навыки самостоятельной, самообразовательной работы, сказалось и дистанционное обучение, а также низкая учебная мотивация:</w:t>
      </w:r>
    </w:p>
    <w:p w:rsidR="00E543BD" w:rsidRPr="00E543BD" w:rsidRDefault="00E543BD" w:rsidP="00E543BD">
      <w:pPr>
        <w:numPr>
          <w:ilvl w:val="0"/>
          <w:numId w:val="31"/>
        </w:numPr>
        <w:tabs>
          <w:tab w:val="left" w:pos="399"/>
        </w:tabs>
        <w:spacing w:after="0" w:line="240" w:lineRule="auto"/>
        <w:ind w:right="82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Умение строить речевое высказывание заданной структуры в письменной форме по содержанию прочитанного текста.</w:t>
      </w:r>
    </w:p>
    <w:p w:rsidR="00E543BD" w:rsidRPr="00E543BD" w:rsidRDefault="00E543BD" w:rsidP="00E543BD">
      <w:pPr>
        <w:numPr>
          <w:ilvl w:val="0"/>
          <w:numId w:val="31"/>
        </w:numPr>
        <w:tabs>
          <w:tab w:val="left" w:pos="399"/>
        </w:tabs>
        <w:spacing w:after="0" w:line="240" w:lineRule="auto"/>
        <w:ind w:right="74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Умение распознавать основную мысль текста, составлять план прочитанного текста, соблюдая нормы построения предложения.</w:t>
      </w:r>
    </w:p>
    <w:p w:rsidR="00E543BD" w:rsidRPr="00E543BD" w:rsidRDefault="00E543BD" w:rsidP="00E543BD">
      <w:pPr>
        <w:spacing w:after="0" w:line="240" w:lineRule="auto"/>
        <w:ind w:right="58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Умение решать тестовые задачи, овладение основами логического, алгоритмического мышления. пространственного воображения.</w:t>
      </w:r>
    </w:p>
    <w:p w:rsidR="00E543BD" w:rsidRPr="00E543BD" w:rsidRDefault="00E543BD" w:rsidP="00E543BD">
      <w:pPr>
        <w:spacing w:after="0" w:line="240" w:lineRule="auto"/>
        <w:ind w:right="88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Умение работать с таблицами, схемами, графиками, диаграммами анализировать и интерпретировать данные.</w:t>
      </w:r>
    </w:p>
    <w:p w:rsidR="00E543BD" w:rsidRPr="00E543BD" w:rsidRDefault="00E543BD" w:rsidP="00E543BD">
      <w:pPr>
        <w:spacing w:after="0" w:line="240" w:lineRule="auto"/>
        <w:ind w:right="78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Недостаточное освоение начальных сведений о сущности и особенностях объектов, процессов и явлениях действительности.</w:t>
      </w:r>
    </w:p>
    <w:p w:rsidR="00E543BD" w:rsidRPr="00E543BD" w:rsidRDefault="00E543BD" w:rsidP="00E543BD">
      <w:pPr>
        <w:spacing w:after="0" w:line="240" w:lineRule="auto"/>
        <w:ind w:right="4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Не овладели логическими действиями сравнения, анализа, синтеза, установления аналогий причинно-следственных связей, построения рассуждений.</w:t>
      </w:r>
    </w:p>
    <w:p w:rsidR="00E543BD" w:rsidRPr="00E543BD" w:rsidRDefault="00E543BD" w:rsidP="00E543BD">
      <w:pPr>
        <w:spacing w:after="0" w:line="240" w:lineRule="auto"/>
        <w:ind w:right="300" w:firstLine="142"/>
        <w:jc w:val="both"/>
        <w:rPr>
          <w:rFonts w:ascii="Times New Roman" w:hAnsi="Times New Roman" w:cs="Times New Roman"/>
          <w:sz w:val="24"/>
          <w:szCs w:val="24"/>
        </w:rPr>
      </w:pPr>
      <w:r w:rsidRPr="00E543BD">
        <w:rPr>
          <w:rFonts w:ascii="Times New Roman" w:eastAsia="Times New Roman" w:hAnsi="Times New Roman" w:cs="Times New Roman"/>
          <w:b/>
          <w:bCs/>
          <w:sz w:val="24"/>
          <w:szCs w:val="24"/>
        </w:rPr>
        <w:lastRenderedPageBreak/>
        <w:t>Учителям по результатам анализа спланировать коррекционную работу по устранению выявленных пробелов и повышению мотивации к изучению предметов:</w:t>
      </w:r>
    </w:p>
    <w:p w:rsidR="00E543BD" w:rsidRPr="00E543BD" w:rsidRDefault="00E543BD" w:rsidP="00E543BD">
      <w:pPr>
        <w:numPr>
          <w:ilvl w:val="0"/>
          <w:numId w:val="32"/>
        </w:numPr>
        <w:tabs>
          <w:tab w:val="left" w:pos="399"/>
        </w:tabs>
        <w:spacing w:after="0" w:line="240" w:lineRule="auto"/>
        <w:ind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Оценки индивидуальных результатов обучения каждого конкретного ученика и построения его индивидуальной образовательной траектории;</w:t>
      </w:r>
    </w:p>
    <w:p w:rsidR="00E543BD" w:rsidRPr="00E543BD" w:rsidRDefault="00E543BD" w:rsidP="00E543BD">
      <w:pPr>
        <w:numPr>
          <w:ilvl w:val="0"/>
          <w:numId w:val="33"/>
        </w:numPr>
        <w:tabs>
          <w:tab w:val="left" w:pos="399"/>
        </w:tabs>
        <w:spacing w:after="0" w:line="240" w:lineRule="auto"/>
        <w:ind w:right="34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Организовать индивидуальные тренировочные упражнения для учащихся по разделам учебного курса, вызвавшим наибольшее затруднение.</w:t>
      </w:r>
    </w:p>
    <w:p w:rsidR="00E543BD" w:rsidRPr="00E543BD" w:rsidRDefault="00E543BD" w:rsidP="00E543BD">
      <w:pPr>
        <w:numPr>
          <w:ilvl w:val="0"/>
          <w:numId w:val="33"/>
        </w:numPr>
        <w:tabs>
          <w:tab w:val="left" w:pos="399"/>
        </w:tabs>
        <w:spacing w:after="0" w:line="240" w:lineRule="auto"/>
        <w:ind w:right="22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Выявления проблемных зон, планирования коррекционной работы, совершенствования методики преподавания предмета.</w:t>
      </w:r>
    </w:p>
    <w:p w:rsidR="00E543BD" w:rsidRPr="00E543BD" w:rsidRDefault="00E543BD" w:rsidP="00E543BD">
      <w:pPr>
        <w:numPr>
          <w:ilvl w:val="0"/>
          <w:numId w:val="33"/>
        </w:numPr>
        <w:tabs>
          <w:tab w:val="left" w:pos="399"/>
        </w:tabs>
        <w:spacing w:after="0" w:line="240" w:lineRule="auto"/>
        <w:ind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На уроках организовать работу с текстовой информацией, что должно обеспечить формирование коммуникативной компетентности школьника, грамотно интерпретировать, выделять разные виды информации и использовать ее в своей работе.</w:t>
      </w:r>
    </w:p>
    <w:p w:rsidR="00E543BD" w:rsidRPr="00E543BD" w:rsidRDefault="00E543BD" w:rsidP="00E543BD">
      <w:pPr>
        <w:numPr>
          <w:ilvl w:val="0"/>
          <w:numId w:val="33"/>
        </w:numPr>
        <w:tabs>
          <w:tab w:val="left" w:pos="400"/>
        </w:tabs>
        <w:spacing w:after="0" w:line="240" w:lineRule="auto"/>
        <w:ind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Проводить текущий и промежуточный контроль УУД учащихся с целью определения</w:t>
      </w:r>
    </w:p>
    <w:p w:rsidR="00E543BD" w:rsidRPr="00E543BD" w:rsidRDefault="00E543BD" w:rsidP="00E543BD">
      <w:pPr>
        <w:spacing w:after="0" w:line="240" w:lineRule="auto"/>
        <w:ind w:firstLine="142"/>
        <w:jc w:val="both"/>
        <w:rPr>
          <w:rFonts w:ascii="Times New Roman" w:hAnsi="Times New Roman" w:cs="Times New Roman"/>
          <w:sz w:val="24"/>
          <w:szCs w:val="24"/>
        </w:rPr>
      </w:pPr>
      <w:r w:rsidRPr="00E543BD">
        <w:rPr>
          <w:rFonts w:ascii="Times New Roman" w:eastAsia="Times New Roman" w:hAnsi="Times New Roman" w:cs="Times New Roman"/>
          <w:sz w:val="24"/>
          <w:szCs w:val="24"/>
        </w:rPr>
        <w:t>«проблемных зон».</w:t>
      </w:r>
    </w:p>
    <w:p w:rsidR="00E543BD" w:rsidRPr="00E543BD" w:rsidRDefault="00E543BD" w:rsidP="00E543BD">
      <w:pPr>
        <w:numPr>
          <w:ilvl w:val="0"/>
          <w:numId w:val="34"/>
        </w:numPr>
        <w:tabs>
          <w:tab w:val="left" w:pos="478"/>
        </w:tabs>
        <w:spacing w:after="0" w:line="240" w:lineRule="auto"/>
        <w:ind w:right="42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рабочих программах по всем предметам уделить большее количество времени темам близким к текстам ВПР, с целью определения направлений коррекционной работы с обучающимися по освоению программы.</w:t>
      </w:r>
    </w:p>
    <w:p w:rsidR="00E543BD" w:rsidRPr="00E543BD" w:rsidRDefault="00E543BD" w:rsidP="00E543BD">
      <w:pPr>
        <w:spacing w:after="0" w:line="240" w:lineRule="auto"/>
        <w:ind w:firstLine="142"/>
        <w:jc w:val="both"/>
        <w:rPr>
          <w:rFonts w:ascii="Times New Roman" w:eastAsia="Times New Roman" w:hAnsi="Times New Roman" w:cs="Times New Roman"/>
          <w:sz w:val="24"/>
          <w:szCs w:val="24"/>
        </w:rPr>
      </w:pPr>
    </w:p>
    <w:p w:rsidR="00E543BD" w:rsidRPr="00E543BD" w:rsidRDefault="00E543BD" w:rsidP="00E543BD">
      <w:pPr>
        <w:spacing w:after="0" w:line="240" w:lineRule="auto"/>
        <w:ind w:right="140" w:firstLine="142"/>
        <w:jc w:val="both"/>
        <w:rPr>
          <w:rFonts w:ascii="Times New Roman" w:eastAsia="Times New Roman" w:hAnsi="Times New Roman" w:cs="Times New Roman"/>
          <w:sz w:val="24"/>
          <w:szCs w:val="24"/>
        </w:rPr>
      </w:pPr>
      <w:r w:rsidRPr="00E543BD">
        <w:rPr>
          <w:rFonts w:ascii="Times New Roman" w:eastAsia="Times New Roman" w:hAnsi="Times New Roman" w:cs="Times New Roman"/>
          <w:sz w:val="24"/>
          <w:szCs w:val="24"/>
        </w:rPr>
        <w:t xml:space="preserve">Продолжить работу по повышению мотивации обучающихся к изучению всех предметов. </w:t>
      </w:r>
    </w:p>
    <w:p w:rsidR="00E543BD" w:rsidRPr="00923CE8" w:rsidRDefault="00E543BD" w:rsidP="00E543BD">
      <w:pPr>
        <w:spacing w:after="0" w:line="240" w:lineRule="auto"/>
        <w:contextualSpacing/>
        <w:rPr>
          <w:rFonts w:ascii="Times New Roman" w:eastAsia="Times New Roman" w:hAnsi="Times New Roman" w:cs="Times New Roman"/>
          <w:b/>
          <w:sz w:val="24"/>
          <w:szCs w:val="24"/>
        </w:rPr>
      </w:pPr>
    </w:p>
    <w:p w:rsidR="0067659B" w:rsidRDefault="00045A73" w:rsidP="0067659B">
      <w:pPr>
        <w:spacing w:after="0" w:line="240" w:lineRule="auto"/>
        <w:contextualSpacing/>
        <w:jc w:val="center"/>
        <w:rPr>
          <w:rFonts w:ascii="Times New Roman" w:hAnsi="Times New Roman" w:cs="Times New Roman"/>
          <w:b/>
          <w:bCs/>
          <w:sz w:val="24"/>
          <w:szCs w:val="24"/>
        </w:rPr>
      </w:pPr>
      <w:r w:rsidRPr="00923CE8">
        <w:rPr>
          <w:rFonts w:ascii="Times New Roman" w:hAnsi="Times New Roman" w:cs="Times New Roman"/>
          <w:b/>
          <w:bCs/>
          <w:sz w:val="24"/>
          <w:szCs w:val="24"/>
        </w:rPr>
        <w:t>4.4</w:t>
      </w:r>
      <w:r w:rsidR="004E1F41" w:rsidRPr="00923CE8">
        <w:rPr>
          <w:rFonts w:ascii="Times New Roman" w:hAnsi="Times New Roman" w:cs="Times New Roman"/>
          <w:b/>
          <w:bCs/>
          <w:sz w:val="24"/>
          <w:szCs w:val="24"/>
        </w:rPr>
        <w:t xml:space="preserve">  Работа с обучающимися по подготовке к предметным олимпиадам</w:t>
      </w:r>
      <w:r w:rsidR="00E543BD">
        <w:rPr>
          <w:rFonts w:ascii="Times New Roman" w:hAnsi="Times New Roman" w:cs="Times New Roman"/>
          <w:b/>
          <w:bCs/>
          <w:sz w:val="24"/>
          <w:szCs w:val="24"/>
        </w:rPr>
        <w:t>.</w:t>
      </w:r>
    </w:p>
    <w:p w:rsidR="0067659B" w:rsidRDefault="0067659B" w:rsidP="0067659B">
      <w:pPr>
        <w:spacing w:after="0" w:line="240" w:lineRule="auto"/>
        <w:ind w:left="-284" w:firstLine="284"/>
        <w:contextualSpacing/>
        <w:jc w:val="both"/>
        <w:rPr>
          <w:rFonts w:ascii="Times New Roman" w:hAnsi="Times New Roman" w:cs="Times New Roman"/>
          <w:b/>
          <w:bCs/>
          <w:sz w:val="24"/>
          <w:szCs w:val="24"/>
        </w:rPr>
      </w:pPr>
    </w:p>
    <w:p w:rsidR="0067659B" w:rsidRDefault="0067659B" w:rsidP="0067659B">
      <w:pPr>
        <w:spacing w:after="0" w:line="240" w:lineRule="auto"/>
        <w:ind w:left="-284" w:firstLine="284"/>
        <w:contextualSpacing/>
        <w:jc w:val="both"/>
        <w:rPr>
          <w:rFonts w:ascii="Times New Roman" w:hAnsi="Times New Roman" w:cs="Times New Roman"/>
          <w:sz w:val="24"/>
          <w:szCs w:val="24"/>
        </w:rPr>
      </w:pPr>
      <w:r w:rsidRPr="0067659B">
        <w:rPr>
          <w:rFonts w:ascii="Times New Roman" w:hAnsi="Times New Roman" w:cs="Times New Roman"/>
          <w:sz w:val="24"/>
          <w:szCs w:val="24"/>
        </w:rPr>
        <w:t>Одним из приоритетных направлений работы школы является - создание системы поддержки талантливых детей. Мы должны заметить каждого ребёнка, для этого в школе создана благоприятная среда для раскрытия способностей и проявления одарённости.</w:t>
      </w:r>
    </w:p>
    <w:p w:rsidR="00147472" w:rsidRPr="0067659B" w:rsidRDefault="00147472" w:rsidP="0067659B">
      <w:pPr>
        <w:spacing w:after="0" w:line="240" w:lineRule="auto"/>
        <w:ind w:left="-284" w:firstLine="284"/>
        <w:contextualSpacing/>
        <w:jc w:val="both"/>
        <w:rPr>
          <w:rFonts w:ascii="Times New Roman" w:hAnsi="Times New Roman" w:cs="Times New Roman"/>
          <w:b/>
          <w:bCs/>
          <w:sz w:val="24"/>
          <w:szCs w:val="24"/>
        </w:rPr>
      </w:pPr>
      <w:r w:rsidRPr="00147472">
        <w:rPr>
          <w:rFonts w:ascii="Times New Roman" w:hAnsi="Times New Roman" w:cs="Times New Roman"/>
          <w:color w:val="212121"/>
          <w:sz w:val="24"/>
          <w:szCs w:val="24"/>
        </w:rPr>
        <w:t>Для  нашей школы работа с одаренными детьми является приоритетным направлением. Работа по подготовке учащихся к олимпиаде начинается с выявления одаренных и заинтересованных учебным предметом школьников. Выявить одаренного ребенка далеко не так просто, для этого нужна настоящая педагогическая интуиция . Педагогический опыт помогает учителю увидеть способного подростка, которому интересно заниматься и который обладает целеустремленностью, волей к преодолению препятствий, к достижению цели. Одаренный ребенок</w:t>
      </w:r>
      <w:r w:rsidRPr="00147472">
        <w:rPr>
          <w:rStyle w:val="af1"/>
          <w:rFonts w:ascii="Times New Roman" w:hAnsi="Times New Roman" w:cs="Times New Roman"/>
          <w:color w:val="212121"/>
          <w:sz w:val="24"/>
          <w:szCs w:val="24"/>
        </w:rPr>
        <w:t> –</w:t>
      </w:r>
      <w:r w:rsidRPr="00147472">
        <w:rPr>
          <w:rFonts w:ascii="Times New Roman" w:hAnsi="Times New Roman" w:cs="Times New Roman"/>
          <w:color w:val="212121"/>
          <w:sz w:val="24"/>
          <w:szCs w:val="24"/>
        </w:rPr>
        <w:t>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Именно из такого определения детской одаренности исхожу в своей работе.</w:t>
      </w:r>
      <w:r w:rsidRPr="00147472">
        <w:rPr>
          <w:rStyle w:val="af1"/>
          <w:rFonts w:ascii="Times New Roman" w:hAnsi="Times New Roman" w:cs="Times New Roman"/>
          <w:color w:val="212121"/>
          <w:sz w:val="24"/>
          <w:szCs w:val="24"/>
        </w:rPr>
        <w:t> </w:t>
      </w:r>
      <w:r w:rsidRPr="00147472">
        <w:rPr>
          <w:rFonts w:ascii="Times New Roman" w:hAnsi="Times New Roman" w:cs="Times New Roman"/>
          <w:color w:val="212121"/>
          <w:sz w:val="24"/>
          <w:szCs w:val="24"/>
        </w:rPr>
        <w:t>Эффективным средством развития одаренности считаю активизацию обучения через организацию исследовательской, творческой деятельности.</w:t>
      </w:r>
    </w:p>
    <w:p w:rsidR="000D31EF" w:rsidRPr="00923CE8" w:rsidRDefault="000D31EF" w:rsidP="0067659B">
      <w:pPr>
        <w:pStyle w:val="Default"/>
        <w:jc w:val="both"/>
      </w:pPr>
      <w:r w:rsidRPr="00923CE8">
        <w:t xml:space="preserve">   Основными формами работы с одаренными учащимися являются:</w:t>
      </w:r>
    </w:p>
    <w:p w:rsidR="000D31EF" w:rsidRPr="00923CE8" w:rsidRDefault="000D31EF" w:rsidP="002C73F3">
      <w:pPr>
        <w:numPr>
          <w:ilvl w:val="0"/>
          <w:numId w:val="1"/>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использование на уроках принципов дифференциации и индивидуализации;</w:t>
      </w:r>
    </w:p>
    <w:p w:rsidR="000D31EF" w:rsidRPr="00923CE8" w:rsidRDefault="000D31EF" w:rsidP="002C73F3">
      <w:pPr>
        <w:numPr>
          <w:ilvl w:val="0"/>
          <w:numId w:val="1"/>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индивидуально-групповые занятия с сильными учениками на протяжении всего учебного года после уроков; </w:t>
      </w:r>
    </w:p>
    <w:p w:rsidR="000D31EF" w:rsidRPr="00923CE8" w:rsidRDefault="000D31EF" w:rsidP="002C73F3">
      <w:pPr>
        <w:numPr>
          <w:ilvl w:val="0"/>
          <w:numId w:val="1"/>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участие в школьных, муниципальных, региональных и  всероссийских конкурсах, олимпиадах, соревнованиях, творческих конкурсах (очных, заочных, дистанционных); </w:t>
      </w:r>
    </w:p>
    <w:p w:rsidR="000D31EF" w:rsidRPr="00923CE8" w:rsidRDefault="000D31EF" w:rsidP="002C73F3">
      <w:pPr>
        <w:numPr>
          <w:ilvl w:val="0"/>
          <w:numId w:val="1"/>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организация внеклассных мероприятий, классных часов, способствующих формированию творческой, успешной личности, стремящейся к самореализации;</w:t>
      </w:r>
    </w:p>
    <w:p w:rsidR="000D31EF" w:rsidRPr="00923CE8" w:rsidRDefault="000D31EF" w:rsidP="002C73F3">
      <w:pPr>
        <w:numPr>
          <w:ilvl w:val="0"/>
          <w:numId w:val="1"/>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организация сотрудничества с Сэлет и спортшколой ДЮСШ, работающими над программой развития детской одаренности.</w:t>
      </w:r>
    </w:p>
    <w:p w:rsidR="009E0E07" w:rsidRPr="00923CE8" w:rsidRDefault="000D31EF" w:rsidP="009E0E07">
      <w:pPr>
        <w:spacing w:after="0" w:line="240" w:lineRule="auto"/>
        <w:ind w:left="-142" w:firstLine="567"/>
        <w:jc w:val="both"/>
        <w:rPr>
          <w:rFonts w:ascii="Times New Roman" w:hAnsi="Times New Roman" w:cs="Times New Roman"/>
          <w:b/>
          <w:i/>
          <w:sz w:val="24"/>
          <w:szCs w:val="24"/>
        </w:rPr>
      </w:pPr>
      <w:r w:rsidRPr="00923CE8">
        <w:rPr>
          <w:rFonts w:ascii="Times New Roman" w:hAnsi="Times New Roman" w:cs="Times New Roman"/>
          <w:sz w:val="24"/>
          <w:szCs w:val="24"/>
        </w:rPr>
        <w:t xml:space="preserve">В наши дни вся стратегия современного образования заключается в том, чтобы дать возможность всем без исключения учащимся проявлять свои способности и весь творческий потенциал, обеспечить благоприятные условия для развития и поддержки одарённых детей. Наша школа также активно работает в данном направлении. Мы </w:t>
      </w:r>
      <w:r w:rsidRPr="00923CE8">
        <w:rPr>
          <w:rFonts w:ascii="Times New Roman" w:hAnsi="Times New Roman" w:cs="Times New Roman"/>
          <w:sz w:val="24"/>
          <w:szCs w:val="24"/>
        </w:rPr>
        <w:lastRenderedPageBreak/>
        <w:t>используем образовательные технологии, ориентированные на активизацию познавательной активности интеллектуально одарённых школьников, развитие их самостоятельного творческого поиска, реализацию потребностей и интересов</w:t>
      </w:r>
      <w:r w:rsidRPr="00923CE8">
        <w:rPr>
          <w:rFonts w:ascii="Times New Roman" w:hAnsi="Times New Roman" w:cs="Times New Roman"/>
          <w:sz w:val="24"/>
          <w:szCs w:val="24"/>
        </w:rPr>
        <w:br/>
        <w:t xml:space="preserve">Одной из форм работы с одарёнными детьми является </w:t>
      </w:r>
      <w:r w:rsidRPr="00923CE8">
        <w:rPr>
          <w:rFonts w:ascii="Times New Roman" w:hAnsi="Times New Roman" w:cs="Times New Roman"/>
          <w:b/>
          <w:i/>
          <w:sz w:val="24"/>
          <w:szCs w:val="24"/>
        </w:rPr>
        <w:t>олимпиадное движение.</w:t>
      </w:r>
      <w:r w:rsidRPr="00923CE8">
        <w:rPr>
          <w:rFonts w:ascii="Times New Roman" w:hAnsi="Times New Roman" w:cs="Times New Roman"/>
          <w:b/>
          <w:i/>
          <w:color w:val="FF0000"/>
          <w:sz w:val="24"/>
          <w:szCs w:val="24"/>
        </w:rPr>
        <w:t xml:space="preserve">  </w:t>
      </w:r>
    </w:p>
    <w:p w:rsidR="009E0E07" w:rsidRPr="00923CE8" w:rsidRDefault="009E0E07" w:rsidP="009E0E07">
      <w:pPr>
        <w:spacing w:after="0" w:line="240" w:lineRule="auto"/>
        <w:ind w:left="-142" w:firstLine="567"/>
        <w:jc w:val="both"/>
        <w:rPr>
          <w:rFonts w:ascii="Times New Roman" w:hAnsi="Times New Roman" w:cs="Times New Roman"/>
          <w:sz w:val="24"/>
          <w:szCs w:val="24"/>
        </w:rPr>
      </w:pPr>
      <w:r w:rsidRPr="00923CE8">
        <w:rPr>
          <w:rFonts w:ascii="Times New Roman" w:hAnsi="Times New Roman" w:cs="Times New Roman"/>
          <w:sz w:val="24"/>
          <w:szCs w:val="24"/>
        </w:rPr>
        <w:t>Особенностью проведения районного этапа в этом учебном году было то, что проводилась она с учетом требований Постановления Главного государственного санитарного врача РФ от 30.06. 2020 № 16 «Об утверждении санитарно-эпидемиологических правил СП</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3.1/2.4.3598-20 «Санитарно-эпидемиологические требования к устройству, содержанию и</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организации работы образовательных организаций и других объектов социальной</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инфраструктуры для детей и молодежи в условиях распространения новой коронавирусной инфекции (COVID-19).</w:t>
      </w:r>
    </w:p>
    <w:p w:rsidR="009E0E07" w:rsidRPr="00923CE8" w:rsidRDefault="009E0E07" w:rsidP="009E0E07">
      <w:pPr>
        <w:spacing w:after="0" w:line="240" w:lineRule="auto"/>
        <w:ind w:left="-142" w:firstLine="567"/>
        <w:jc w:val="both"/>
        <w:rPr>
          <w:rFonts w:ascii="Times New Roman" w:hAnsi="Times New Roman" w:cs="Times New Roman"/>
          <w:sz w:val="24"/>
          <w:szCs w:val="24"/>
        </w:rPr>
      </w:pPr>
      <w:r w:rsidRPr="00923CE8">
        <w:rPr>
          <w:rFonts w:ascii="Times New Roman" w:hAnsi="Times New Roman" w:cs="Times New Roman"/>
          <w:sz w:val="24"/>
          <w:szCs w:val="24"/>
        </w:rPr>
        <w:t>Приказом по ОУ были назначены ответственные за проведение олимпиад. Все работы проводились строго по графику в отдельных кабинетах, организаторами в аудиториях были учителя-предметники, за организацией районного этапа следили наблюдатели из числа родителей. По окончании написания работ все бланки сканировались и отправлялись в отдел образования. Замечаний по организации данного мероприятия нет.</w:t>
      </w:r>
    </w:p>
    <w:p w:rsidR="000D31EF" w:rsidRPr="00923CE8" w:rsidRDefault="000D31EF" w:rsidP="000D31EF">
      <w:pPr>
        <w:spacing w:after="0" w:line="240" w:lineRule="auto"/>
        <w:ind w:left="-142" w:firstLine="426"/>
        <w:jc w:val="both"/>
        <w:rPr>
          <w:rFonts w:ascii="Times New Roman" w:hAnsi="Times New Roman" w:cs="Times New Roman"/>
          <w:sz w:val="24"/>
          <w:szCs w:val="24"/>
        </w:rPr>
      </w:pPr>
      <w:r w:rsidRPr="00923CE8">
        <w:rPr>
          <w:rFonts w:ascii="Times New Roman" w:hAnsi="Times New Roman" w:cs="Times New Roman"/>
          <w:sz w:val="24"/>
          <w:szCs w:val="24"/>
        </w:rPr>
        <w:t>Школьные олимпиады были проведены по следующим предметам: по математике, физике, химии, биологии, экологии, астрономии, информатике, географии, экономике, обществознанию, технологии, истории, иностранным языкам (по английскому и немецкому языкам), праву, русскому языку, литературе, основам безопасности жизнедеятельности, физической культуре, искусству (МХК), школьный этап республиканской олимпиады школьников по  татарскому языку и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геологии, истории Татарстана и татарского народа; школьный этап республиканской олимпиады школьников для учащихся 4 класса по математике, русскому языку, английскому языку,  татарскому языку, согласно прилагаемому графику. Школьный этап проводился по единым олимпиадным заданиям, которые высылались методистами ИМЦ в день проведения олимпиад.</w:t>
      </w:r>
    </w:p>
    <w:p w:rsidR="000D31EF" w:rsidRPr="00923CE8" w:rsidRDefault="000D31EF" w:rsidP="000D31EF">
      <w:pPr>
        <w:widowControl w:val="0"/>
        <w:overflowPunct w:val="0"/>
        <w:autoSpaceDE w:val="0"/>
        <w:autoSpaceDN w:val="0"/>
        <w:adjustRightInd w:val="0"/>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     На основании протоколов,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0D31EF" w:rsidRDefault="000D31EF" w:rsidP="000D31EF">
      <w:pPr>
        <w:widowControl w:val="0"/>
        <w:autoSpaceDE w:val="0"/>
        <w:autoSpaceDN w:val="0"/>
        <w:adjustRightInd w:val="0"/>
        <w:spacing w:after="0" w:line="240" w:lineRule="auto"/>
        <w:ind w:left="-142"/>
        <w:rPr>
          <w:rFonts w:ascii="Times New Roman" w:hAnsi="Times New Roman" w:cs="Times New Roman"/>
          <w:sz w:val="24"/>
          <w:szCs w:val="24"/>
        </w:rPr>
      </w:pPr>
      <w:bookmarkStart w:id="0" w:name="page3"/>
      <w:bookmarkEnd w:id="0"/>
      <w:r w:rsidRPr="00923CE8">
        <w:rPr>
          <w:rFonts w:ascii="Times New Roman" w:hAnsi="Times New Roman" w:cs="Times New Roman"/>
          <w:sz w:val="24"/>
          <w:szCs w:val="24"/>
        </w:rPr>
        <w:t>Таблица результативности участия школьников в предметных олимпиадах</w:t>
      </w:r>
    </w:p>
    <w:p w:rsidR="0067659B" w:rsidRDefault="0067659B" w:rsidP="0067659B">
      <w:pPr>
        <w:spacing w:after="0" w:line="240" w:lineRule="auto"/>
        <w:ind w:firstLine="693"/>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 xml:space="preserve">Таблица 1. Количество участников школьного этапа ВсОШ в разрезе предметов </w:t>
      </w:r>
    </w:p>
    <w:tbl>
      <w:tblPr>
        <w:tblStyle w:val="a6"/>
        <w:tblW w:w="0" w:type="auto"/>
        <w:tblLook w:val="04A0"/>
      </w:tblPr>
      <w:tblGrid>
        <w:gridCol w:w="484"/>
        <w:gridCol w:w="2247"/>
        <w:gridCol w:w="708"/>
        <w:gridCol w:w="708"/>
        <w:gridCol w:w="708"/>
        <w:gridCol w:w="708"/>
        <w:gridCol w:w="708"/>
        <w:gridCol w:w="708"/>
        <w:gridCol w:w="791"/>
        <w:gridCol w:w="791"/>
        <w:gridCol w:w="1010"/>
      </w:tblGrid>
      <w:tr w:rsidR="0067659B" w:rsidRPr="002E7E77" w:rsidTr="0085794B">
        <w:tc>
          <w:tcPr>
            <w:tcW w:w="534" w:type="dxa"/>
            <w:vMerge w:val="restart"/>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w:t>
            </w:r>
          </w:p>
        </w:tc>
        <w:tc>
          <w:tcPr>
            <w:tcW w:w="2775" w:type="dxa"/>
            <w:vMerge w:val="restart"/>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Предмет</w:t>
            </w:r>
          </w:p>
        </w:tc>
        <w:tc>
          <w:tcPr>
            <w:tcW w:w="10828" w:type="dxa"/>
            <w:gridSpan w:val="8"/>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Количество участников школьного этапа</w:t>
            </w:r>
          </w:p>
        </w:tc>
        <w:tc>
          <w:tcPr>
            <w:tcW w:w="1357" w:type="dxa"/>
            <w:vMerge w:val="restart"/>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Всего</w:t>
            </w:r>
          </w:p>
        </w:tc>
      </w:tr>
      <w:tr w:rsidR="0067659B" w:rsidRPr="002E7E77" w:rsidTr="0085794B">
        <w:tc>
          <w:tcPr>
            <w:tcW w:w="534" w:type="dxa"/>
            <w:vMerge/>
          </w:tcPr>
          <w:p w:rsidR="0067659B" w:rsidRPr="002E7E77" w:rsidRDefault="0067659B" w:rsidP="0085794B">
            <w:pPr>
              <w:rPr>
                <w:rFonts w:ascii="Times New Roman" w:eastAsia="Times New Roman" w:hAnsi="Times New Roman" w:cs="Times New Roman"/>
                <w:color w:val="000000"/>
                <w:sz w:val="24"/>
                <w:szCs w:val="24"/>
              </w:rPr>
            </w:pPr>
          </w:p>
        </w:tc>
        <w:tc>
          <w:tcPr>
            <w:tcW w:w="2775" w:type="dxa"/>
            <w:vMerge/>
          </w:tcPr>
          <w:p w:rsidR="0067659B" w:rsidRPr="002E7E77" w:rsidRDefault="0067659B" w:rsidP="0085794B">
            <w:pP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4</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5</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6</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8</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9</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10</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11</w:t>
            </w:r>
          </w:p>
        </w:tc>
        <w:tc>
          <w:tcPr>
            <w:tcW w:w="1357" w:type="dxa"/>
            <w:vMerge/>
          </w:tcPr>
          <w:p w:rsidR="0067659B" w:rsidRPr="002E7E77" w:rsidRDefault="0067659B" w:rsidP="0085794B">
            <w:pPr>
              <w:jc w:val="center"/>
              <w:rPr>
                <w:rFonts w:ascii="Times New Roman" w:eastAsia="Times New Roman" w:hAnsi="Times New Roman" w:cs="Times New Roman"/>
                <w:color w:val="000000"/>
                <w:sz w:val="24"/>
                <w:szCs w:val="24"/>
              </w:rPr>
            </w:pP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2775" w:type="dxa"/>
          </w:tcPr>
          <w:p w:rsidR="0067659B" w:rsidRPr="002E7E77" w:rsidRDefault="0067659B" w:rsidP="0085794B">
            <w:pPr>
              <w:jc w:val="both"/>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Английский язык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11</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Биология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4</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География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4</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История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5</w:t>
            </w:r>
          </w:p>
        </w:tc>
        <w:tc>
          <w:tcPr>
            <w:tcW w:w="2775" w:type="dxa"/>
          </w:tcPr>
          <w:p w:rsidR="0067659B" w:rsidRPr="0079419D" w:rsidRDefault="0067659B" w:rsidP="0085794B">
            <w:pPr>
              <w:rPr>
                <w:rFonts w:ascii="Times New Roman" w:eastAsia="Times New Roman" w:hAnsi="Times New Roman" w:cs="Times New Roman"/>
                <w:sz w:val="24"/>
                <w:szCs w:val="24"/>
              </w:rPr>
            </w:pPr>
            <w:r w:rsidRPr="0079419D">
              <w:rPr>
                <w:rFonts w:ascii="Times New Roman" w:eastAsia="Times New Roman" w:hAnsi="Times New Roman" w:cs="Times New Roman"/>
                <w:sz w:val="24"/>
                <w:szCs w:val="24"/>
              </w:rPr>
              <w:t xml:space="preserve">Математика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6</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Обществознание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Право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8</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Русский язык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9</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9</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Физика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10</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Физкультура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11</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Химия </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12</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Татарский язык</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w:t>
            </w: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8</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13</w:t>
            </w: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Родной (тат) язык</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67659B" w:rsidRPr="002E7E77" w:rsidTr="0085794B">
        <w:tc>
          <w:tcPr>
            <w:tcW w:w="534" w:type="dxa"/>
          </w:tcPr>
          <w:p w:rsidR="0067659B" w:rsidRPr="002E7E77" w:rsidRDefault="0067659B" w:rsidP="0085794B">
            <w:pPr>
              <w:rPr>
                <w:rFonts w:ascii="Times New Roman" w:eastAsia="Times New Roman" w:hAnsi="Times New Roman" w:cs="Times New Roman"/>
                <w:color w:val="000000"/>
                <w:sz w:val="24"/>
                <w:szCs w:val="24"/>
              </w:rPr>
            </w:pPr>
          </w:p>
        </w:tc>
        <w:tc>
          <w:tcPr>
            <w:tcW w:w="2775" w:type="dxa"/>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Итого:</w:t>
            </w: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8"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4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69" w:type="dxa"/>
          </w:tcPr>
          <w:p w:rsidR="0067659B" w:rsidRPr="002E7E77" w:rsidRDefault="0067659B" w:rsidP="0085794B">
            <w:pPr>
              <w:jc w:val="center"/>
              <w:rPr>
                <w:rFonts w:ascii="Times New Roman" w:eastAsia="Times New Roman" w:hAnsi="Times New Roman" w:cs="Times New Roman"/>
                <w:color w:val="000000"/>
                <w:sz w:val="24"/>
                <w:szCs w:val="24"/>
              </w:rPr>
            </w:pPr>
          </w:p>
        </w:tc>
        <w:tc>
          <w:tcPr>
            <w:tcW w:w="1357" w:type="dxa"/>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r>
    </w:tbl>
    <w:p w:rsidR="0067659B" w:rsidRPr="00C933D7" w:rsidRDefault="0067659B" w:rsidP="0067659B">
      <w:pPr>
        <w:spacing w:after="0" w:line="240" w:lineRule="auto"/>
        <w:rPr>
          <w:rFonts w:ascii="Times New Roman" w:eastAsia="Times New Roman" w:hAnsi="Times New Roman" w:cs="Times New Roman"/>
          <w:color w:val="000000"/>
          <w:sz w:val="24"/>
          <w:szCs w:val="24"/>
        </w:rPr>
      </w:pPr>
    </w:p>
    <w:p w:rsidR="0067659B" w:rsidRPr="0079419D" w:rsidRDefault="0067659B" w:rsidP="0067659B">
      <w:pPr>
        <w:spacing w:after="0" w:line="240" w:lineRule="auto"/>
        <w:ind w:left="708"/>
        <w:jc w:val="both"/>
        <w:rPr>
          <w:rFonts w:ascii="Times New Roman" w:eastAsia="Times New Roman" w:hAnsi="Times New Roman" w:cs="Times New Roman"/>
          <w:sz w:val="24"/>
          <w:szCs w:val="24"/>
        </w:rPr>
      </w:pPr>
      <w:r w:rsidRPr="0079419D">
        <w:rPr>
          <w:rFonts w:ascii="Times New Roman" w:eastAsia="Times New Roman" w:hAnsi="Times New Roman" w:cs="Times New Roman"/>
          <w:sz w:val="24"/>
          <w:szCs w:val="24"/>
        </w:rPr>
        <w:t xml:space="preserve">Анализируя данные таблицы, следует сделать следующий вывод: </w:t>
      </w:r>
    </w:p>
    <w:p w:rsidR="0067659B" w:rsidRDefault="0067659B" w:rsidP="0067659B">
      <w:pPr>
        <w:tabs>
          <w:tab w:val="left" w:pos="284"/>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9419D">
        <w:rPr>
          <w:rFonts w:ascii="Times New Roman" w:eastAsia="Times New Roman" w:hAnsi="Times New Roman" w:cs="Times New Roman"/>
          <w:sz w:val="24"/>
          <w:szCs w:val="24"/>
        </w:rPr>
        <w:t xml:space="preserve">высокий процент участников школьного этапа ВсОШ отмечен по предметам: </w:t>
      </w:r>
      <w:r>
        <w:rPr>
          <w:rFonts w:ascii="Times New Roman" w:eastAsia="Times New Roman" w:hAnsi="Times New Roman" w:cs="Times New Roman"/>
          <w:sz w:val="24"/>
          <w:szCs w:val="24"/>
        </w:rPr>
        <w:t>английский язык-11 чел., математика-16 чел., русский язык -9 чел., татарский язык-9 чел.</w:t>
      </w:r>
    </w:p>
    <w:p w:rsidR="0067659B" w:rsidRPr="0079419D" w:rsidRDefault="0067659B" w:rsidP="0067659B">
      <w:pPr>
        <w:numPr>
          <w:ilvl w:val="0"/>
          <w:numId w:val="35"/>
        </w:numPr>
        <w:tabs>
          <w:tab w:val="left" w:pos="284"/>
        </w:tabs>
        <w:spacing w:after="0" w:line="240" w:lineRule="auto"/>
        <w:jc w:val="both"/>
        <w:rPr>
          <w:rFonts w:ascii="Times New Roman" w:eastAsia="Times New Roman" w:hAnsi="Times New Roman" w:cs="Times New Roman"/>
          <w:sz w:val="24"/>
          <w:szCs w:val="24"/>
        </w:rPr>
      </w:pPr>
      <w:r w:rsidRPr="0079419D">
        <w:rPr>
          <w:rFonts w:ascii="Times New Roman" w:eastAsia="Times New Roman" w:hAnsi="Times New Roman" w:cs="Times New Roman"/>
          <w:sz w:val="24"/>
          <w:szCs w:val="24"/>
        </w:rPr>
        <w:t xml:space="preserve">низкий процент участников школьного этапа ВсОШ отмечен по предметам: </w:t>
      </w:r>
      <w:r>
        <w:rPr>
          <w:rFonts w:ascii="Times New Roman" w:eastAsia="Times New Roman" w:hAnsi="Times New Roman" w:cs="Times New Roman"/>
          <w:sz w:val="24"/>
          <w:szCs w:val="24"/>
        </w:rPr>
        <w:t xml:space="preserve">история-2 чел., физика и физическая культура-3 чел., </w:t>
      </w:r>
    </w:p>
    <w:p w:rsidR="0067659B" w:rsidRPr="0079419D" w:rsidRDefault="0067659B" w:rsidP="0067659B">
      <w:pPr>
        <w:tabs>
          <w:tab w:val="left" w:pos="284"/>
        </w:tabs>
        <w:spacing w:after="0" w:line="240" w:lineRule="auto"/>
        <w:jc w:val="both"/>
        <w:rPr>
          <w:rFonts w:ascii="Times New Roman" w:eastAsia="Times New Roman" w:hAnsi="Times New Roman" w:cs="Times New Roman"/>
          <w:sz w:val="24"/>
          <w:szCs w:val="24"/>
        </w:rPr>
      </w:pPr>
    </w:p>
    <w:p w:rsidR="0067659B" w:rsidRDefault="0067659B" w:rsidP="0067659B">
      <w:pPr>
        <w:spacing w:after="0" w:line="240" w:lineRule="auto"/>
        <w:ind w:left="-15" w:right="-12" w:firstLine="708"/>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Таблица 2. Количество победителей и призеров школьного этапа ВсОШ :</w:t>
      </w:r>
    </w:p>
    <w:tbl>
      <w:tblPr>
        <w:tblStyle w:val="a6"/>
        <w:tblW w:w="0" w:type="auto"/>
        <w:tblInd w:w="-15" w:type="dxa"/>
        <w:tblLook w:val="04A0"/>
      </w:tblPr>
      <w:tblGrid>
        <w:gridCol w:w="2368"/>
        <w:gridCol w:w="2424"/>
        <w:gridCol w:w="2370"/>
        <w:gridCol w:w="2424"/>
      </w:tblGrid>
      <w:tr w:rsidR="0067659B" w:rsidTr="0085794B">
        <w:tc>
          <w:tcPr>
            <w:tcW w:w="6197" w:type="dxa"/>
            <w:gridSpan w:val="2"/>
          </w:tcPr>
          <w:p w:rsidR="0067659B" w:rsidRDefault="0067659B" w:rsidP="0085794B">
            <w:pPr>
              <w:ind w:right="-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2020-2021 учебный год</w:t>
            </w:r>
          </w:p>
        </w:tc>
        <w:tc>
          <w:tcPr>
            <w:tcW w:w="6198" w:type="dxa"/>
            <w:gridSpan w:val="2"/>
          </w:tcPr>
          <w:p w:rsidR="0067659B" w:rsidRDefault="0067659B" w:rsidP="0085794B">
            <w:pPr>
              <w:ind w:right="-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2021-2022 учебный год</w:t>
            </w:r>
          </w:p>
        </w:tc>
      </w:tr>
      <w:tr w:rsidR="0067659B" w:rsidTr="0085794B">
        <w:tc>
          <w:tcPr>
            <w:tcW w:w="3098" w:type="dxa"/>
          </w:tcPr>
          <w:p w:rsidR="0067659B" w:rsidRDefault="0067659B" w:rsidP="0085794B">
            <w:pPr>
              <w:ind w:right="-12"/>
              <w:jc w:val="center"/>
              <w:rPr>
                <w:rFonts w:ascii="Times New Roman" w:eastAsia="Times New Roman" w:hAnsi="Times New Roman" w:cs="Times New Roman"/>
                <w:b/>
                <w:color w:val="000000"/>
                <w:sz w:val="24"/>
                <w:szCs w:val="24"/>
              </w:rPr>
            </w:pPr>
            <w:r w:rsidRPr="00C933D7">
              <w:rPr>
                <w:rFonts w:ascii="Times New Roman" w:eastAsia="Times New Roman" w:hAnsi="Times New Roman" w:cs="Times New Roman"/>
                <w:color w:val="000000"/>
                <w:sz w:val="24"/>
                <w:szCs w:val="24"/>
              </w:rPr>
              <w:t>Общее количество участников</w:t>
            </w:r>
          </w:p>
        </w:tc>
        <w:tc>
          <w:tcPr>
            <w:tcW w:w="3099" w:type="dxa"/>
          </w:tcPr>
          <w:p w:rsidR="0067659B" w:rsidRDefault="0067659B" w:rsidP="0085794B">
            <w:pPr>
              <w:ind w:right="-12"/>
              <w:jc w:val="center"/>
              <w:rPr>
                <w:rFonts w:ascii="Times New Roman" w:eastAsia="Times New Roman" w:hAnsi="Times New Roman" w:cs="Times New Roman"/>
                <w:b/>
                <w:color w:val="000000"/>
                <w:sz w:val="24"/>
                <w:szCs w:val="24"/>
              </w:rPr>
            </w:pPr>
            <w:r w:rsidRPr="00C933D7">
              <w:rPr>
                <w:rFonts w:ascii="Times New Roman" w:eastAsia="Times New Roman" w:hAnsi="Times New Roman" w:cs="Times New Roman"/>
                <w:color w:val="000000"/>
                <w:sz w:val="24"/>
                <w:szCs w:val="24"/>
              </w:rPr>
              <w:t>Количество победителей и призеров</w:t>
            </w:r>
          </w:p>
        </w:tc>
        <w:tc>
          <w:tcPr>
            <w:tcW w:w="3099" w:type="dxa"/>
          </w:tcPr>
          <w:p w:rsidR="0067659B" w:rsidRDefault="0067659B" w:rsidP="0085794B">
            <w:pPr>
              <w:ind w:right="-12"/>
              <w:jc w:val="center"/>
              <w:rPr>
                <w:rFonts w:ascii="Times New Roman" w:eastAsia="Times New Roman" w:hAnsi="Times New Roman" w:cs="Times New Roman"/>
                <w:b/>
                <w:color w:val="000000"/>
                <w:sz w:val="24"/>
                <w:szCs w:val="24"/>
              </w:rPr>
            </w:pPr>
            <w:r w:rsidRPr="00C933D7">
              <w:rPr>
                <w:rFonts w:ascii="Times New Roman" w:eastAsia="Times New Roman" w:hAnsi="Times New Roman" w:cs="Times New Roman"/>
                <w:color w:val="000000"/>
                <w:sz w:val="24"/>
                <w:szCs w:val="24"/>
              </w:rPr>
              <w:t>Общее количество участников</w:t>
            </w:r>
          </w:p>
        </w:tc>
        <w:tc>
          <w:tcPr>
            <w:tcW w:w="3099" w:type="dxa"/>
          </w:tcPr>
          <w:p w:rsidR="0067659B" w:rsidRDefault="0067659B" w:rsidP="0085794B">
            <w:pPr>
              <w:ind w:right="-12"/>
              <w:jc w:val="center"/>
              <w:rPr>
                <w:rFonts w:ascii="Times New Roman" w:eastAsia="Times New Roman" w:hAnsi="Times New Roman" w:cs="Times New Roman"/>
                <w:b/>
                <w:color w:val="000000"/>
                <w:sz w:val="24"/>
                <w:szCs w:val="24"/>
              </w:rPr>
            </w:pPr>
            <w:r w:rsidRPr="00C933D7">
              <w:rPr>
                <w:rFonts w:ascii="Times New Roman" w:eastAsia="Times New Roman" w:hAnsi="Times New Roman" w:cs="Times New Roman"/>
                <w:color w:val="000000"/>
                <w:sz w:val="24"/>
                <w:szCs w:val="24"/>
              </w:rPr>
              <w:t>Количество победителей и призеров</w:t>
            </w:r>
          </w:p>
        </w:tc>
      </w:tr>
      <w:tr w:rsidR="0067659B" w:rsidTr="0085794B">
        <w:tc>
          <w:tcPr>
            <w:tcW w:w="3098" w:type="dxa"/>
          </w:tcPr>
          <w:p w:rsidR="0067659B" w:rsidRPr="0073549F" w:rsidRDefault="0067659B" w:rsidP="0085794B">
            <w:pPr>
              <w:ind w:right="-12"/>
              <w:jc w:val="center"/>
              <w:rPr>
                <w:rFonts w:ascii="Times New Roman" w:eastAsia="Times New Roman" w:hAnsi="Times New Roman" w:cs="Times New Roman"/>
                <w:b/>
                <w:color w:val="000000"/>
                <w:sz w:val="24"/>
                <w:szCs w:val="24"/>
              </w:rPr>
            </w:pPr>
            <w:r w:rsidRPr="0073549F">
              <w:rPr>
                <w:rFonts w:ascii="Times New Roman" w:eastAsia="Times New Roman" w:hAnsi="Times New Roman" w:cs="Times New Roman"/>
                <w:b/>
                <w:color w:val="000000"/>
                <w:sz w:val="24"/>
                <w:szCs w:val="24"/>
              </w:rPr>
              <w:t>68</w:t>
            </w:r>
          </w:p>
        </w:tc>
        <w:tc>
          <w:tcPr>
            <w:tcW w:w="3099" w:type="dxa"/>
          </w:tcPr>
          <w:p w:rsidR="0067659B" w:rsidRPr="0073549F" w:rsidRDefault="0067659B" w:rsidP="0085794B">
            <w:pPr>
              <w:ind w:right="-12"/>
              <w:jc w:val="center"/>
              <w:rPr>
                <w:rFonts w:ascii="Times New Roman" w:eastAsia="Times New Roman" w:hAnsi="Times New Roman" w:cs="Times New Roman"/>
                <w:b/>
                <w:color w:val="000000"/>
                <w:sz w:val="24"/>
                <w:szCs w:val="24"/>
              </w:rPr>
            </w:pPr>
            <w:r w:rsidRPr="0073549F">
              <w:rPr>
                <w:rFonts w:ascii="Times New Roman" w:eastAsia="Times New Roman" w:hAnsi="Times New Roman" w:cs="Times New Roman"/>
                <w:b/>
                <w:color w:val="000000"/>
                <w:sz w:val="24"/>
                <w:szCs w:val="24"/>
              </w:rPr>
              <w:t>38( 56%)</w:t>
            </w:r>
          </w:p>
        </w:tc>
        <w:tc>
          <w:tcPr>
            <w:tcW w:w="3099" w:type="dxa"/>
          </w:tcPr>
          <w:p w:rsidR="0067659B" w:rsidRPr="0073549F" w:rsidRDefault="0067659B" w:rsidP="0085794B">
            <w:pPr>
              <w:ind w:right="-12"/>
              <w:jc w:val="center"/>
              <w:rPr>
                <w:rFonts w:ascii="Times New Roman" w:eastAsia="Times New Roman" w:hAnsi="Times New Roman" w:cs="Times New Roman"/>
                <w:b/>
                <w:color w:val="000000"/>
                <w:sz w:val="24"/>
                <w:szCs w:val="24"/>
              </w:rPr>
            </w:pPr>
            <w:r w:rsidRPr="0073549F">
              <w:rPr>
                <w:rFonts w:ascii="Times New Roman" w:eastAsia="Times New Roman" w:hAnsi="Times New Roman" w:cs="Times New Roman"/>
                <w:b/>
                <w:color w:val="000000"/>
                <w:sz w:val="24"/>
                <w:szCs w:val="24"/>
              </w:rPr>
              <w:t>91</w:t>
            </w:r>
          </w:p>
        </w:tc>
        <w:tc>
          <w:tcPr>
            <w:tcW w:w="3099" w:type="dxa"/>
          </w:tcPr>
          <w:p w:rsidR="0067659B" w:rsidRPr="0073549F" w:rsidRDefault="0067659B" w:rsidP="0085794B">
            <w:pPr>
              <w:ind w:right="-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 (33%0</w:t>
            </w:r>
          </w:p>
        </w:tc>
      </w:tr>
    </w:tbl>
    <w:p w:rsidR="0067659B" w:rsidRDefault="0067659B" w:rsidP="0067659B">
      <w:pPr>
        <w:spacing w:after="0" w:line="240" w:lineRule="auto"/>
        <w:ind w:left="-15" w:right="-12" w:firstLine="708"/>
        <w:rPr>
          <w:rFonts w:ascii="Times New Roman" w:eastAsia="Times New Roman" w:hAnsi="Times New Roman" w:cs="Times New Roman"/>
          <w:b/>
          <w:color w:val="000000"/>
          <w:sz w:val="24"/>
          <w:szCs w:val="24"/>
        </w:rPr>
      </w:pPr>
    </w:p>
    <w:p w:rsidR="0067659B" w:rsidRPr="00C933D7" w:rsidRDefault="0067659B" w:rsidP="0067659B">
      <w:pPr>
        <w:spacing w:after="0" w:line="240" w:lineRule="auto"/>
        <w:ind w:left="-15" w:right="-12" w:firstLine="708"/>
        <w:rPr>
          <w:rFonts w:ascii="Times New Roman" w:eastAsia="Times New Roman" w:hAnsi="Times New Roman" w:cs="Times New Roman"/>
          <w:color w:val="000000"/>
          <w:sz w:val="24"/>
          <w:szCs w:val="24"/>
        </w:rPr>
      </w:pPr>
    </w:p>
    <w:p w:rsidR="0067659B" w:rsidRPr="00C933D7" w:rsidRDefault="0067659B" w:rsidP="0067659B">
      <w:pPr>
        <w:spacing w:after="0" w:line="240" w:lineRule="auto"/>
        <w:ind w:left="-15" w:firstLine="698"/>
        <w:jc w:val="both"/>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Данные таблицы свидетельствуют, что в текущем учебном году по сравнению с прошедшим учебным годом: </w:t>
      </w:r>
    </w:p>
    <w:p w:rsidR="0067659B" w:rsidRPr="00C933D7" w:rsidRDefault="0067659B" w:rsidP="0067659B">
      <w:pPr>
        <w:spacing w:after="0" w:line="240" w:lineRule="auto"/>
        <w:ind w:left="718" w:right="-2" w:hanging="718"/>
        <w:jc w:val="both"/>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-общее количество участников увеличилось на </w:t>
      </w:r>
      <w:r>
        <w:rPr>
          <w:rFonts w:ascii="Times New Roman" w:eastAsia="Times New Roman" w:hAnsi="Times New Roman" w:cs="Times New Roman"/>
          <w:color w:val="000000"/>
          <w:sz w:val="24"/>
          <w:szCs w:val="24"/>
        </w:rPr>
        <w:t>23</w:t>
      </w:r>
      <w:r w:rsidRPr="00C933D7">
        <w:rPr>
          <w:rFonts w:ascii="Times New Roman" w:eastAsia="Times New Roman" w:hAnsi="Times New Roman" w:cs="Times New Roman"/>
          <w:color w:val="000000"/>
          <w:sz w:val="24"/>
          <w:szCs w:val="24"/>
        </w:rPr>
        <w:t xml:space="preserve"> чел.; </w:t>
      </w:r>
    </w:p>
    <w:p w:rsidR="0067659B" w:rsidRPr="00C933D7" w:rsidRDefault="0067659B" w:rsidP="0067659B">
      <w:pPr>
        <w:spacing w:after="0" w:line="240" w:lineRule="auto"/>
        <w:ind w:left="718" w:right="-2" w:hanging="718"/>
        <w:jc w:val="both"/>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количество победителей и призеров уменьшилось на 13 чел.</w:t>
      </w:r>
    </w:p>
    <w:p w:rsidR="0067659B" w:rsidRPr="00C933D7" w:rsidRDefault="0067659B" w:rsidP="0067659B">
      <w:pPr>
        <w:keepNext/>
        <w:keepLines/>
        <w:spacing w:after="0" w:line="240" w:lineRule="auto"/>
        <w:ind w:right="-2"/>
        <w:jc w:val="center"/>
        <w:outlineLvl w:val="1"/>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 xml:space="preserve">Таблица 3. Количество участников, победителей и призеров школьного этапа ВсОШ в разрезе предметов </w:t>
      </w:r>
    </w:p>
    <w:tbl>
      <w:tblPr>
        <w:tblStyle w:val="TableGrid"/>
        <w:tblW w:w="9604" w:type="dxa"/>
        <w:tblInd w:w="0" w:type="dxa"/>
        <w:tblCellMar>
          <w:top w:w="7" w:type="dxa"/>
          <w:left w:w="106" w:type="dxa"/>
          <w:right w:w="103" w:type="dxa"/>
        </w:tblCellMar>
        <w:tblLook w:val="04A0"/>
      </w:tblPr>
      <w:tblGrid>
        <w:gridCol w:w="676"/>
        <w:gridCol w:w="1982"/>
        <w:gridCol w:w="1597"/>
        <w:gridCol w:w="1663"/>
        <w:gridCol w:w="1559"/>
        <w:gridCol w:w="2127"/>
      </w:tblGrid>
      <w:tr w:rsidR="0067659B" w:rsidRPr="00C933D7" w:rsidTr="0067659B">
        <w:trPr>
          <w:trHeight w:val="564"/>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58"/>
              <w:rPr>
                <w:rFonts w:ascii="Times New Roman" w:eastAsia="Times New Roman" w:hAnsi="Times New Roman" w:cs="Times New Roman"/>
                <w:color w:val="000000"/>
                <w:sz w:val="24"/>
                <w:szCs w:val="24"/>
              </w:rPr>
            </w:pPr>
            <w:r w:rsidRPr="00C933D7">
              <w:rPr>
                <w:rFonts w:ascii="Times New Roman" w:eastAsia="Times New Roman" w:hAnsi="Times New Roman" w:cs="Times New Roman"/>
                <w:b/>
                <w:color w:val="000000"/>
                <w:sz w:val="24"/>
                <w:szCs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right="6"/>
              <w:jc w:val="center"/>
              <w:rPr>
                <w:rFonts w:ascii="Times New Roman" w:eastAsia="Times New Roman" w:hAnsi="Times New Roman" w:cs="Times New Roman"/>
                <w:color w:val="000000"/>
                <w:sz w:val="24"/>
                <w:szCs w:val="24"/>
              </w:rPr>
            </w:pPr>
            <w:r w:rsidRPr="00C933D7">
              <w:rPr>
                <w:rFonts w:ascii="Times New Roman" w:eastAsia="Times New Roman" w:hAnsi="Times New Roman" w:cs="Times New Roman"/>
                <w:b/>
                <w:color w:val="000000"/>
                <w:sz w:val="24"/>
                <w:szCs w:val="24"/>
              </w:rPr>
              <w:t xml:space="preserve">Предмет </w:t>
            </w:r>
          </w:p>
        </w:tc>
        <w:tc>
          <w:tcPr>
            <w:tcW w:w="159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65"/>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Фактическое кол-во участников</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65"/>
              <w:rPr>
                <w:rFonts w:ascii="Times New Roman" w:eastAsia="Times New Roman" w:hAnsi="Times New Roman" w:cs="Times New Roman"/>
                <w:color w:val="000000"/>
                <w:sz w:val="24"/>
                <w:szCs w:val="24"/>
              </w:rPr>
            </w:pPr>
            <w:r w:rsidRPr="00C933D7">
              <w:rPr>
                <w:rFonts w:ascii="Times New Roman" w:eastAsia="Times New Roman" w:hAnsi="Times New Roman" w:cs="Times New Roman"/>
                <w:b/>
                <w:color w:val="000000"/>
                <w:sz w:val="24"/>
                <w:szCs w:val="24"/>
              </w:rPr>
              <w:t>Кол-во победителей и призеров</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eastAsia="Times New Roman" w:hAnsi="Times New Roman" w:cs="Times New Roman"/>
                <w:color w:val="000000"/>
                <w:sz w:val="24"/>
                <w:szCs w:val="24"/>
              </w:rPr>
            </w:pPr>
            <w:r w:rsidRPr="00C933D7">
              <w:rPr>
                <w:rFonts w:ascii="Times New Roman" w:eastAsia="Times New Roman" w:hAnsi="Times New Roman" w:cs="Times New Roman"/>
                <w:b/>
                <w:color w:val="000000"/>
                <w:sz w:val="24"/>
                <w:szCs w:val="24"/>
              </w:rPr>
              <w:t xml:space="preserve">Кол-во победителей  </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Кол-во  призеров</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1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both"/>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Английский язык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11</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8"/>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2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Биология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3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География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4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История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7"/>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5 </w:t>
            </w:r>
          </w:p>
        </w:tc>
        <w:tc>
          <w:tcPr>
            <w:tcW w:w="1982" w:type="dxa"/>
            <w:tcBorders>
              <w:top w:val="single" w:sz="4" w:space="0" w:color="000000"/>
              <w:left w:val="single" w:sz="4" w:space="0" w:color="000000"/>
              <w:bottom w:val="single" w:sz="4" w:space="0" w:color="000000"/>
              <w:right w:val="single" w:sz="4" w:space="0" w:color="000000"/>
            </w:tcBorders>
          </w:tcPr>
          <w:p w:rsidR="0067659B" w:rsidRPr="0073549F" w:rsidRDefault="0067659B" w:rsidP="0085794B">
            <w:pPr>
              <w:rPr>
                <w:rFonts w:ascii="Times New Roman" w:eastAsia="Times New Roman" w:hAnsi="Times New Roman" w:cs="Times New Roman"/>
                <w:sz w:val="24"/>
                <w:szCs w:val="24"/>
              </w:rPr>
            </w:pPr>
            <w:r w:rsidRPr="0073549F">
              <w:rPr>
                <w:rFonts w:ascii="Times New Roman" w:eastAsia="Times New Roman" w:hAnsi="Times New Roman" w:cs="Times New Roman"/>
                <w:sz w:val="24"/>
                <w:szCs w:val="24"/>
              </w:rPr>
              <w:t xml:space="preserve">Математика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6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Обществознание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7"/>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7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Право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8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Русский язык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9</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67659B" w:rsidRPr="00C933D7" w:rsidTr="0067659B">
        <w:trPr>
          <w:trHeight w:val="320"/>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9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Физика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10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Физкультура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3</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7"/>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11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Химия </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7</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67659B">
        <w:trPr>
          <w:trHeight w:val="325"/>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12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Татарский язык</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8</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7659B" w:rsidRPr="00C933D7" w:rsidTr="0067659B">
        <w:trPr>
          <w:trHeight w:val="296"/>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13 </w:t>
            </w:r>
          </w:p>
        </w:tc>
        <w:tc>
          <w:tcPr>
            <w:tcW w:w="1982"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Родной (тат) язык</w:t>
            </w:r>
          </w:p>
        </w:tc>
        <w:tc>
          <w:tcPr>
            <w:tcW w:w="1597" w:type="dxa"/>
            <w:tcBorders>
              <w:top w:val="single" w:sz="4" w:space="0" w:color="000000"/>
              <w:left w:val="single" w:sz="4" w:space="0" w:color="000000"/>
              <w:bottom w:val="single" w:sz="4" w:space="0" w:color="000000"/>
              <w:right w:val="single" w:sz="4" w:space="0" w:color="000000"/>
            </w:tcBorders>
          </w:tcPr>
          <w:p w:rsidR="0067659B" w:rsidRPr="002E7E77" w:rsidRDefault="0067659B" w:rsidP="0085794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63"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127"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67659B" w:rsidRPr="00C933D7" w:rsidTr="0067659B">
        <w:trPr>
          <w:trHeight w:val="327"/>
        </w:trPr>
        <w:tc>
          <w:tcPr>
            <w:tcW w:w="676"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color w:val="000000"/>
                <w:sz w:val="24"/>
                <w:szCs w:val="24"/>
              </w:rPr>
            </w:pPr>
          </w:p>
        </w:tc>
        <w:tc>
          <w:tcPr>
            <w:tcW w:w="1982" w:type="dxa"/>
            <w:tcBorders>
              <w:top w:val="single" w:sz="4" w:space="0" w:color="000000"/>
              <w:left w:val="single" w:sz="4" w:space="0" w:color="000000"/>
              <w:bottom w:val="single" w:sz="4" w:space="0" w:color="000000"/>
              <w:right w:val="single" w:sz="4" w:space="0" w:color="000000"/>
            </w:tcBorders>
          </w:tcPr>
          <w:p w:rsidR="0067659B" w:rsidRPr="00C933D7" w:rsidRDefault="0067659B" w:rsidP="0085794B">
            <w:pPr>
              <w:ind w:left="2"/>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ИТОГО:</w:t>
            </w:r>
          </w:p>
        </w:tc>
        <w:tc>
          <w:tcPr>
            <w:tcW w:w="1597" w:type="dxa"/>
            <w:tcBorders>
              <w:top w:val="single" w:sz="4" w:space="0" w:color="000000"/>
              <w:left w:val="single" w:sz="4" w:space="0" w:color="000000"/>
              <w:bottom w:val="single" w:sz="4" w:space="0" w:color="000000"/>
              <w:right w:val="single" w:sz="4" w:space="0" w:color="000000"/>
            </w:tcBorders>
            <w:vAlign w:val="bottom"/>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663" w:type="dxa"/>
            <w:tcBorders>
              <w:top w:val="single" w:sz="4" w:space="0" w:color="000000"/>
              <w:left w:val="single" w:sz="4" w:space="0" w:color="000000"/>
              <w:bottom w:val="single" w:sz="4" w:space="0" w:color="000000"/>
              <w:right w:val="single" w:sz="4" w:space="0" w:color="000000"/>
            </w:tcBorders>
            <w:vAlign w:val="bottom"/>
          </w:tcPr>
          <w:p w:rsidR="0067659B" w:rsidRPr="00C933D7" w:rsidRDefault="0067659B"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59" w:type="dxa"/>
            <w:tcBorders>
              <w:top w:val="single" w:sz="4" w:space="0" w:color="000000"/>
              <w:left w:val="single" w:sz="4" w:space="0" w:color="000000"/>
              <w:bottom w:val="single" w:sz="4" w:space="0" w:color="000000"/>
              <w:right w:val="single" w:sz="4" w:space="0" w:color="000000"/>
            </w:tcBorders>
            <w:vAlign w:val="bottom"/>
          </w:tcPr>
          <w:p w:rsidR="0067659B" w:rsidRPr="00C933D7" w:rsidRDefault="004D6214"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127" w:type="dxa"/>
            <w:tcBorders>
              <w:top w:val="single" w:sz="4" w:space="0" w:color="000000"/>
              <w:left w:val="single" w:sz="4" w:space="0" w:color="000000"/>
              <w:bottom w:val="single" w:sz="4" w:space="0" w:color="000000"/>
              <w:right w:val="single" w:sz="4" w:space="0" w:color="000000"/>
            </w:tcBorders>
            <w:vAlign w:val="bottom"/>
          </w:tcPr>
          <w:p w:rsidR="0067659B" w:rsidRPr="00C933D7" w:rsidRDefault="004D6214" w:rsidP="0085794B">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bl>
    <w:p w:rsidR="00FE658C" w:rsidRDefault="00FE658C" w:rsidP="000D31EF">
      <w:pPr>
        <w:widowControl w:val="0"/>
        <w:autoSpaceDE w:val="0"/>
        <w:autoSpaceDN w:val="0"/>
        <w:adjustRightInd w:val="0"/>
        <w:spacing w:after="0" w:line="240" w:lineRule="auto"/>
        <w:ind w:left="-142"/>
        <w:rPr>
          <w:rFonts w:ascii="Times New Roman" w:hAnsi="Times New Roman" w:cs="Times New Roman"/>
          <w:sz w:val="24"/>
          <w:szCs w:val="24"/>
        </w:rPr>
      </w:pPr>
    </w:p>
    <w:p w:rsidR="0067659B" w:rsidRPr="00C933D7" w:rsidRDefault="0067659B" w:rsidP="0067659B">
      <w:pPr>
        <w:keepNext/>
        <w:keepLines/>
        <w:spacing w:after="0" w:line="240" w:lineRule="auto"/>
        <w:ind w:right="-2"/>
        <w:jc w:val="center"/>
        <w:outlineLvl w:val="1"/>
        <w:rPr>
          <w:rFonts w:ascii="Times New Roman" w:eastAsia="Times New Roman" w:hAnsi="Times New Roman" w:cs="Times New Roman"/>
          <w:b/>
          <w:color w:val="000000"/>
          <w:sz w:val="24"/>
          <w:szCs w:val="24"/>
        </w:rPr>
      </w:pPr>
      <w:r w:rsidRPr="00C933D7">
        <w:rPr>
          <w:rFonts w:ascii="Times New Roman" w:eastAsia="Times New Roman" w:hAnsi="Times New Roman" w:cs="Times New Roman"/>
          <w:b/>
          <w:color w:val="000000"/>
          <w:sz w:val="24"/>
          <w:szCs w:val="24"/>
        </w:rPr>
        <w:t xml:space="preserve">Таблица 4. Количество участников, победителей и призеров </w:t>
      </w:r>
      <w:r>
        <w:rPr>
          <w:rFonts w:ascii="Times New Roman" w:eastAsia="Times New Roman" w:hAnsi="Times New Roman" w:cs="Times New Roman"/>
          <w:b/>
          <w:color w:val="000000"/>
          <w:sz w:val="24"/>
          <w:szCs w:val="24"/>
        </w:rPr>
        <w:t xml:space="preserve">муниципального </w:t>
      </w:r>
      <w:r w:rsidRPr="00C933D7">
        <w:rPr>
          <w:rFonts w:ascii="Times New Roman" w:eastAsia="Times New Roman" w:hAnsi="Times New Roman" w:cs="Times New Roman"/>
          <w:b/>
          <w:color w:val="000000"/>
          <w:sz w:val="24"/>
          <w:szCs w:val="24"/>
        </w:rPr>
        <w:t xml:space="preserve">этапа ВсОШ в разрезе предметов </w:t>
      </w:r>
    </w:p>
    <w:p w:rsidR="0067659B" w:rsidRPr="00C933D7" w:rsidRDefault="0067659B" w:rsidP="0067659B">
      <w:pPr>
        <w:tabs>
          <w:tab w:val="left" w:pos="12474"/>
        </w:tabs>
        <w:spacing w:after="0" w:line="240" w:lineRule="auto"/>
        <w:jc w:val="both"/>
        <w:rPr>
          <w:rFonts w:ascii="Times New Roman" w:hAnsi="Times New Roman" w:cs="Times New Roman"/>
          <w:sz w:val="24"/>
          <w:szCs w:val="24"/>
        </w:rPr>
      </w:pPr>
    </w:p>
    <w:tbl>
      <w:tblPr>
        <w:tblW w:w="9378" w:type="dxa"/>
        <w:tblInd w:w="86" w:type="dxa"/>
        <w:tblLook w:val="04A0"/>
      </w:tblPr>
      <w:tblGrid>
        <w:gridCol w:w="2620"/>
        <w:gridCol w:w="1539"/>
        <w:gridCol w:w="1732"/>
        <w:gridCol w:w="1510"/>
        <w:gridCol w:w="1977"/>
      </w:tblGrid>
      <w:tr w:rsidR="0067659B" w:rsidRPr="00C933D7" w:rsidTr="00441835">
        <w:trPr>
          <w:trHeight w:val="398"/>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659B" w:rsidRPr="00C933D7" w:rsidRDefault="0067659B" w:rsidP="0085794B">
            <w:pPr>
              <w:spacing w:after="0" w:line="240" w:lineRule="auto"/>
              <w:jc w:val="center"/>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t xml:space="preserve">Общеобразовательные </w:t>
            </w:r>
            <w:r w:rsidRPr="00C933D7">
              <w:rPr>
                <w:rFonts w:ascii="Times New Roman" w:eastAsia="Times New Roman" w:hAnsi="Times New Roman" w:cs="Times New Roman"/>
                <w:color w:val="000000"/>
                <w:sz w:val="24"/>
                <w:szCs w:val="24"/>
              </w:rPr>
              <w:lastRenderedPageBreak/>
              <w:t>предметы</w:t>
            </w:r>
          </w:p>
        </w:tc>
        <w:tc>
          <w:tcPr>
            <w:tcW w:w="6758" w:type="dxa"/>
            <w:gridSpan w:val="4"/>
            <w:tcBorders>
              <w:top w:val="single" w:sz="4" w:space="0" w:color="auto"/>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eastAsia="Times New Roman" w:hAnsi="Times New Roman" w:cs="Times New Roman"/>
                <w:color w:val="000000"/>
                <w:sz w:val="24"/>
                <w:szCs w:val="24"/>
              </w:rPr>
            </w:pPr>
            <w:r w:rsidRPr="00C933D7">
              <w:rPr>
                <w:rFonts w:ascii="Times New Roman" w:eastAsia="Times New Roman" w:hAnsi="Times New Roman" w:cs="Times New Roman"/>
                <w:color w:val="000000"/>
                <w:sz w:val="24"/>
                <w:szCs w:val="24"/>
              </w:rPr>
              <w:lastRenderedPageBreak/>
              <w:t>Муниципальный этап</w:t>
            </w:r>
          </w:p>
        </w:tc>
      </w:tr>
      <w:tr w:rsidR="0067659B" w:rsidRPr="00C933D7" w:rsidTr="00441835">
        <w:trPr>
          <w:trHeight w:val="127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67659B" w:rsidRPr="00C933D7" w:rsidRDefault="0067659B" w:rsidP="0085794B">
            <w:pPr>
              <w:spacing w:after="0" w:line="240" w:lineRule="auto"/>
              <w:rPr>
                <w:rFonts w:ascii="Times New Roman" w:eastAsia="Times New Roman" w:hAnsi="Times New Roman" w:cs="Times New Roman"/>
                <w:color w:val="000000"/>
                <w:sz w:val="24"/>
                <w:szCs w:val="24"/>
              </w:rPr>
            </w:pPr>
          </w:p>
        </w:tc>
        <w:tc>
          <w:tcPr>
            <w:tcW w:w="1539" w:type="dxa"/>
            <w:tcBorders>
              <w:top w:val="single" w:sz="4" w:space="0" w:color="auto"/>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sidRPr="00C933D7">
              <w:rPr>
                <w:rFonts w:ascii="Times New Roman" w:hAnsi="Times New Roman" w:cs="Times New Roman"/>
                <w:color w:val="000000"/>
                <w:sz w:val="24"/>
                <w:szCs w:val="24"/>
              </w:rPr>
              <w:t>Фактическое кол-во участников (чел.)</w:t>
            </w:r>
          </w:p>
        </w:tc>
        <w:tc>
          <w:tcPr>
            <w:tcW w:w="1732" w:type="dxa"/>
            <w:tcBorders>
              <w:top w:val="single" w:sz="4" w:space="0" w:color="auto"/>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sidRPr="00C933D7">
              <w:rPr>
                <w:rFonts w:ascii="Times New Roman" w:hAnsi="Times New Roman" w:cs="Times New Roman"/>
                <w:color w:val="000000"/>
                <w:sz w:val="24"/>
                <w:szCs w:val="24"/>
              </w:rPr>
              <w:t>Общее кол-во</w:t>
            </w:r>
            <w:r w:rsidRPr="00C933D7">
              <w:rPr>
                <w:rFonts w:ascii="Times New Roman" w:hAnsi="Times New Roman" w:cs="Times New Roman"/>
                <w:color w:val="000000"/>
                <w:sz w:val="24"/>
                <w:szCs w:val="24"/>
              </w:rPr>
              <w:br/>
              <w:t>победителей и призеров (чел.)</w:t>
            </w:r>
          </w:p>
        </w:tc>
        <w:tc>
          <w:tcPr>
            <w:tcW w:w="1510" w:type="dxa"/>
            <w:tcBorders>
              <w:top w:val="single" w:sz="4" w:space="0" w:color="auto"/>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sidRPr="00C933D7">
              <w:rPr>
                <w:rFonts w:ascii="Times New Roman" w:hAnsi="Times New Roman" w:cs="Times New Roman"/>
                <w:color w:val="000000"/>
                <w:sz w:val="24"/>
                <w:szCs w:val="24"/>
              </w:rPr>
              <w:t>Кол-во победителей</w:t>
            </w:r>
            <w:r w:rsidRPr="00C933D7">
              <w:rPr>
                <w:rFonts w:ascii="Times New Roman" w:hAnsi="Times New Roman" w:cs="Times New Roman"/>
                <w:color w:val="000000"/>
                <w:sz w:val="24"/>
                <w:szCs w:val="24"/>
              </w:rPr>
              <w:br/>
              <w:t>(чел.)</w:t>
            </w:r>
          </w:p>
        </w:tc>
        <w:tc>
          <w:tcPr>
            <w:tcW w:w="1977" w:type="dxa"/>
            <w:tcBorders>
              <w:top w:val="single" w:sz="4" w:space="0" w:color="auto"/>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sidRPr="00C933D7">
              <w:rPr>
                <w:rFonts w:ascii="Times New Roman" w:hAnsi="Times New Roman" w:cs="Times New Roman"/>
                <w:color w:val="000000"/>
                <w:sz w:val="24"/>
                <w:szCs w:val="24"/>
              </w:rPr>
              <w:t xml:space="preserve">Кол-во </w:t>
            </w:r>
            <w:r w:rsidRPr="00C933D7">
              <w:rPr>
                <w:rFonts w:ascii="Times New Roman" w:hAnsi="Times New Roman" w:cs="Times New Roman"/>
                <w:color w:val="000000"/>
                <w:sz w:val="24"/>
                <w:szCs w:val="24"/>
              </w:rPr>
              <w:br/>
              <w:t>призеров (чел.)</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2E7E77" w:rsidRDefault="0067659B" w:rsidP="0085794B">
            <w:pPr>
              <w:spacing w:after="0" w:line="240" w:lineRule="auto"/>
              <w:jc w:val="both"/>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lastRenderedPageBreak/>
              <w:t xml:space="preserve">Английский язык </w:t>
            </w:r>
          </w:p>
        </w:tc>
        <w:tc>
          <w:tcPr>
            <w:tcW w:w="1539"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32"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10"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43B42"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43B42" w:rsidRPr="002E7E77" w:rsidRDefault="00843B42" w:rsidP="0085794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w:t>
            </w:r>
          </w:p>
        </w:tc>
        <w:tc>
          <w:tcPr>
            <w:tcW w:w="1539"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732"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843B42"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43B42" w:rsidRDefault="00843B42" w:rsidP="0085794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539"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32"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843B42"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2E7E77" w:rsidRDefault="0067659B" w:rsidP="0085794B">
            <w:pPr>
              <w:spacing w:after="0" w:line="240" w:lineRule="auto"/>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История </w:t>
            </w:r>
          </w:p>
        </w:tc>
        <w:tc>
          <w:tcPr>
            <w:tcW w:w="1539"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32"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98073D" w:rsidRDefault="0067659B" w:rsidP="0085794B">
            <w:pPr>
              <w:spacing w:after="0" w:line="240" w:lineRule="auto"/>
              <w:rPr>
                <w:rFonts w:ascii="Times New Roman" w:eastAsia="Times New Roman" w:hAnsi="Times New Roman" w:cs="Times New Roman"/>
                <w:sz w:val="24"/>
                <w:szCs w:val="24"/>
              </w:rPr>
            </w:pPr>
            <w:r w:rsidRPr="0098073D">
              <w:rPr>
                <w:rFonts w:ascii="Times New Roman" w:eastAsia="Times New Roman" w:hAnsi="Times New Roman" w:cs="Times New Roman"/>
                <w:sz w:val="24"/>
                <w:szCs w:val="24"/>
              </w:rPr>
              <w:t xml:space="preserve">Математика </w:t>
            </w:r>
          </w:p>
        </w:tc>
        <w:tc>
          <w:tcPr>
            <w:tcW w:w="1539" w:type="dxa"/>
            <w:tcBorders>
              <w:top w:val="nil"/>
              <w:left w:val="single" w:sz="4" w:space="0" w:color="auto"/>
              <w:bottom w:val="single" w:sz="4" w:space="0" w:color="auto"/>
              <w:right w:val="single" w:sz="4" w:space="0" w:color="auto"/>
            </w:tcBorders>
          </w:tcPr>
          <w:p w:rsidR="0067659B" w:rsidRPr="00C933D7"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32" w:type="dxa"/>
            <w:tcBorders>
              <w:top w:val="nil"/>
              <w:left w:val="single" w:sz="4" w:space="0" w:color="auto"/>
              <w:bottom w:val="single" w:sz="4" w:space="0" w:color="auto"/>
              <w:right w:val="single" w:sz="4" w:space="0" w:color="auto"/>
            </w:tcBorders>
          </w:tcPr>
          <w:p w:rsidR="0067659B" w:rsidRPr="00C933D7"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67659B" w:rsidRPr="00C933D7"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843B42"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BE0A14">
        <w:trPr>
          <w:trHeight w:val="363"/>
        </w:trPr>
        <w:tc>
          <w:tcPr>
            <w:tcW w:w="2620" w:type="dxa"/>
            <w:tcBorders>
              <w:top w:val="nil"/>
              <w:left w:val="single" w:sz="4" w:space="0" w:color="auto"/>
              <w:bottom w:val="single" w:sz="4" w:space="0" w:color="auto"/>
              <w:right w:val="single" w:sz="4" w:space="0" w:color="auto"/>
            </w:tcBorders>
            <w:shd w:val="clear" w:color="auto" w:fill="auto"/>
            <w:hideMark/>
          </w:tcPr>
          <w:p w:rsidR="0067659B" w:rsidRPr="002E7E77" w:rsidRDefault="0067659B" w:rsidP="0085794B">
            <w:pPr>
              <w:spacing w:after="0" w:line="240" w:lineRule="auto"/>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Обществознание </w:t>
            </w:r>
          </w:p>
        </w:tc>
        <w:tc>
          <w:tcPr>
            <w:tcW w:w="1539"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32"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67659B"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2E7E77" w:rsidRDefault="0067659B" w:rsidP="0085794B">
            <w:pPr>
              <w:spacing w:after="0" w:line="240" w:lineRule="auto"/>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Физкультура </w:t>
            </w:r>
          </w:p>
        </w:tc>
        <w:tc>
          <w:tcPr>
            <w:tcW w:w="1539"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32"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2E7E77" w:rsidRDefault="0067659B" w:rsidP="0085794B">
            <w:pPr>
              <w:spacing w:after="0" w:line="240" w:lineRule="auto"/>
              <w:rPr>
                <w:rFonts w:ascii="Times New Roman" w:eastAsia="Times New Roman" w:hAnsi="Times New Roman" w:cs="Times New Roman"/>
                <w:color w:val="000000"/>
                <w:sz w:val="24"/>
                <w:szCs w:val="24"/>
              </w:rPr>
            </w:pPr>
            <w:r w:rsidRPr="002E7E77">
              <w:rPr>
                <w:rFonts w:ascii="Times New Roman" w:eastAsia="Times New Roman" w:hAnsi="Times New Roman" w:cs="Times New Roman"/>
                <w:color w:val="000000"/>
                <w:sz w:val="24"/>
                <w:szCs w:val="24"/>
              </w:rPr>
              <w:t xml:space="preserve">Химия </w:t>
            </w:r>
          </w:p>
        </w:tc>
        <w:tc>
          <w:tcPr>
            <w:tcW w:w="1539"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32"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10"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977" w:type="dxa"/>
            <w:tcBorders>
              <w:top w:val="nil"/>
              <w:left w:val="single" w:sz="4" w:space="0" w:color="auto"/>
              <w:bottom w:val="single" w:sz="4" w:space="0" w:color="auto"/>
              <w:right w:val="single" w:sz="4" w:space="0" w:color="auto"/>
            </w:tcBorders>
          </w:tcPr>
          <w:p w:rsidR="0067659B" w:rsidRPr="00C933D7" w:rsidRDefault="00441835"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BE0A14"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BE0A14" w:rsidRPr="00BE0A14" w:rsidRDefault="00BE0A14" w:rsidP="00BE0A14">
            <w:pPr>
              <w:spacing w:after="0" w:line="240" w:lineRule="auto"/>
              <w:rPr>
                <w:rFonts w:ascii="Times New Roman" w:eastAsia="Calibri" w:hAnsi="Times New Roman" w:cs="Times New Roman"/>
                <w:bCs/>
                <w:color w:val="000000"/>
                <w:spacing w:val="-2"/>
                <w:sz w:val="24"/>
                <w:szCs w:val="24"/>
              </w:rPr>
            </w:pPr>
            <w:r w:rsidRPr="00BE0A14">
              <w:rPr>
                <w:rFonts w:ascii="Times New Roman" w:eastAsia="Calibri" w:hAnsi="Times New Roman" w:cs="Times New Roman"/>
                <w:bCs/>
                <w:color w:val="000000"/>
                <w:spacing w:val="-2"/>
                <w:sz w:val="24"/>
                <w:szCs w:val="24"/>
              </w:rPr>
              <w:t>«Татарский язык для учащихся</w:t>
            </w:r>
          </w:p>
          <w:p w:rsidR="00BE0A14" w:rsidRPr="00BE0A14" w:rsidRDefault="00BE0A14" w:rsidP="00BE0A14">
            <w:pPr>
              <w:spacing w:after="0" w:line="240" w:lineRule="auto"/>
              <w:rPr>
                <w:rFonts w:ascii="Times New Roman" w:hAnsi="Times New Roman" w:cs="Times New Roman"/>
                <w:sz w:val="24"/>
                <w:szCs w:val="24"/>
              </w:rPr>
            </w:pPr>
            <w:r w:rsidRPr="00BE0A14">
              <w:rPr>
                <w:rFonts w:ascii="Times New Roman" w:eastAsia="Calibri" w:hAnsi="Times New Roman" w:cs="Times New Roman"/>
                <w:bCs/>
                <w:color w:val="000000"/>
                <w:spacing w:val="-2"/>
                <w:sz w:val="24"/>
                <w:szCs w:val="24"/>
              </w:rPr>
              <w:t>русскоязычных групп школ с русским языком обучения»</w:t>
            </w:r>
          </w:p>
        </w:tc>
        <w:tc>
          <w:tcPr>
            <w:tcW w:w="1539" w:type="dxa"/>
            <w:tcBorders>
              <w:top w:val="nil"/>
              <w:left w:val="single" w:sz="4" w:space="0" w:color="auto"/>
              <w:bottom w:val="single" w:sz="4" w:space="0" w:color="auto"/>
              <w:right w:val="single" w:sz="4" w:space="0" w:color="auto"/>
            </w:tcBorders>
          </w:tcPr>
          <w:p w:rsidR="00BE0A14" w:rsidRDefault="00BE0A14"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732" w:type="dxa"/>
            <w:tcBorders>
              <w:top w:val="nil"/>
              <w:left w:val="single" w:sz="4" w:space="0" w:color="auto"/>
              <w:bottom w:val="single" w:sz="4" w:space="0" w:color="auto"/>
              <w:right w:val="single" w:sz="4" w:space="0" w:color="auto"/>
            </w:tcBorders>
          </w:tcPr>
          <w:p w:rsidR="00BE0A14" w:rsidRDefault="00BE0A14"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10" w:type="dxa"/>
            <w:tcBorders>
              <w:top w:val="nil"/>
              <w:left w:val="single" w:sz="4" w:space="0" w:color="auto"/>
              <w:bottom w:val="single" w:sz="4" w:space="0" w:color="auto"/>
              <w:right w:val="single" w:sz="4" w:space="0" w:color="auto"/>
            </w:tcBorders>
          </w:tcPr>
          <w:p w:rsidR="00BE0A14" w:rsidRDefault="00BE0A14"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77" w:type="dxa"/>
            <w:tcBorders>
              <w:top w:val="nil"/>
              <w:left w:val="single" w:sz="4" w:space="0" w:color="auto"/>
              <w:bottom w:val="single" w:sz="4" w:space="0" w:color="auto"/>
              <w:right w:val="single" w:sz="4" w:space="0" w:color="auto"/>
            </w:tcBorders>
          </w:tcPr>
          <w:p w:rsidR="00BE0A14" w:rsidRDefault="00BE0A14"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67659B" w:rsidRPr="00441835" w:rsidRDefault="00B13CDB" w:rsidP="00441835">
            <w:pPr>
              <w:spacing w:after="0" w:line="240" w:lineRule="auto"/>
              <w:jc w:val="both"/>
              <w:rPr>
                <w:rFonts w:ascii="Times New Roman" w:hAnsi="Times New Roman" w:cs="Times New Roman"/>
                <w:sz w:val="24"/>
                <w:szCs w:val="24"/>
              </w:rPr>
            </w:pPr>
            <w:hyperlink r:id="rId17" w:history="1">
              <w:r w:rsidR="00441835" w:rsidRPr="00441835">
                <w:rPr>
                  <w:rStyle w:val="a8"/>
                  <w:rFonts w:ascii="Times New Roman" w:hAnsi="Times New Roman" w:cs="Times New Roman"/>
                  <w:color w:val="auto"/>
                  <w:sz w:val="24"/>
                  <w:szCs w:val="24"/>
                </w:rPr>
                <w:t>Родной (татарский ) язык для обучающихся - татар школ с русским языком обучения</w:t>
              </w:r>
            </w:hyperlink>
          </w:p>
        </w:tc>
        <w:tc>
          <w:tcPr>
            <w:tcW w:w="1539" w:type="dxa"/>
            <w:tcBorders>
              <w:top w:val="nil"/>
              <w:left w:val="single" w:sz="4" w:space="0" w:color="auto"/>
              <w:bottom w:val="single" w:sz="4" w:space="0" w:color="auto"/>
              <w:right w:val="single" w:sz="4" w:space="0" w:color="auto"/>
            </w:tcBorders>
          </w:tcPr>
          <w:p w:rsidR="0067659B" w:rsidRPr="00C933D7" w:rsidRDefault="00441835" w:rsidP="0044183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32" w:type="dxa"/>
            <w:tcBorders>
              <w:top w:val="nil"/>
              <w:left w:val="single" w:sz="4" w:space="0" w:color="auto"/>
              <w:bottom w:val="single" w:sz="4" w:space="0" w:color="auto"/>
              <w:right w:val="single" w:sz="4" w:space="0" w:color="auto"/>
            </w:tcBorders>
          </w:tcPr>
          <w:p w:rsidR="0067659B" w:rsidRPr="00C933D7" w:rsidRDefault="00441835" w:rsidP="0044183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10" w:type="dxa"/>
            <w:tcBorders>
              <w:top w:val="nil"/>
              <w:left w:val="single" w:sz="4" w:space="0" w:color="auto"/>
              <w:bottom w:val="single" w:sz="4" w:space="0" w:color="auto"/>
              <w:right w:val="single" w:sz="4" w:space="0" w:color="auto"/>
            </w:tcBorders>
          </w:tcPr>
          <w:p w:rsidR="0067659B" w:rsidRPr="00C933D7" w:rsidRDefault="00441835" w:rsidP="0044183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77" w:type="dxa"/>
            <w:tcBorders>
              <w:top w:val="nil"/>
              <w:left w:val="single" w:sz="4" w:space="0" w:color="auto"/>
              <w:bottom w:val="single" w:sz="4" w:space="0" w:color="auto"/>
              <w:right w:val="single" w:sz="4" w:space="0" w:color="auto"/>
            </w:tcBorders>
          </w:tcPr>
          <w:p w:rsidR="0067659B" w:rsidRPr="00C933D7" w:rsidRDefault="00441835" w:rsidP="0044183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7659B" w:rsidRPr="00C933D7" w:rsidTr="00441835">
        <w:trPr>
          <w:trHeight w:val="315"/>
        </w:trPr>
        <w:tc>
          <w:tcPr>
            <w:tcW w:w="2620" w:type="dxa"/>
            <w:tcBorders>
              <w:top w:val="nil"/>
              <w:left w:val="single" w:sz="4" w:space="0" w:color="auto"/>
              <w:bottom w:val="single" w:sz="4" w:space="0" w:color="auto"/>
              <w:right w:val="single" w:sz="4" w:space="0" w:color="auto"/>
            </w:tcBorders>
            <w:shd w:val="clear" w:color="auto" w:fill="auto"/>
            <w:noWrap/>
            <w:hideMark/>
          </w:tcPr>
          <w:p w:rsidR="0067659B" w:rsidRPr="00C933D7" w:rsidRDefault="0067659B" w:rsidP="00441835">
            <w:pPr>
              <w:spacing w:after="0" w:line="240" w:lineRule="auto"/>
              <w:rPr>
                <w:rFonts w:ascii="Times New Roman" w:eastAsia="Times New Roman" w:hAnsi="Times New Roman" w:cs="Times New Roman"/>
                <w:b/>
                <w:bCs/>
                <w:color w:val="000000"/>
                <w:sz w:val="24"/>
                <w:szCs w:val="24"/>
              </w:rPr>
            </w:pPr>
            <w:r w:rsidRPr="00C933D7">
              <w:rPr>
                <w:rFonts w:ascii="Times New Roman" w:eastAsia="Times New Roman" w:hAnsi="Times New Roman" w:cs="Times New Roman"/>
                <w:b/>
                <w:bCs/>
                <w:color w:val="000000"/>
                <w:sz w:val="24"/>
                <w:szCs w:val="24"/>
              </w:rPr>
              <w:t>ВСЕГО</w:t>
            </w:r>
          </w:p>
        </w:tc>
        <w:tc>
          <w:tcPr>
            <w:tcW w:w="1539" w:type="dxa"/>
            <w:tcBorders>
              <w:top w:val="nil"/>
              <w:left w:val="single" w:sz="4" w:space="0" w:color="auto"/>
              <w:bottom w:val="single" w:sz="4" w:space="0" w:color="auto"/>
              <w:right w:val="single" w:sz="4" w:space="0" w:color="auto"/>
            </w:tcBorders>
          </w:tcPr>
          <w:p w:rsidR="0067659B" w:rsidRPr="00C933D7" w:rsidRDefault="009A2429"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732" w:type="dxa"/>
            <w:tcBorders>
              <w:top w:val="nil"/>
              <w:left w:val="single" w:sz="4" w:space="0" w:color="auto"/>
              <w:bottom w:val="single" w:sz="4" w:space="0" w:color="auto"/>
              <w:right w:val="single" w:sz="4" w:space="0" w:color="auto"/>
            </w:tcBorders>
          </w:tcPr>
          <w:p w:rsidR="0067659B" w:rsidRPr="00C933D7" w:rsidRDefault="009A2429"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10" w:type="dxa"/>
            <w:tcBorders>
              <w:top w:val="nil"/>
              <w:left w:val="single" w:sz="4" w:space="0" w:color="auto"/>
              <w:bottom w:val="single" w:sz="4" w:space="0" w:color="auto"/>
              <w:right w:val="single" w:sz="4" w:space="0" w:color="auto"/>
            </w:tcBorders>
          </w:tcPr>
          <w:p w:rsidR="0067659B" w:rsidRPr="00C933D7" w:rsidRDefault="009A2429"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77" w:type="dxa"/>
            <w:tcBorders>
              <w:top w:val="nil"/>
              <w:left w:val="single" w:sz="4" w:space="0" w:color="auto"/>
              <w:bottom w:val="single" w:sz="4" w:space="0" w:color="auto"/>
              <w:right w:val="single" w:sz="4" w:space="0" w:color="auto"/>
            </w:tcBorders>
          </w:tcPr>
          <w:p w:rsidR="0067659B" w:rsidRPr="00C933D7" w:rsidRDefault="009A2429" w:rsidP="008579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bl>
    <w:p w:rsidR="00FE658C" w:rsidRPr="00923CE8" w:rsidRDefault="00FE658C" w:rsidP="000D31EF">
      <w:pPr>
        <w:spacing w:after="0" w:line="240" w:lineRule="auto"/>
        <w:jc w:val="both"/>
        <w:rPr>
          <w:rFonts w:ascii="Times New Roman" w:eastAsia="Times New Roman" w:hAnsi="Times New Roman" w:cs="Times New Roman"/>
          <w:b/>
          <w:sz w:val="24"/>
          <w:szCs w:val="24"/>
        </w:rPr>
      </w:pPr>
    </w:p>
    <w:p w:rsidR="0046296E" w:rsidRDefault="000D31EF" w:rsidP="0046296E">
      <w:pPr>
        <w:spacing w:after="0" w:line="240" w:lineRule="auto"/>
        <w:jc w:val="center"/>
        <w:rPr>
          <w:rFonts w:ascii="Times New Roman" w:hAnsi="Times New Roman" w:cs="Times New Roman"/>
          <w:b/>
          <w:bCs/>
          <w:sz w:val="24"/>
          <w:szCs w:val="24"/>
        </w:rPr>
      </w:pPr>
      <w:r w:rsidRPr="0046296E">
        <w:rPr>
          <w:rFonts w:ascii="Times New Roman" w:hAnsi="Times New Roman" w:cs="Times New Roman"/>
          <w:sz w:val="24"/>
          <w:szCs w:val="24"/>
        </w:rPr>
        <w:t xml:space="preserve"> </w:t>
      </w:r>
      <w:r w:rsidR="0046296E" w:rsidRPr="0046296E">
        <w:rPr>
          <w:rFonts w:ascii="Times New Roman" w:eastAsia="Calibri" w:hAnsi="Times New Roman" w:cs="Times New Roman"/>
          <w:b/>
          <w:bCs/>
          <w:sz w:val="24"/>
          <w:szCs w:val="24"/>
        </w:rPr>
        <w:t xml:space="preserve">Список детей- победителей Республиканских и Всероссийских  олимпиад </w:t>
      </w:r>
    </w:p>
    <w:p w:rsidR="0046296E" w:rsidRPr="0046296E" w:rsidRDefault="0046296E" w:rsidP="0046296E">
      <w:pPr>
        <w:spacing w:after="0" w:line="240" w:lineRule="auto"/>
        <w:jc w:val="center"/>
        <w:rPr>
          <w:rFonts w:ascii="Times New Roman" w:eastAsia="Calibri" w:hAnsi="Times New Roman" w:cs="Times New Roman"/>
          <w:b/>
          <w:bCs/>
          <w:sz w:val="24"/>
          <w:szCs w:val="24"/>
        </w:rPr>
      </w:pPr>
      <w:r w:rsidRPr="0046296E">
        <w:rPr>
          <w:rFonts w:ascii="Times New Roman" w:eastAsia="Calibri" w:hAnsi="Times New Roman" w:cs="Times New Roman"/>
          <w:b/>
          <w:bCs/>
          <w:sz w:val="24"/>
          <w:szCs w:val="24"/>
        </w:rPr>
        <w:t xml:space="preserve"> (очный тур)</w:t>
      </w:r>
    </w:p>
    <w:p w:rsidR="0046296E" w:rsidRPr="0046296E" w:rsidRDefault="0046296E" w:rsidP="0046296E">
      <w:pPr>
        <w:spacing w:after="0" w:line="240" w:lineRule="auto"/>
        <w:jc w:val="center"/>
        <w:rPr>
          <w:rFonts w:ascii="Times New Roman" w:eastAsia="Calibri" w:hAnsi="Times New Roman" w:cs="Times New Roman"/>
          <w:sz w:val="24"/>
          <w:szCs w:val="24"/>
        </w:rPr>
      </w:pPr>
    </w:p>
    <w:tbl>
      <w:tblPr>
        <w:tblW w:w="6788" w:type="dxa"/>
        <w:jc w:val="center"/>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
        <w:gridCol w:w="2013"/>
        <w:gridCol w:w="2448"/>
        <w:gridCol w:w="1834"/>
      </w:tblGrid>
      <w:tr w:rsidR="004D6214" w:rsidRPr="0046296E" w:rsidTr="004D6214">
        <w:trPr>
          <w:jc w:val="center"/>
        </w:trPr>
        <w:tc>
          <w:tcPr>
            <w:tcW w:w="493" w:type="dxa"/>
            <w:shd w:val="clear" w:color="auto" w:fill="auto"/>
          </w:tcPr>
          <w:p w:rsidR="004D6214" w:rsidRPr="0046296E" w:rsidRDefault="004D6214" w:rsidP="0046296E">
            <w:pPr>
              <w:spacing w:after="0"/>
              <w:jc w:val="center"/>
              <w:rPr>
                <w:rFonts w:ascii="Times New Roman" w:eastAsia="Calibri" w:hAnsi="Times New Roman" w:cs="Times New Roman"/>
                <w:sz w:val="24"/>
                <w:szCs w:val="24"/>
              </w:rPr>
            </w:pPr>
            <w:r w:rsidRPr="0046296E">
              <w:rPr>
                <w:rFonts w:ascii="Times New Roman" w:eastAsia="Calibri" w:hAnsi="Times New Roman" w:cs="Times New Roman"/>
                <w:sz w:val="24"/>
                <w:szCs w:val="24"/>
              </w:rPr>
              <w:t>№</w:t>
            </w:r>
          </w:p>
        </w:tc>
        <w:tc>
          <w:tcPr>
            <w:tcW w:w="2013" w:type="dxa"/>
            <w:shd w:val="clear" w:color="auto" w:fill="auto"/>
          </w:tcPr>
          <w:p w:rsidR="004D6214" w:rsidRPr="0046296E" w:rsidRDefault="004D6214" w:rsidP="00DF66FB">
            <w:pPr>
              <w:jc w:val="center"/>
              <w:rPr>
                <w:rFonts w:ascii="Times New Roman" w:eastAsia="Calibri" w:hAnsi="Times New Roman" w:cs="Times New Roman"/>
                <w:sz w:val="24"/>
                <w:szCs w:val="24"/>
              </w:rPr>
            </w:pPr>
            <w:r w:rsidRPr="0046296E">
              <w:rPr>
                <w:rFonts w:ascii="Times New Roman" w:eastAsia="Calibri" w:hAnsi="Times New Roman" w:cs="Times New Roman"/>
                <w:sz w:val="24"/>
                <w:szCs w:val="24"/>
              </w:rPr>
              <w:t>Название олимпиады</w:t>
            </w:r>
          </w:p>
        </w:tc>
        <w:tc>
          <w:tcPr>
            <w:tcW w:w="2448" w:type="dxa"/>
            <w:shd w:val="clear" w:color="auto" w:fill="auto"/>
          </w:tcPr>
          <w:p w:rsidR="004D6214" w:rsidRPr="0046296E" w:rsidRDefault="004D6214" w:rsidP="00DF66FB">
            <w:pPr>
              <w:jc w:val="center"/>
              <w:rPr>
                <w:rFonts w:ascii="Times New Roman" w:eastAsia="Calibri" w:hAnsi="Times New Roman" w:cs="Times New Roman"/>
                <w:sz w:val="24"/>
                <w:szCs w:val="24"/>
              </w:rPr>
            </w:pPr>
            <w:r w:rsidRPr="0046296E">
              <w:rPr>
                <w:rFonts w:ascii="Times New Roman" w:eastAsia="Calibri" w:hAnsi="Times New Roman" w:cs="Times New Roman"/>
                <w:sz w:val="24"/>
                <w:szCs w:val="24"/>
              </w:rPr>
              <w:t>Место</w:t>
            </w:r>
          </w:p>
        </w:tc>
        <w:tc>
          <w:tcPr>
            <w:tcW w:w="1834" w:type="dxa"/>
            <w:shd w:val="clear" w:color="auto" w:fill="auto"/>
          </w:tcPr>
          <w:p w:rsidR="004D6214" w:rsidRPr="0046296E" w:rsidRDefault="004D6214" w:rsidP="00DF66FB">
            <w:pPr>
              <w:jc w:val="center"/>
              <w:rPr>
                <w:rFonts w:ascii="Times New Roman" w:eastAsia="Calibri" w:hAnsi="Times New Roman" w:cs="Times New Roman"/>
                <w:sz w:val="24"/>
                <w:szCs w:val="24"/>
              </w:rPr>
            </w:pPr>
            <w:r>
              <w:rPr>
                <w:rFonts w:ascii="Times New Roman" w:eastAsia="Calibri" w:hAnsi="Times New Roman" w:cs="Times New Roman"/>
                <w:sz w:val="24"/>
                <w:szCs w:val="24"/>
              </w:rPr>
              <w:t>год</w:t>
            </w:r>
          </w:p>
        </w:tc>
      </w:tr>
      <w:tr w:rsidR="004D6214" w:rsidRPr="0046296E" w:rsidTr="004D6214">
        <w:trPr>
          <w:jc w:val="center"/>
        </w:trPr>
        <w:tc>
          <w:tcPr>
            <w:tcW w:w="493" w:type="dxa"/>
            <w:shd w:val="clear" w:color="auto" w:fill="auto"/>
          </w:tcPr>
          <w:p w:rsidR="004D6214" w:rsidRPr="0046296E" w:rsidRDefault="004D6214" w:rsidP="00DF66FB">
            <w:pPr>
              <w:jc w:val="center"/>
              <w:rPr>
                <w:rFonts w:ascii="Times New Roman" w:eastAsia="Calibri" w:hAnsi="Times New Roman" w:cs="Times New Roman"/>
                <w:sz w:val="24"/>
                <w:szCs w:val="24"/>
              </w:rPr>
            </w:pPr>
            <w:r>
              <w:rPr>
                <w:rFonts w:ascii="Times New Roman" w:hAnsi="Times New Roman" w:cs="Times New Roman"/>
                <w:sz w:val="24"/>
                <w:szCs w:val="24"/>
              </w:rPr>
              <w:t>1</w:t>
            </w:r>
          </w:p>
        </w:tc>
        <w:tc>
          <w:tcPr>
            <w:tcW w:w="2013"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Республиканский</w:t>
            </w:r>
          </w:p>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«Эрудит»</w:t>
            </w:r>
          </w:p>
        </w:tc>
        <w:tc>
          <w:tcPr>
            <w:tcW w:w="2448"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Диплом победителя</w:t>
            </w:r>
          </w:p>
        </w:tc>
        <w:tc>
          <w:tcPr>
            <w:tcW w:w="1834" w:type="dxa"/>
            <w:shd w:val="clear" w:color="auto" w:fill="auto"/>
          </w:tcPr>
          <w:p w:rsidR="004D6214" w:rsidRPr="0046296E" w:rsidRDefault="004D6214" w:rsidP="00DF66FB">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r>
      <w:tr w:rsidR="004D6214" w:rsidRPr="0046296E" w:rsidTr="004D6214">
        <w:trPr>
          <w:jc w:val="center"/>
        </w:trPr>
        <w:tc>
          <w:tcPr>
            <w:tcW w:w="493" w:type="dxa"/>
            <w:shd w:val="clear" w:color="auto" w:fill="auto"/>
          </w:tcPr>
          <w:p w:rsidR="004D6214" w:rsidRDefault="004D6214" w:rsidP="00DF66FB">
            <w:pPr>
              <w:jc w:val="center"/>
              <w:rPr>
                <w:rFonts w:ascii="Times New Roman" w:hAnsi="Times New Roman" w:cs="Times New Roman"/>
                <w:sz w:val="24"/>
                <w:szCs w:val="24"/>
              </w:rPr>
            </w:pPr>
            <w:r>
              <w:rPr>
                <w:rFonts w:ascii="Times New Roman" w:hAnsi="Times New Roman" w:cs="Times New Roman"/>
                <w:sz w:val="24"/>
                <w:szCs w:val="24"/>
              </w:rPr>
              <w:t>2</w:t>
            </w:r>
          </w:p>
        </w:tc>
        <w:tc>
          <w:tcPr>
            <w:tcW w:w="2013"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Республиканский</w:t>
            </w:r>
          </w:p>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«Учу татарский»</w:t>
            </w:r>
          </w:p>
          <w:p w:rsidR="004D6214" w:rsidRPr="009066E4" w:rsidRDefault="004D6214" w:rsidP="00DF66FB">
            <w:pPr>
              <w:pStyle w:val="ad"/>
              <w:jc w:val="both"/>
              <w:rPr>
                <w:rFonts w:ascii="Times New Roman" w:hAnsi="Times New Roman" w:cs="Times New Roman"/>
                <w:color w:val="000000"/>
                <w:sz w:val="24"/>
                <w:szCs w:val="24"/>
              </w:rPr>
            </w:pPr>
          </w:p>
        </w:tc>
        <w:tc>
          <w:tcPr>
            <w:tcW w:w="2448"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Диплом победителя</w:t>
            </w:r>
          </w:p>
        </w:tc>
        <w:tc>
          <w:tcPr>
            <w:tcW w:w="1834" w:type="dxa"/>
            <w:shd w:val="clear" w:color="auto" w:fill="auto"/>
          </w:tcPr>
          <w:p w:rsidR="004D6214" w:rsidRPr="0046296E" w:rsidRDefault="004D6214" w:rsidP="00DF66FB">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r>
      <w:tr w:rsidR="004D6214" w:rsidRPr="0046296E" w:rsidTr="004D6214">
        <w:trPr>
          <w:jc w:val="center"/>
        </w:trPr>
        <w:tc>
          <w:tcPr>
            <w:tcW w:w="493" w:type="dxa"/>
            <w:shd w:val="clear" w:color="auto" w:fill="auto"/>
          </w:tcPr>
          <w:p w:rsidR="004D6214" w:rsidRDefault="004D6214" w:rsidP="00DF66FB">
            <w:pPr>
              <w:jc w:val="center"/>
              <w:rPr>
                <w:rFonts w:ascii="Times New Roman" w:hAnsi="Times New Roman" w:cs="Times New Roman"/>
                <w:sz w:val="24"/>
                <w:szCs w:val="24"/>
              </w:rPr>
            </w:pPr>
            <w:r>
              <w:rPr>
                <w:rFonts w:ascii="Times New Roman" w:hAnsi="Times New Roman" w:cs="Times New Roman"/>
                <w:sz w:val="24"/>
                <w:szCs w:val="24"/>
              </w:rPr>
              <w:t>3</w:t>
            </w:r>
          </w:p>
        </w:tc>
        <w:tc>
          <w:tcPr>
            <w:tcW w:w="2013"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Республиканский</w:t>
            </w:r>
          </w:p>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«Эрудит»</w:t>
            </w:r>
          </w:p>
        </w:tc>
        <w:tc>
          <w:tcPr>
            <w:tcW w:w="2448" w:type="dxa"/>
            <w:shd w:val="clear" w:color="auto" w:fill="auto"/>
          </w:tcPr>
          <w:p w:rsidR="004D6214" w:rsidRPr="009066E4" w:rsidRDefault="004D621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Диплом призера</w:t>
            </w:r>
          </w:p>
        </w:tc>
        <w:tc>
          <w:tcPr>
            <w:tcW w:w="1834" w:type="dxa"/>
            <w:shd w:val="clear" w:color="auto" w:fill="auto"/>
          </w:tcPr>
          <w:p w:rsidR="004D6214" w:rsidRPr="0046296E" w:rsidRDefault="004D6214" w:rsidP="00DF66FB">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r>
      <w:tr w:rsidR="004D6214" w:rsidRPr="0046296E" w:rsidTr="004D6214">
        <w:trPr>
          <w:jc w:val="center"/>
        </w:trPr>
        <w:tc>
          <w:tcPr>
            <w:tcW w:w="493" w:type="dxa"/>
            <w:shd w:val="clear" w:color="auto" w:fill="auto"/>
          </w:tcPr>
          <w:p w:rsidR="004D6214" w:rsidRDefault="004D6214" w:rsidP="004D6214">
            <w:pPr>
              <w:jc w:val="center"/>
              <w:rPr>
                <w:rFonts w:ascii="Times New Roman" w:hAnsi="Times New Roman" w:cs="Times New Roman"/>
                <w:sz w:val="24"/>
                <w:szCs w:val="24"/>
              </w:rPr>
            </w:pPr>
            <w:r>
              <w:rPr>
                <w:rFonts w:ascii="Times New Roman" w:hAnsi="Times New Roman" w:cs="Times New Roman"/>
                <w:sz w:val="24"/>
                <w:szCs w:val="24"/>
              </w:rPr>
              <w:t>4</w:t>
            </w:r>
          </w:p>
        </w:tc>
        <w:tc>
          <w:tcPr>
            <w:tcW w:w="2013" w:type="dxa"/>
            <w:shd w:val="clear" w:color="auto" w:fill="auto"/>
          </w:tcPr>
          <w:p w:rsidR="004D6214" w:rsidRPr="009066E4" w:rsidRDefault="004D6214" w:rsidP="004D6214">
            <w:pPr>
              <w:pStyle w:val="ad"/>
              <w:jc w:val="both"/>
              <w:rPr>
                <w:rFonts w:ascii="Times New Roman" w:hAnsi="Times New Roman" w:cs="Times New Roman"/>
                <w:color w:val="000000"/>
                <w:sz w:val="24"/>
                <w:szCs w:val="24"/>
              </w:rPr>
            </w:pPr>
            <w:r w:rsidRPr="00E05DD6">
              <w:rPr>
                <w:rFonts w:ascii="Times New Roman" w:eastAsia="Times New Roman" w:hAnsi="Times New Roman" w:cs="Times New Roman"/>
                <w:sz w:val="24"/>
                <w:szCs w:val="24"/>
                <w:lang w:eastAsia="ru-RU"/>
              </w:rPr>
              <w:t>Республиканская</w:t>
            </w:r>
            <w:r w:rsidRPr="00E05DD6">
              <w:rPr>
                <w:rFonts w:ascii="Times New Roman" w:eastAsia="Times New Roman" w:hAnsi="Times New Roman" w:cs="Times New Roman"/>
                <w:sz w:val="24"/>
                <w:szCs w:val="24"/>
                <w:lang w:val="tt-RU" w:eastAsia="ru-RU"/>
              </w:rPr>
              <w:t xml:space="preserve"> о</w:t>
            </w:r>
            <w:r w:rsidRPr="00E05DD6">
              <w:rPr>
                <w:rFonts w:ascii="Times New Roman" w:eastAsia="Times New Roman" w:hAnsi="Times New Roman" w:cs="Times New Roman"/>
                <w:sz w:val="24"/>
                <w:szCs w:val="24"/>
                <w:lang w:eastAsia="ru-RU"/>
              </w:rPr>
              <w:t>лимпиада по математике 1-6 классов «Эрудит»</w:t>
            </w:r>
          </w:p>
        </w:tc>
        <w:tc>
          <w:tcPr>
            <w:tcW w:w="2448" w:type="dxa"/>
            <w:shd w:val="clear" w:color="auto" w:fill="auto"/>
          </w:tcPr>
          <w:p w:rsidR="004D6214" w:rsidRPr="00E05DD6" w:rsidRDefault="004D6214" w:rsidP="004D6214">
            <w:pPr>
              <w:rPr>
                <w:rFonts w:ascii="Times New Roman" w:hAnsi="Times New Roman" w:cs="Times New Roman"/>
              </w:rPr>
            </w:pPr>
            <w:r w:rsidRPr="00E05DD6">
              <w:rPr>
                <w:rFonts w:ascii="Times New Roman" w:eastAsia="Times New Roman" w:hAnsi="Times New Roman" w:cs="Times New Roman"/>
                <w:sz w:val="24"/>
                <w:szCs w:val="24"/>
                <w:lang w:eastAsia="ru-RU"/>
              </w:rPr>
              <w:t>Диплом призера</w:t>
            </w:r>
          </w:p>
        </w:tc>
        <w:tc>
          <w:tcPr>
            <w:tcW w:w="1834" w:type="dxa"/>
            <w:shd w:val="clear" w:color="auto" w:fill="auto"/>
          </w:tcPr>
          <w:p w:rsidR="004D6214" w:rsidRDefault="004D6214" w:rsidP="004D6214">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r>
    </w:tbl>
    <w:p w:rsidR="0046296E" w:rsidRDefault="0046296E" w:rsidP="00551F7D">
      <w:pPr>
        <w:spacing w:after="0" w:line="240" w:lineRule="auto"/>
        <w:ind w:left="-284"/>
        <w:jc w:val="both"/>
        <w:rPr>
          <w:rFonts w:ascii="Times New Roman" w:hAnsi="Times New Roman" w:cs="Times New Roman"/>
          <w:sz w:val="24"/>
          <w:szCs w:val="24"/>
        </w:rPr>
      </w:pPr>
    </w:p>
    <w:p w:rsidR="0046296E" w:rsidRDefault="0046296E" w:rsidP="00551F7D">
      <w:pPr>
        <w:spacing w:after="0" w:line="240" w:lineRule="auto"/>
        <w:ind w:left="-284"/>
        <w:jc w:val="both"/>
        <w:rPr>
          <w:rFonts w:ascii="Times New Roman" w:hAnsi="Times New Roman" w:cs="Times New Roman"/>
          <w:sz w:val="24"/>
          <w:szCs w:val="24"/>
        </w:rPr>
      </w:pPr>
    </w:p>
    <w:p w:rsidR="0046296E" w:rsidRDefault="0046296E" w:rsidP="0046296E">
      <w:pPr>
        <w:spacing w:after="0" w:line="240" w:lineRule="auto"/>
        <w:ind w:left="-284"/>
        <w:jc w:val="both"/>
        <w:rPr>
          <w:rFonts w:ascii="Times New Roman" w:hAnsi="Times New Roman" w:cs="Times New Roman"/>
          <w:sz w:val="24"/>
          <w:szCs w:val="24"/>
        </w:rPr>
      </w:pPr>
    </w:p>
    <w:p w:rsidR="000D31EF" w:rsidRPr="00923CE8" w:rsidRDefault="000D31EF" w:rsidP="000D31EF">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Выявление способных детей  в нашем учреждении  начинается с момента поступления ребенка в школу.</w:t>
      </w:r>
      <w:r w:rsidRPr="00923CE8">
        <w:rPr>
          <w:rFonts w:ascii="Times New Roman" w:hAnsi="Times New Roman" w:cs="Times New Roman"/>
          <w:b/>
          <w:sz w:val="24"/>
          <w:szCs w:val="24"/>
        </w:rPr>
        <w:t xml:space="preserve"> </w:t>
      </w:r>
      <w:r w:rsidRPr="00923CE8">
        <w:rPr>
          <w:rFonts w:ascii="Times New Roman" w:hAnsi="Times New Roman" w:cs="Times New Roman"/>
          <w:sz w:val="24"/>
          <w:szCs w:val="24"/>
        </w:rPr>
        <w:t xml:space="preserve">Вовлечение ребят в различные интеллектуальные, творческие, спортивные мероприятия позволяет вовремя выявить мотивированных  детей и спланировать дальнейшую работу по развитию их способностей. </w:t>
      </w:r>
    </w:p>
    <w:p w:rsidR="000D31EF" w:rsidRPr="00923CE8" w:rsidRDefault="000D31EF" w:rsidP="000D31EF">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   Для формирования «имиджа» школы, обмена опытом, выхода учеников школы на более высокий уровень особое значение имеет участие в муниципальных, региональных соревнованиях и конкурсах. Ребята, которые принимают участие в этих конкурсах, приобретают новые навыки и умения,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w:t>
      </w:r>
    </w:p>
    <w:p w:rsidR="00617515" w:rsidRPr="00923CE8" w:rsidRDefault="00617515" w:rsidP="00617515">
      <w:pPr>
        <w:tabs>
          <w:tab w:val="num" w:pos="360"/>
          <w:tab w:val="num" w:pos="1440"/>
        </w:tabs>
        <w:spacing w:after="0" w:line="240" w:lineRule="auto"/>
        <w:ind w:left="-284" w:firstLine="284"/>
        <w:contextualSpacing/>
        <w:jc w:val="both"/>
        <w:rPr>
          <w:rFonts w:ascii="Times New Roman" w:eastAsia="Times New Roman" w:hAnsi="Times New Roman" w:cs="Times New Roman"/>
          <w:sz w:val="24"/>
          <w:szCs w:val="24"/>
          <w:lang w:eastAsia="ru-RU"/>
        </w:rPr>
      </w:pPr>
    </w:p>
    <w:p w:rsidR="00AA09FB" w:rsidRPr="00923CE8" w:rsidRDefault="009E0E07" w:rsidP="00AA09FB">
      <w:pPr>
        <w:spacing w:after="0" w:line="240" w:lineRule="auto"/>
        <w:jc w:val="center"/>
        <w:rPr>
          <w:rFonts w:ascii="Times New Roman" w:hAnsi="Times New Roman" w:cs="Times New Roman"/>
          <w:b/>
          <w:sz w:val="24"/>
          <w:szCs w:val="24"/>
        </w:rPr>
      </w:pPr>
      <w:r w:rsidRPr="00923CE8">
        <w:rPr>
          <w:rFonts w:ascii="Times New Roman" w:hAnsi="Times New Roman" w:cs="Times New Roman"/>
          <w:b/>
          <w:bCs/>
          <w:sz w:val="24"/>
          <w:szCs w:val="24"/>
        </w:rPr>
        <w:t xml:space="preserve">4.4 Участие обучающихся </w:t>
      </w:r>
      <w:r w:rsidR="00AA09FB" w:rsidRPr="00923CE8">
        <w:rPr>
          <w:rFonts w:ascii="Times New Roman" w:hAnsi="Times New Roman" w:cs="Times New Roman"/>
          <w:b/>
          <w:sz w:val="24"/>
          <w:szCs w:val="24"/>
        </w:rPr>
        <w:t>в творческих конкурсах, акциях, творческих проектах, в научно-практических конференциях и т.д.</w:t>
      </w:r>
    </w:p>
    <w:p w:rsidR="0026004B" w:rsidRPr="00923CE8" w:rsidRDefault="0026004B" w:rsidP="00AA09FB">
      <w:pPr>
        <w:spacing w:after="0" w:line="240" w:lineRule="auto"/>
        <w:rPr>
          <w:rFonts w:ascii="Times New Roman" w:hAnsi="Times New Roman" w:cs="Times New Roman"/>
          <w:b/>
          <w:sz w:val="24"/>
          <w:szCs w:val="24"/>
        </w:rPr>
      </w:pPr>
    </w:p>
    <w:p w:rsidR="009E0E07" w:rsidRPr="00923CE8" w:rsidRDefault="00AA09FB" w:rsidP="00AA09F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 xml:space="preserve">Положительным результатом целенаправленной работы администрации </w:t>
      </w:r>
      <w:r w:rsidRPr="00923CE8">
        <w:rPr>
          <w:rFonts w:ascii="Times New Roman" w:hAnsi="Times New Roman" w:cs="Times New Roman"/>
          <w:sz w:val="24"/>
          <w:szCs w:val="24"/>
        </w:rPr>
        <w:t xml:space="preserve">школы  </w:t>
      </w:r>
      <w:r w:rsidR="00CE082E" w:rsidRPr="00923CE8">
        <w:rPr>
          <w:rFonts w:ascii="Times New Roman" w:hAnsi="Times New Roman" w:cs="Times New Roman"/>
          <w:sz w:val="24"/>
          <w:szCs w:val="24"/>
        </w:rPr>
        <w:t>по использованию часов внеурочной деятельности стала активизация</w:t>
      </w: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работы педагогов с учащимися по проектной и учебно-исследовательской деятельности. Эта работа проходила в рамках создания не только индивидуальных</w:t>
      </w: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проектов и исследований, но и групповых, а также коллективных.</w:t>
      </w:r>
    </w:p>
    <w:p w:rsidR="009E0E07" w:rsidRPr="00923CE8" w:rsidRDefault="009E0E07" w:rsidP="00AA09FB">
      <w:pPr>
        <w:spacing w:after="0" w:line="240" w:lineRule="auto"/>
        <w:ind w:left="-284" w:firstLine="284"/>
        <w:jc w:val="both"/>
        <w:rPr>
          <w:rFonts w:ascii="Times New Roman" w:hAnsi="Times New Roman" w:cs="Times New Roman"/>
          <w:b/>
          <w:sz w:val="24"/>
          <w:szCs w:val="24"/>
        </w:rPr>
      </w:pPr>
    </w:p>
    <w:tbl>
      <w:tblPr>
        <w:tblW w:w="9415" w:type="dxa"/>
        <w:jc w:val="center"/>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2"/>
        <w:gridCol w:w="1649"/>
        <w:gridCol w:w="2127"/>
        <w:gridCol w:w="1303"/>
        <w:gridCol w:w="1134"/>
      </w:tblGrid>
      <w:tr w:rsidR="00AA09FB"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AA09FB" w:rsidRPr="009066E4" w:rsidRDefault="00AA09FB" w:rsidP="009066E4">
            <w:pPr>
              <w:spacing w:after="0" w:line="240" w:lineRule="auto"/>
              <w:jc w:val="center"/>
              <w:rPr>
                <w:rFonts w:ascii="Times New Roman" w:eastAsia="Times New Roman" w:hAnsi="Times New Roman" w:cs="Times New Roman"/>
                <w:sz w:val="24"/>
                <w:szCs w:val="24"/>
                <w:lang w:eastAsia="ru-RU"/>
              </w:rPr>
            </w:pPr>
            <w:r w:rsidRPr="009066E4">
              <w:rPr>
                <w:rFonts w:ascii="Times New Roman" w:eastAsia="Times New Roman" w:hAnsi="Times New Roman" w:cs="Times New Roman"/>
                <w:sz w:val="24"/>
                <w:szCs w:val="24"/>
                <w:lang w:eastAsia="ru-RU"/>
              </w:rPr>
              <w:t>Названия мероприятия</w:t>
            </w:r>
          </w:p>
        </w:tc>
        <w:tc>
          <w:tcPr>
            <w:tcW w:w="1649" w:type="dxa"/>
            <w:tcBorders>
              <w:top w:val="single" w:sz="4" w:space="0" w:color="auto"/>
              <w:left w:val="single" w:sz="4" w:space="0" w:color="auto"/>
              <w:bottom w:val="single" w:sz="4" w:space="0" w:color="auto"/>
              <w:right w:val="single" w:sz="4" w:space="0" w:color="auto"/>
            </w:tcBorders>
          </w:tcPr>
          <w:p w:rsidR="00AA09FB" w:rsidRPr="009066E4" w:rsidRDefault="00AA09FB" w:rsidP="009066E4">
            <w:pPr>
              <w:spacing w:after="0" w:line="240" w:lineRule="auto"/>
              <w:jc w:val="center"/>
              <w:rPr>
                <w:rFonts w:ascii="Times New Roman" w:eastAsia="Times New Roman" w:hAnsi="Times New Roman" w:cs="Times New Roman"/>
                <w:sz w:val="24"/>
                <w:szCs w:val="24"/>
                <w:lang w:eastAsia="ru-RU"/>
              </w:rPr>
            </w:pPr>
            <w:r w:rsidRPr="009066E4">
              <w:rPr>
                <w:rFonts w:ascii="Times New Roman" w:eastAsia="Times New Roman" w:hAnsi="Times New Roman" w:cs="Times New Roman"/>
                <w:sz w:val="24"/>
                <w:szCs w:val="24"/>
                <w:lang w:eastAsia="ru-RU"/>
              </w:rPr>
              <w:t>Уровень</w:t>
            </w:r>
          </w:p>
        </w:tc>
        <w:tc>
          <w:tcPr>
            <w:tcW w:w="2127" w:type="dxa"/>
            <w:tcBorders>
              <w:top w:val="single" w:sz="4" w:space="0" w:color="auto"/>
              <w:left w:val="single" w:sz="4" w:space="0" w:color="auto"/>
              <w:bottom w:val="single" w:sz="4" w:space="0" w:color="auto"/>
              <w:right w:val="single" w:sz="4" w:space="0" w:color="auto"/>
            </w:tcBorders>
          </w:tcPr>
          <w:p w:rsidR="00AA09FB" w:rsidRPr="009066E4" w:rsidRDefault="00AA09FB" w:rsidP="009066E4">
            <w:pPr>
              <w:spacing w:after="0" w:line="240" w:lineRule="auto"/>
              <w:jc w:val="center"/>
              <w:rPr>
                <w:rFonts w:ascii="Times New Roman" w:eastAsia="Calibri" w:hAnsi="Times New Roman" w:cs="Times New Roman"/>
                <w:sz w:val="24"/>
                <w:szCs w:val="24"/>
                <w:lang w:val="tt-RU"/>
              </w:rPr>
            </w:pPr>
            <w:r w:rsidRPr="009066E4">
              <w:rPr>
                <w:rFonts w:ascii="Times New Roman" w:eastAsia="Calibri" w:hAnsi="Times New Roman" w:cs="Times New Roman"/>
                <w:sz w:val="24"/>
                <w:szCs w:val="24"/>
                <w:lang w:val="tt-RU"/>
              </w:rPr>
              <w:t>ФИО, класс</w:t>
            </w:r>
          </w:p>
        </w:tc>
        <w:tc>
          <w:tcPr>
            <w:tcW w:w="1303" w:type="dxa"/>
            <w:tcBorders>
              <w:top w:val="single" w:sz="4" w:space="0" w:color="auto"/>
              <w:left w:val="single" w:sz="4" w:space="0" w:color="auto"/>
              <w:bottom w:val="single" w:sz="4" w:space="0" w:color="auto"/>
              <w:right w:val="single" w:sz="4" w:space="0" w:color="auto"/>
            </w:tcBorders>
          </w:tcPr>
          <w:p w:rsidR="00AA09FB" w:rsidRPr="009066E4" w:rsidRDefault="00AA09FB" w:rsidP="009066E4">
            <w:pPr>
              <w:spacing w:after="0" w:line="240" w:lineRule="auto"/>
              <w:jc w:val="center"/>
              <w:rPr>
                <w:rFonts w:ascii="Times New Roman" w:hAnsi="Times New Roman" w:cs="Times New Roman"/>
                <w:sz w:val="24"/>
                <w:szCs w:val="24"/>
              </w:rPr>
            </w:pPr>
            <w:r w:rsidRPr="009066E4">
              <w:rPr>
                <w:rFonts w:ascii="Times New Roman" w:hAnsi="Times New Roman" w:cs="Times New Roman"/>
                <w:sz w:val="24"/>
                <w:szCs w:val="24"/>
              </w:rPr>
              <w:t>Статус</w:t>
            </w:r>
          </w:p>
        </w:tc>
        <w:tc>
          <w:tcPr>
            <w:tcW w:w="1134" w:type="dxa"/>
            <w:tcBorders>
              <w:top w:val="single" w:sz="4" w:space="0" w:color="auto"/>
              <w:left w:val="single" w:sz="4" w:space="0" w:color="auto"/>
              <w:bottom w:val="single" w:sz="4" w:space="0" w:color="auto"/>
              <w:right w:val="single" w:sz="4" w:space="0" w:color="auto"/>
            </w:tcBorders>
          </w:tcPr>
          <w:p w:rsidR="00AA09FB" w:rsidRPr="009066E4" w:rsidRDefault="00AA09FB" w:rsidP="009066E4">
            <w:pPr>
              <w:spacing w:after="0" w:line="240" w:lineRule="auto"/>
              <w:jc w:val="center"/>
              <w:rPr>
                <w:rFonts w:ascii="Times New Roman" w:eastAsia="Calibri" w:hAnsi="Times New Roman" w:cs="Times New Roman"/>
                <w:sz w:val="24"/>
                <w:szCs w:val="24"/>
              </w:rPr>
            </w:pPr>
            <w:r w:rsidRPr="009066E4">
              <w:rPr>
                <w:rFonts w:ascii="Times New Roman" w:eastAsia="Calibri" w:hAnsi="Times New Roman" w:cs="Times New Roman"/>
                <w:sz w:val="24"/>
                <w:szCs w:val="24"/>
              </w:rPr>
              <w:t>Год</w:t>
            </w:r>
          </w:p>
        </w:tc>
      </w:tr>
      <w:tr w:rsidR="00C30EB7"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eastAsia="Calibri" w:hAnsi="Times New Roman" w:cs="Times New Roman"/>
                <w:sz w:val="24"/>
                <w:szCs w:val="24"/>
              </w:rPr>
              <w:t>Конкурс «Парламентский урок-2021»(в номинации «Творческие работы»)</w:t>
            </w:r>
          </w:p>
        </w:tc>
        <w:tc>
          <w:tcPr>
            <w:tcW w:w="1649"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 xml:space="preserve">Муниципальный </w:t>
            </w:r>
          </w:p>
        </w:tc>
        <w:tc>
          <w:tcPr>
            <w:tcW w:w="2127"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eastAsia="Calibri" w:hAnsi="Times New Roman" w:cs="Times New Roman"/>
                <w:sz w:val="24"/>
                <w:szCs w:val="24"/>
              </w:rPr>
              <w:t>Зантемирова Альбина</w:t>
            </w:r>
          </w:p>
        </w:tc>
        <w:tc>
          <w:tcPr>
            <w:tcW w:w="1303"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 xml:space="preserve">Призер </w:t>
            </w:r>
          </w:p>
        </w:tc>
        <w:tc>
          <w:tcPr>
            <w:tcW w:w="1134"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after="0" w:line="240" w:lineRule="auto"/>
              <w:jc w:val="center"/>
              <w:rPr>
                <w:rFonts w:ascii="Times New Roman" w:hAnsi="Times New Roman" w:cs="Times New Roman"/>
                <w:sz w:val="24"/>
                <w:szCs w:val="24"/>
              </w:rPr>
            </w:pPr>
            <w:r w:rsidRPr="009066E4">
              <w:rPr>
                <w:rFonts w:ascii="Times New Roman" w:hAnsi="Times New Roman" w:cs="Times New Roman"/>
                <w:sz w:val="24"/>
                <w:szCs w:val="24"/>
              </w:rPr>
              <w:t>2021</w:t>
            </w:r>
          </w:p>
        </w:tc>
      </w:tr>
      <w:tr w:rsidR="00C30EB7"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eastAsia="Calibri" w:hAnsi="Times New Roman" w:cs="Times New Roman"/>
                <w:sz w:val="24"/>
                <w:szCs w:val="24"/>
              </w:rPr>
              <w:t>Г.Тукай</w:t>
            </w:r>
            <w:r w:rsidR="00B70D0C" w:rsidRPr="009066E4">
              <w:rPr>
                <w:rFonts w:ascii="Times New Roman" w:eastAsia="Calibri" w:hAnsi="Times New Roman" w:cs="Times New Roman"/>
                <w:sz w:val="24"/>
                <w:szCs w:val="24"/>
              </w:rPr>
              <w:t xml:space="preserve"> </w:t>
            </w:r>
            <w:r w:rsidRPr="009066E4">
              <w:rPr>
                <w:rFonts w:ascii="Times New Roman" w:eastAsia="Calibri" w:hAnsi="Times New Roman" w:cs="Times New Roman"/>
                <w:sz w:val="24"/>
                <w:szCs w:val="24"/>
              </w:rPr>
              <w:t>исеменд</w:t>
            </w:r>
            <w:r w:rsidRPr="009066E4">
              <w:rPr>
                <w:rFonts w:ascii="Times New Roman" w:eastAsia="Calibri" w:hAnsi="Times New Roman" w:cs="Times New Roman"/>
                <w:sz w:val="24"/>
                <w:szCs w:val="24"/>
                <w:lang w:val="tt-RU"/>
              </w:rPr>
              <w:t>әге Россиякүләм сәнгат</w:t>
            </w:r>
            <w:r w:rsidRPr="009066E4">
              <w:rPr>
                <w:rFonts w:ascii="Times New Roman" w:eastAsia="Calibri" w:hAnsi="Times New Roman" w:cs="Times New Roman"/>
                <w:sz w:val="24"/>
                <w:szCs w:val="24"/>
              </w:rPr>
              <w:t>ь</w:t>
            </w:r>
            <w:r w:rsidRPr="009066E4">
              <w:rPr>
                <w:rFonts w:ascii="Times New Roman" w:eastAsia="Calibri" w:hAnsi="Times New Roman" w:cs="Times New Roman"/>
                <w:sz w:val="24"/>
                <w:szCs w:val="24"/>
                <w:lang w:val="tt-RU"/>
              </w:rPr>
              <w:t>ле сөйләүчеләр бәйгесе</w:t>
            </w:r>
          </w:p>
        </w:tc>
        <w:tc>
          <w:tcPr>
            <w:tcW w:w="1649"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Муниципальный</w:t>
            </w:r>
          </w:p>
        </w:tc>
        <w:tc>
          <w:tcPr>
            <w:tcW w:w="2127"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eastAsia="Calibri" w:hAnsi="Times New Roman" w:cs="Times New Roman"/>
                <w:sz w:val="24"/>
                <w:szCs w:val="24"/>
              </w:rPr>
            </w:pPr>
            <w:r w:rsidRPr="009066E4">
              <w:rPr>
                <w:rFonts w:ascii="Times New Roman" w:eastAsia="Calibri" w:hAnsi="Times New Roman" w:cs="Times New Roman"/>
                <w:sz w:val="24"/>
                <w:szCs w:val="24"/>
              </w:rPr>
              <w:t xml:space="preserve">Сибгатуллина Зиля, </w:t>
            </w:r>
          </w:p>
          <w:p w:rsidR="00C30EB7" w:rsidRPr="009066E4" w:rsidRDefault="00C30EB7" w:rsidP="009066E4">
            <w:pPr>
              <w:spacing w:line="240" w:lineRule="auto"/>
              <w:rPr>
                <w:rFonts w:ascii="Times New Roman" w:hAnsi="Times New Roman" w:cs="Times New Roman"/>
                <w:sz w:val="24"/>
                <w:szCs w:val="24"/>
              </w:rPr>
            </w:pPr>
            <w:r w:rsidRPr="009066E4">
              <w:rPr>
                <w:rFonts w:ascii="Times New Roman" w:eastAsia="Calibri" w:hAnsi="Times New Roman" w:cs="Times New Roman"/>
                <w:sz w:val="24"/>
                <w:szCs w:val="24"/>
              </w:rPr>
              <w:t>Ситдыкова</w:t>
            </w:r>
            <w:r w:rsidR="00551F7D" w:rsidRPr="009066E4">
              <w:rPr>
                <w:rFonts w:ascii="Times New Roman" w:eastAsia="Calibri" w:hAnsi="Times New Roman" w:cs="Times New Roman"/>
                <w:sz w:val="24"/>
                <w:szCs w:val="24"/>
              </w:rPr>
              <w:t xml:space="preserve">  </w:t>
            </w:r>
            <w:r w:rsidRPr="009066E4">
              <w:rPr>
                <w:rFonts w:ascii="Times New Roman" w:eastAsia="Calibri" w:hAnsi="Times New Roman" w:cs="Times New Roman"/>
                <w:sz w:val="24"/>
                <w:szCs w:val="24"/>
              </w:rPr>
              <w:t>Залия</w:t>
            </w:r>
          </w:p>
        </w:tc>
        <w:tc>
          <w:tcPr>
            <w:tcW w:w="1303"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line="240" w:lineRule="auto"/>
              <w:rPr>
                <w:rFonts w:ascii="Times New Roman" w:eastAsia="Calibri" w:hAnsi="Times New Roman" w:cs="Times New Roman"/>
                <w:sz w:val="24"/>
                <w:szCs w:val="24"/>
                <w:lang w:val="tt-RU"/>
              </w:rPr>
            </w:pPr>
            <w:r w:rsidRPr="009066E4">
              <w:rPr>
                <w:rFonts w:ascii="Times New Roman" w:hAnsi="Times New Roman" w:cs="Times New Roman"/>
                <w:sz w:val="24"/>
                <w:szCs w:val="24"/>
              </w:rPr>
              <w:t xml:space="preserve">Победители в номинации </w:t>
            </w:r>
            <w:r w:rsidRPr="009066E4">
              <w:rPr>
                <w:rFonts w:ascii="Times New Roman" w:eastAsia="Calibri" w:hAnsi="Times New Roman" w:cs="Times New Roman"/>
                <w:sz w:val="24"/>
                <w:szCs w:val="24"/>
                <w:lang w:val="tt-RU"/>
              </w:rPr>
              <w:t>“Иң оста башкаручы”</w:t>
            </w:r>
          </w:p>
        </w:tc>
        <w:tc>
          <w:tcPr>
            <w:tcW w:w="1134" w:type="dxa"/>
            <w:tcBorders>
              <w:top w:val="single" w:sz="4" w:space="0" w:color="auto"/>
              <w:left w:val="single" w:sz="4" w:space="0" w:color="auto"/>
              <w:bottom w:val="single" w:sz="4" w:space="0" w:color="auto"/>
              <w:right w:val="single" w:sz="4" w:space="0" w:color="auto"/>
            </w:tcBorders>
          </w:tcPr>
          <w:p w:rsidR="00C30EB7" w:rsidRPr="009066E4" w:rsidRDefault="00C30EB7" w:rsidP="009066E4">
            <w:pPr>
              <w:spacing w:after="0" w:line="240" w:lineRule="auto"/>
              <w:jc w:val="center"/>
              <w:rPr>
                <w:rFonts w:ascii="Times New Roman" w:hAnsi="Times New Roman" w:cs="Times New Roman"/>
                <w:sz w:val="24"/>
                <w:szCs w:val="24"/>
              </w:rPr>
            </w:pPr>
            <w:r w:rsidRPr="009066E4">
              <w:rPr>
                <w:rFonts w:ascii="Times New Roman" w:hAnsi="Times New Roman" w:cs="Times New Roman"/>
                <w:sz w:val="24"/>
                <w:szCs w:val="24"/>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7"/>
              <w:rPr>
                <w:color w:val="000000"/>
              </w:rPr>
            </w:pPr>
            <w:r w:rsidRPr="009066E4">
              <w:rPr>
                <w:color w:val="000000"/>
              </w:rPr>
              <w:t>"Мин яратамсине,Татарстан!",</w:t>
            </w:r>
          </w:p>
          <w:p w:rsidR="009066E4" w:rsidRPr="009066E4" w:rsidRDefault="009066E4" w:rsidP="009066E4">
            <w:pPr>
              <w:pStyle w:val="a7"/>
              <w:rPr>
                <w:color w:val="000000"/>
              </w:rPr>
            </w:pPr>
            <w:r w:rsidRPr="009066E4">
              <w:rPr>
                <w:color w:val="000000"/>
              </w:rPr>
              <w:t>посвященного 100-летию образования ТАССР</w:t>
            </w:r>
          </w:p>
        </w:tc>
        <w:tc>
          <w:tcPr>
            <w:tcW w:w="1649"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7"/>
              <w:jc w:val="center"/>
              <w:rPr>
                <w:color w:val="000000"/>
              </w:rPr>
            </w:pPr>
            <w:r w:rsidRPr="009066E4">
              <w:rPr>
                <w:color w:val="000000"/>
              </w:rPr>
              <w:t>Республиканскй</w:t>
            </w:r>
          </w:p>
        </w:tc>
        <w:tc>
          <w:tcPr>
            <w:tcW w:w="2127"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rPr>
                <w:rFonts w:ascii="Times New Roman" w:hAnsi="Times New Roman" w:cs="Times New Roman"/>
                <w:sz w:val="24"/>
                <w:szCs w:val="24"/>
              </w:rPr>
            </w:pPr>
            <w:r w:rsidRPr="009066E4">
              <w:rPr>
                <w:rFonts w:ascii="Times New Roman" w:hAnsi="Times New Roman" w:cs="Times New Roman"/>
                <w:sz w:val="24"/>
                <w:szCs w:val="24"/>
              </w:rPr>
              <w:t>Миннуллина Э.Р</w:t>
            </w:r>
          </w:p>
        </w:tc>
        <w:tc>
          <w:tcPr>
            <w:tcW w:w="1303"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rPr>
                <w:rFonts w:ascii="Times New Roman" w:hAnsi="Times New Roman" w:cs="Times New Roman"/>
                <w:sz w:val="24"/>
                <w:szCs w:val="24"/>
              </w:rPr>
            </w:pPr>
            <w:r w:rsidRPr="009066E4">
              <w:rPr>
                <w:rFonts w:ascii="Times New Roman" w:hAnsi="Times New Roman" w:cs="Times New Roman"/>
                <w:sz w:val="24"/>
                <w:szCs w:val="24"/>
              </w:rPr>
              <w:t>Диплом 3 степени</w:t>
            </w:r>
          </w:p>
        </w:tc>
        <w:tc>
          <w:tcPr>
            <w:tcW w:w="1134"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spacing w:line="240" w:lineRule="auto"/>
              <w:rPr>
                <w:rFonts w:ascii="Times New Roman" w:hAnsi="Times New Roman" w:cs="Times New Roman"/>
                <w:sz w:val="24"/>
                <w:szCs w:val="24"/>
                <w:lang w:val="tt-RU"/>
              </w:rPr>
            </w:pPr>
            <w:r w:rsidRPr="009066E4">
              <w:rPr>
                <w:rFonts w:ascii="Times New Roman" w:hAnsi="Times New Roman" w:cs="Times New Roman"/>
                <w:sz w:val="24"/>
                <w:szCs w:val="24"/>
              </w:rPr>
              <w:t>Юношеские научно-исследовательские чтения им. Х. Атласи </w:t>
            </w:r>
          </w:p>
        </w:tc>
        <w:tc>
          <w:tcPr>
            <w:tcW w:w="1649"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Межрегиональный</w:t>
            </w:r>
          </w:p>
        </w:tc>
        <w:tc>
          <w:tcPr>
            <w:tcW w:w="2127"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rPr>
                <w:rFonts w:ascii="Times New Roman" w:hAnsi="Times New Roman" w:cs="Times New Roman"/>
                <w:sz w:val="24"/>
                <w:szCs w:val="24"/>
              </w:rPr>
            </w:pPr>
            <w:r w:rsidRPr="009066E4">
              <w:rPr>
                <w:rFonts w:ascii="Times New Roman" w:hAnsi="Times New Roman" w:cs="Times New Roman"/>
                <w:sz w:val="24"/>
                <w:szCs w:val="24"/>
              </w:rPr>
              <w:t>Миннуллина Э.Р</w:t>
            </w:r>
          </w:p>
        </w:tc>
        <w:tc>
          <w:tcPr>
            <w:tcW w:w="1303"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rPr>
                <w:rFonts w:ascii="Times New Roman" w:hAnsi="Times New Roman" w:cs="Times New Roman"/>
                <w:sz w:val="24"/>
                <w:szCs w:val="24"/>
              </w:rPr>
            </w:pPr>
            <w:r w:rsidRPr="009066E4">
              <w:rPr>
                <w:rFonts w:ascii="Times New Roman" w:hAnsi="Times New Roman" w:cs="Times New Roman"/>
                <w:sz w:val="24"/>
                <w:szCs w:val="24"/>
              </w:rPr>
              <w:t>Сертификат участика</w:t>
            </w:r>
          </w:p>
        </w:tc>
        <w:tc>
          <w:tcPr>
            <w:tcW w:w="1134"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spacing w:line="240" w:lineRule="auto"/>
              <w:rPr>
                <w:rFonts w:ascii="Times New Roman" w:hAnsi="Times New Roman" w:cs="Times New Roman"/>
                <w:sz w:val="24"/>
                <w:szCs w:val="24"/>
              </w:rPr>
            </w:pPr>
            <w:r w:rsidRPr="009066E4">
              <w:rPr>
                <w:rFonts w:ascii="Times New Roman" w:hAnsi="Times New Roman" w:cs="Times New Roman"/>
                <w:sz w:val="24"/>
                <w:szCs w:val="24"/>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Мин яратам сине, Татарстан!»</w:t>
            </w:r>
          </w:p>
        </w:tc>
        <w:tc>
          <w:tcPr>
            <w:tcW w:w="1649" w:type="dxa"/>
            <w:tcBorders>
              <w:top w:val="single" w:sz="4" w:space="0" w:color="auto"/>
              <w:left w:val="single" w:sz="4" w:space="0" w:color="auto"/>
              <w:bottom w:val="single" w:sz="4" w:space="0" w:color="auto"/>
              <w:right w:val="single" w:sz="4" w:space="0" w:color="auto"/>
            </w:tcBorders>
          </w:tcPr>
          <w:p w:rsidR="009066E4" w:rsidRPr="009066E4" w:rsidRDefault="009066E4" w:rsidP="00DF66FB">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Республиканский</w:t>
            </w:r>
          </w:p>
        </w:tc>
        <w:tc>
          <w:tcPr>
            <w:tcW w:w="2127"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jc w:val="both"/>
              <w:rPr>
                <w:rFonts w:ascii="Times New Roman" w:hAnsi="Times New Roman" w:cs="Times New Roman"/>
                <w:color w:val="000000"/>
                <w:sz w:val="24"/>
                <w:szCs w:val="24"/>
              </w:rPr>
            </w:pPr>
            <w:r w:rsidRPr="009066E4">
              <w:rPr>
                <w:rFonts w:ascii="Times New Roman" w:hAnsi="Times New Roman" w:cs="Times New Roman"/>
                <w:color w:val="000000"/>
                <w:sz w:val="24"/>
                <w:szCs w:val="24"/>
              </w:rPr>
              <w:t>Ситдыкова Ляйля Фанисовна</w:t>
            </w:r>
          </w:p>
        </w:tc>
        <w:tc>
          <w:tcPr>
            <w:tcW w:w="1303" w:type="dxa"/>
            <w:tcBorders>
              <w:top w:val="single" w:sz="4" w:space="0" w:color="auto"/>
              <w:left w:val="single" w:sz="4" w:space="0" w:color="auto"/>
              <w:bottom w:val="single" w:sz="4" w:space="0" w:color="auto"/>
              <w:right w:val="single" w:sz="4" w:space="0" w:color="auto"/>
            </w:tcBorders>
          </w:tcPr>
          <w:p w:rsidR="009066E4" w:rsidRPr="009066E4" w:rsidRDefault="009066E4" w:rsidP="00DF66FB">
            <w:pPr>
              <w:pStyle w:val="a7"/>
              <w:jc w:val="center"/>
              <w:rPr>
                <w:color w:val="000000"/>
              </w:rPr>
            </w:pPr>
            <w:r w:rsidRPr="009066E4">
              <w:rPr>
                <w:color w:val="000000"/>
              </w:rPr>
              <w:t>Диплом 1 степени</w:t>
            </w:r>
          </w:p>
        </w:tc>
        <w:tc>
          <w:tcPr>
            <w:tcW w:w="1134" w:type="dxa"/>
            <w:tcBorders>
              <w:top w:val="single" w:sz="4" w:space="0" w:color="auto"/>
              <w:left w:val="single" w:sz="4" w:space="0" w:color="auto"/>
              <w:bottom w:val="single" w:sz="4" w:space="0" w:color="auto"/>
              <w:right w:val="single" w:sz="4" w:space="0" w:color="auto"/>
            </w:tcBorders>
          </w:tcPr>
          <w:p w:rsidR="009066E4" w:rsidRPr="009066E4" w:rsidRDefault="009066E4" w:rsidP="00DF66FB">
            <w:pPr>
              <w:pStyle w:val="a7"/>
              <w:jc w:val="center"/>
              <w:rPr>
                <w:color w:val="000000"/>
              </w:rPr>
            </w:pPr>
            <w:r w:rsidRPr="009066E4">
              <w:rPr>
                <w:color w:val="000000"/>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Pr="00516751" w:rsidRDefault="009066E4" w:rsidP="00DF66FB">
            <w:pPr>
              <w:spacing w:after="0" w:line="240" w:lineRule="auto"/>
              <w:ind w:firstLine="142"/>
              <w:jc w:val="both"/>
              <w:rPr>
                <w:rFonts w:ascii="Times New Roman" w:hAnsi="Times New Roman"/>
                <w:sz w:val="24"/>
                <w:szCs w:val="24"/>
                <w:lang w:val="en-US"/>
              </w:rPr>
            </w:pPr>
            <w:r>
              <w:rPr>
                <w:rFonts w:ascii="Times New Roman" w:hAnsi="Times New Roman"/>
                <w:sz w:val="24"/>
                <w:szCs w:val="24"/>
              </w:rPr>
              <w:t>Конкурс</w:t>
            </w:r>
            <w:r w:rsidRPr="00516751">
              <w:rPr>
                <w:rFonts w:ascii="Times New Roman" w:hAnsi="Times New Roman"/>
                <w:sz w:val="24"/>
                <w:szCs w:val="24"/>
                <w:lang w:val="en-US"/>
              </w:rPr>
              <w:t>-</w:t>
            </w:r>
            <w:r>
              <w:rPr>
                <w:rFonts w:ascii="Times New Roman" w:hAnsi="Times New Roman"/>
                <w:sz w:val="24"/>
                <w:szCs w:val="24"/>
              </w:rPr>
              <w:t>фестиваль</w:t>
            </w:r>
            <w:r w:rsidRPr="00516751">
              <w:rPr>
                <w:rFonts w:ascii="Times New Roman" w:hAnsi="Times New Roman"/>
                <w:sz w:val="24"/>
                <w:szCs w:val="24"/>
                <w:lang w:val="en-US"/>
              </w:rPr>
              <w:t xml:space="preserve"> </w:t>
            </w:r>
            <w:r>
              <w:rPr>
                <w:rFonts w:ascii="Times New Roman" w:hAnsi="Times New Roman"/>
                <w:sz w:val="24"/>
                <w:szCs w:val="24"/>
                <w:lang w:val="en-US"/>
              </w:rPr>
              <w:t>“English Art Festival”</w:t>
            </w:r>
          </w:p>
        </w:tc>
        <w:tc>
          <w:tcPr>
            <w:tcW w:w="1649" w:type="dxa"/>
            <w:tcBorders>
              <w:top w:val="single" w:sz="4" w:space="0" w:color="auto"/>
              <w:left w:val="single" w:sz="4" w:space="0" w:color="auto"/>
              <w:bottom w:val="single" w:sz="4" w:space="0" w:color="auto"/>
              <w:right w:val="single" w:sz="4" w:space="0" w:color="auto"/>
            </w:tcBorders>
          </w:tcPr>
          <w:p w:rsidR="009066E4" w:rsidRPr="009066E4" w:rsidRDefault="009066E4" w:rsidP="009066E4">
            <w:pPr>
              <w:pStyle w:val="ad"/>
              <w:rPr>
                <w:rFonts w:ascii="Times New Roman" w:hAnsi="Times New Roman" w:cs="Times New Roman"/>
                <w:color w:val="000000"/>
                <w:sz w:val="24"/>
                <w:szCs w:val="24"/>
                <w:lang w:val="en-US"/>
              </w:rPr>
            </w:pPr>
            <w:r>
              <w:rPr>
                <w:rFonts w:ascii="Times New Roman" w:hAnsi="Times New Roman"/>
                <w:sz w:val="24"/>
                <w:szCs w:val="24"/>
              </w:rPr>
              <w:t>Районный</w:t>
            </w:r>
          </w:p>
        </w:tc>
        <w:tc>
          <w:tcPr>
            <w:tcW w:w="2127" w:type="dxa"/>
            <w:tcBorders>
              <w:top w:val="single" w:sz="4" w:space="0" w:color="auto"/>
              <w:left w:val="single" w:sz="4" w:space="0" w:color="auto"/>
              <w:bottom w:val="single" w:sz="4" w:space="0" w:color="auto"/>
              <w:right w:val="single" w:sz="4" w:space="0" w:color="auto"/>
            </w:tcBorders>
          </w:tcPr>
          <w:p w:rsidR="009066E4" w:rsidRPr="00516751" w:rsidRDefault="009066E4" w:rsidP="00DF66FB">
            <w:pPr>
              <w:spacing w:after="0" w:line="240" w:lineRule="auto"/>
              <w:jc w:val="both"/>
              <w:rPr>
                <w:rFonts w:ascii="Times New Roman" w:hAnsi="Times New Roman"/>
                <w:sz w:val="24"/>
                <w:szCs w:val="24"/>
              </w:rPr>
            </w:pPr>
            <w:r>
              <w:rPr>
                <w:rFonts w:ascii="Times New Roman" w:hAnsi="Times New Roman"/>
                <w:sz w:val="24"/>
                <w:szCs w:val="24"/>
              </w:rPr>
              <w:t>Ансамбль «Незабудки»</w:t>
            </w:r>
          </w:p>
        </w:tc>
        <w:tc>
          <w:tcPr>
            <w:tcW w:w="1303" w:type="dxa"/>
            <w:tcBorders>
              <w:top w:val="single" w:sz="4" w:space="0" w:color="auto"/>
              <w:left w:val="single" w:sz="4" w:space="0" w:color="auto"/>
              <w:bottom w:val="single" w:sz="4" w:space="0" w:color="auto"/>
              <w:right w:val="single" w:sz="4" w:space="0" w:color="auto"/>
            </w:tcBorders>
          </w:tcPr>
          <w:p w:rsidR="009066E4" w:rsidRPr="00516751" w:rsidRDefault="009066E4" w:rsidP="00DF66FB">
            <w:pPr>
              <w:spacing w:after="0" w:line="240" w:lineRule="auto"/>
              <w:jc w:val="both"/>
              <w:rPr>
                <w:rFonts w:ascii="Times New Roman" w:hAnsi="Times New Roman"/>
                <w:sz w:val="24"/>
                <w:szCs w:val="24"/>
              </w:rPr>
            </w:pPr>
            <w:r>
              <w:rPr>
                <w:rFonts w:ascii="Times New Roman" w:hAnsi="Times New Roman"/>
                <w:sz w:val="24"/>
                <w:szCs w:val="24"/>
              </w:rPr>
              <w:t>2 место</w:t>
            </w:r>
          </w:p>
        </w:tc>
        <w:tc>
          <w:tcPr>
            <w:tcW w:w="1134" w:type="dxa"/>
            <w:tcBorders>
              <w:top w:val="single" w:sz="4" w:space="0" w:color="auto"/>
              <w:left w:val="single" w:sz="4" w:space="0" w:color="auto"/>
              <w:bottom w:val="single" w:sz="4" w:space="0" w:color="auto"/>
              <w:right w:val="single" w:sz="4" w:space="0" w:color="auto"/>
            </w:tcBorders>
          </w:tcPr>
          <w:p w:rsidR="009066E4" w:rsidRPr="00516751" w:rsidRDefault="009066E4" w:rsidP="00DF66FB">
            <w:pPr>
              <w:spacing w:after="0" w:line="240" w:lineRule="auto"/>
              <w:jc w:val="both"/>
              <w:rPr>
                <w:rFonts w:ascii="Times New Roman" w:hAnsi="Times New Roman"/>
                <w:sz w:val="24"/>
                <w:szCs w:val="24"/>
              </w:rPr>
            </w:pPr>
            <w:r>
              <w:rPr>
                <w:rFonts w:ascii="Times New Roman" w:hAnsi="Times New Roman"/>
                <w:sz w:val="24"/>
                <w:szCs w:val="24"/>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ind w:firstLine="142"/>
              <w:jc w:val="both"/>
              <w:rPr>
                <w:rFonts w:ascii="Times New Roman" w:hAnsi="Times New Roman"/>
                <w:sz w:val="24"/>
                <w:szCs w:val="24"/>
              </w:rPr>
            </w:pPr>
            <w:r>
              <w:rPr>
                <w:rFonts w:ascii="Times New Roman" w:hAnsi="Times New Roman"/>
                <w:sz w:val="24"/>
                <w:szCs w:val="24"/>
              </w:rPr>
              <w:t>Межрегиональная научно-практическая конференция школьников «Иностранный язык – диалог культур»</w:t>
            </w:r>
          </w:p>
        </w:tc>
        <w:tc>
          <w:tcPr>
            <w:tcW w:w="1649"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Республиканский</w:t>
            </w:r>
          </w:p>
        </w:tc>
        <w:tc>
          <w:tcPr>
            <w:tcW w:w="2127" w:type="dxa"/>
            <w:tcBorders>
              <w:top w:val="single" w:sz="4" w:space="0" w:color="auto"/>
              <w:left w:val="single" w:sz="4" w:space="0" w:color="auto"/>
              <w:bottom w:val="single" w:sz="4" w:space="0" w:color="auto"/>
              <w:right w:val="single" w:sz="4" w:space="0" w:color="auto"/>
            </w:tcBorders>
          </w:tcPr>
          <w:p w:rsidR="009066E4" w:rsidRPr="00B61626" w:rsidRDefault="009066E4" w:rsidP="00DF66FB">
            <w:pPr>
              <w:spacing w:after="0" w:line="240" w:lineRule="auto"/>
              <w:jc w:val="both"/>
              <w:rPr>
                <w:rFonts w:ascii="Times New Roman" w:hAnsi="Times New Roman"/>
                <w:sz w:val="24"/>
                <w:szCs w:val="24"/>
              </w:rPr>
            </w:pPr>
            <w:r w:rsidRPr="00516751">
              <w:rPr>
                <w:rFonts w:ascii="Times New Roman" w:hAnsi="Times New Roman"/>
                <w:sz w:val="24"/>
                <w:szCs w:val="24"/>
              </w:rPr>
              <w:t>Какунин Константин Николаевич</w:t>
            </w:r>
          </w:p>
        </w:tc>
        <w:tc>
          <w:tcPr>
            <w:tcW w:w="1303"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Призер</w:t>
            </w:r>
          </w:p>
        </w:tc>
        <w:tc>
          <w:tcPr>
            <w:tcW w:w="1134"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2021</w:t>
            </w:r>
          </w:p>
        </w:tc>
      </w:tr>
      <w:tr w:rsidR="009066E4"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ind w:firstLine="142"/>
              <w:jc w:val="both"/>
              <w:rPr>
                <w:rFonts w:ascii="Times New Roman" w:hAnsi="Times New Roman"/>
                <w:sz w:val="24"/>
                <w:szCs w:val="24"/>
              </w:rPr>
            </w:pPr>
            <w:r>
              <w:rPr>
                <w:rFonts w:ascii="Times New Roman" w:hAnsi="Times New Roman"/>
                <w:sz w:val="24"/>
                <w:szCs w:val="24"/>
              </w:rPr>
              <w:t>Межрегиональная научно-практическая конференция школьников «Иностранный язык – диалог культур»</w:t>
            </w:r>
          </w:p>
        </w:tc>
        <w:tc>
          <w:tcPr>
            <w:tcW w:w="1649"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 xml:space="preserve">Муниципальный </w:t>
            </w:r>
          </w:p>
        </w:tc>
        <w:tc>
          <w:tcPr>
            <w:tcW w:w="2127" w:type="dxa"/>
            <w:tcBorders>
              <w:top w:val="single" w:sz="4" w:space="0" w:color="auto"/>
              <w:left w:val="single" w:sz="4" w:space="0" w:color="auto"/>
              <w:bottom w:val="single" w:sz="4" w:space="0" w:color="auto"/>
              <w:right w:val="single" w:sz="4" w:space="0" w:color="auto"/>
            </w:tcBorders>
          </w:tcPr>
          <w:p w:rsidR="009066E4" w:rsidRPr="00B61626" w:rsidRDefault="009066E4" w:rsidP="00DF66FB">
            <w:pPr>
              <w:spacing w:after="0" w:line="240" w:lineRule="auto"/>
              <w:jc w:val="both"/>
              <w:rPr>
                <w:rFonts w:ascii="Times New Roman" w:hAnsi="Times New Roman"/>
                <w:sz w:val="24"/>
                <w:szCs w:val="24"/>
              </w:rPr>
            </w:pPr>
            <w:r>
              <w:rPr>
                <w:rFonts w:ascii="Times New Roman" w:hAnsi="Times New Roman"/>
                <w:sz w:val="24"/>
                <w:szCs w:val="24"/>
              </w:rPr>
              <w:t>Гурская Софья Геннадиевна</w:t>
            </w:r>
          </w:p>
        </w:tc>
        <w:tc>
          <w:tcPr>
            <w:tcW w:w="1303"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Диплом номинанта</w:t>
            </w:r>
          </w:p>
        </w:tc>
        <w:tc>
          <w:tcPr>
            <w:tcW w:w="1134" w:type="dxa"/>
            <w:tcBorders>
              <w:top w:val="single" w:sz="4" w:space="0" w:color="auto"/>
              <w:left w:val="single" w:sz="4" w:space="0" w:color="auto"/>
              <w:bottom w:val="single" w:sz="4" w:space="0" w:color="auto"/>
              <w:right w:val="single" w:sz="4" w:space="0" w:color="auto"/>
            </w:tcBorders>
          </w:tcPr>
          <w:p w:rsidR="009066E4" w:rsidRDefault="009066E4" w:rsidP="00DF66FB">
            <w:pPr>
              <w:spacing w:after="0" w:line="240" w:lineRule="auto"/>
              <w:jc w:val="both"/>
              <w:rPr>
                <w:rFonts w:ascii="Times New Roman" w:hAnsi="Times New Roman"/>
                <w:sz w:val="24"/>
                <w:szCs w:val="24"/>
              </w:rPr>
            </w:pPr>
            <w:r>
              <w:rPr>
                <w:rFonts w:ascii="Times New Roman" w:hAnsi="Times New Roman"/>
                <w:sz w:val="24"/>
                <w:szCs w:val="24"/>
              </w:rPr>
              <w:t>2021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color w:val="000000"/>
                <w:lang w:val="tt-RU"/>
              </w:rPr>
              <w:t>Мин яратам сине Татарстан-</w:t>
            </w:r>
            <w:r>
              <w:rPr>
                <w:color w:val="000000"/>
              </w:rPr>
              <w:t xml:space="preserve">"Тамырлардан </w:t>
            </w:r>
            <w:r>
              <w:rPr>
                <w:color w:val="000000"/>
              </w:rPr>
              <w:lastRenderedPageBreak/>
              <w:t>кил</w:t>
            </w:r>
            <w:r>
              <w:rPr>
                <w:color w:val="000000"/>
                <w:lang w:val="tt-RU"/>
              </w:rPr>
              <w:t>ә</w:t>
            </w:r>
            <w:r>
              <w:rPr>
                <w:color w:val="000000"/>
              </w:rPr>
              <w:t>безне</w:t>
            </w:r>
            <w:r>
              <w:rPr>
                <w:color w:val="000000"/>
                <w:lang w:val="tt-RU"/>
              </w:rPr>
              <w:t>ң</w:t>
            </w:r>
            <w:r>
              <w:rPr>
                <w:color w:val="000000"/>
              </w:rPr>
              <w:t>ныклык"</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lastRenderedPageBreak/>
              <w:t>Республиканскй</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7D698A">
            <w:pPr>
              <w:pStyle w:val="a7"/>
              <w:spacing w:before="0" w:beforeAutospacing="0" w:after="0" w:afterAutospacing="0"/>
              <w:jc w:val="center"/>
            </w:pPr>
            <w:r>
              <w:t>Сунгатуллина Айгизя</w:t>
            </w:r>
          </w:p>
          <w:p w:rsidR="007D698A" w:rsidRDefault="007D698A" w:rsidP="007D698A">
            <w:pPr>
              <w:pStyle w:val="a7"/>
              <w:spacing w:before="0" w:beforeAutospacing="0" w:after="0" w:afterAutospacing="0"/>
              <w:jc w:val="center"/>
            </w:pPr>
            <w:r>
              <w:lastRenderedPageBreak/>
              <w:t>Шамилевна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lastRenderedPageBreak/>
              <w:t>Дилом 2 степени</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lang w:val="tt-RU"/>
              </w:rPr>
            </w:pPr>
            <w:r>
              <w:rPr>
                <w:b/>
                <w:color w:val="000000"/>
              </w:rPr>
              <w:t>202</w:t>
            </w:r>
            <w:r>
              <w:rPr>
                <w:b/>
                <w:color w:val="000000"/>
                <w:lang w:val="tt-RU"/>
              </w:rPr>
              <w:t>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color w:val="000000"/>
                <w:lang w:val="tt-RU"/>
              </w:rPr>
              <w:lastRenderedPageBreak/>
              <w:t>Мин яратам сине Татарстан-</w:t>
            </w:r>
            <w:r>
              <w:rPr>
                <w:color w:val="000000"/>
              </w:rPr>
              <w:t>"Тамырлардан кил</w:t>
            </w:r>
            <w:r>
              <w:rPr>
                <w:color w:val="000000"/>
                <w:lang w:val="tt-RU"/>
              </w:rPr>
              <w:t>ә</w:t>
            </w:r>
            <w:r>
              <w:rPr>
                <w:color w:val="000000"/>
              </w:rPr>
              <w:t>безне</w:t>
            </w:r>
            <w:r>
              <w:rPr>
                <w:color w:val="000000"/>
                <w:lang w:val="tt-RU"/>
              </w:rPr>
              <w:t>ң</w:t>
            </w:r>
            <w:r>
              <w:rPr>
                <w:color w:val="000000"/>
              </w:rPr>
              <w:t>ныклык"</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t>Республиканскй</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СитдыковаЛяйляяФанисовна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Дилом 3 степени</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b/>
                <w:color w:val="000000"/>
              </w:rPr>
              <w:t>2021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t>"Живем традициям верны"</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t>Межрегиональный  конкурс-акции</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Хамидуллина Алиса Данисовна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Дилом 3 степени</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b/>
                <w:color w:val="000000"/>
              </w:rPr>
              <w:t>2021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lang w:val="en-US"/>
              </w:rPr>
              <w:t>V</w:t>
            </w:r>
            <w:r>
              <w:rPr>
                <w:color w:val="000000"/>
              </w:rPr>
              <w:t>республиканская научно-практическая конференция школьников "Кояшлы ил" имени Ахмета Рашита</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t>Республиканский</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Картовенко Екатерина    Романовна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Грамота-2 место</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b/>
                <w:color w:val="000000"/>
              </w:rPr>
              <w:t>2021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rPr>
              <w:t>Генеологическое исследование "Моя родословная"</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t>Муниципальный э</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7D698A">
            <w:pPr>
              <w:pStyle w:val="a7"/>
              <w:spacing w:before="0" w:beforeAutospacing="0" w:after="0" w:afterAutospacing="0"/>
              <w:jc w:val="center"/>
            </w:pPr>
            <w:r>
              <w:t>Сунгатуллина</w:t>
            </w:r>
          </w:p>
          <w:p w:rsidR="007D698A" w:rsidRDefault="007D698A" w:rsidP="007D698A">
            <w:pPr>
              <w:pStyle w:val="a7"/>
              <w:spacing w:before="0" w:beforeAutospacing="0" w:after="0" w:afterAutospacing="0"/>
              <w:jc w:val="center"/>
            </w:pPr>
            <w:r>
              <w:t>Айгизя</w:t>
            </w:r>
          </w:p>
          <w:p w:rsidR="007D698A" w:rsidRDefault="007D698A" w:rsidP="007D698A">
            <w:pPr>
              <w:pStyle w:val="a7"/>
              <w:spacing w:before="0" w:beforeAutospacing="0" w:after="0" w:afterAutospacing="0"/>
              <w:jc w:val="center"/>
            </w:pPr>
            <w:r>
              <w:t>Шамилевна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Диплом 1 степени</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b/>
                <w:color w:val="000000"/>
              </w:rPr>
              <w:t>2021</w:t>
            </w:r>
          </w:p>
        </w:tc>
      </w:tr>
      <w:tr w:rsidR="007D698A"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color w:val="000000"/>
              </w:rPr>
            </w:pPr>
            <w:r>
              <w:rPr>
                <w:color w:val="000000"/>
                <w:lang w:val="en-US"/>
              </w:rPr>
              <w:t>XI</w:t>
            </w:r>
            <w:r>
              <w:rPr>
                <w:color w:val="000000"/>
              </w:rPr>
              <w:t xml:space="preserve"> республиканский конкурс научно-исследовательских, проектных  и творческих работ учащихся в рамках проекта "Я выбираю село"-2021</w:t>
            </w:r>
          </w:p>
        </w:tc>
        <w:tc>
          <w:tcPr>
            <w:tcW w:w="1649"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Республиканский</w:t>
            </w:r>
          </w:p>
        </w:tc>
        <w:tc>
          <w:tcPr>
            <w:tcW w:w="2127"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Сунгатуллина</w:t>
            </w:r>
            <w:r w:rsidR="002D0387">
              <w:t xml:space="preserve"> </w:t>
            </w:r>
            <w:r>
              <w:t>Адиля</w:t>
            </w:r>
            <w:r w:rsidR="002D0387">
              <w:t xml:space="preserve"> </w:t>
            </w:r>
            <w:r>
              <w:t>Шамилевна</w:t>
            </w:r>
          </w:p>
        </w:tc>
        <w:tc>
          <w:tcPr>
            <w:tcW w:w="1303"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pPr>
            <w:r>
              <w:t>Диплом 1 степени</w:t>
            </w:r>
          </w:p>
        </w:tc>
        <w:tc>
          <w:tcPr>
            <w:tcW w:w="1134" w:type="dxa"/>
            <w:tcBorders>
              <w:top w:val="single" w:sz="4" w:space="0" w:color="auto"/>
              <w:left w:val="single" w:sz="4" w:space="0" w:color="auto"/>
              <w:bottom w:val="single" w:sz="4" w:space="0" w:color="auto"/>
              <w:right w:val="single" w:sz="4" w:space="0" w:color="auto"/>
            </w:tcBorders>
          </w:tcPr>
          <w:p w:rsidR="007D698A" w:rsidRDefault="007D698A" w:rsidP="00DF66FB">
            <w:pPr>
              <w:pStyle w:val="a7"/>
              <w:jc w:val="center"/>
              <w:rPr>
                <w:b/>
                <w:color w:val="000000"/>
              </w:rPr>
            </w:pPr>
            <w:r>
              <w:rPr>
                <w:b/>
                <w:color w:val="000000"/>
              </w:rPr>
              <w:t>2021</w:t>
            </w:r>
          </w:p>
        </w:tc>
      </w:tr>
      <w:tr w:rsidR="0046296E" w:rsidRPr="009066E4"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46296E" w:rsidRPr="002D0387" w:rsidRDefault="0046296E" w:rsidP="0046296E">
            <w:pPr>
              <w:spacing w:after="0" w:line="240" w:lineRule="auto"/>
              <w:rPr>
                <w:rFonts w:ascii="Times New Roman" w:hAnsi="Times New Roman" w:cs="Times New Roman"/>
                <w:sz w:val="24"/>
                <w:szCs w:val="24"/>
                <w:lang w:val="tt-RU"/>
              </w:rPr>
            </w:pPr>
            <w:r w:rsidRPr="002D0387">
              <w:rPr>
                <w:rFonts w:ascii="Times New Roman" w:hAnsi="Times New Roman" w:cs="Times New Roman"/>
                <w:sz w:val="24"/>
                <w:szCs w:val="24"/>
                <w:lang w:val="tt-RU"/>
              </w:rPr>
              <w:t>XV Республиканская научно-практическая конференция «Глобализация – реальность современного мира».</w:t>
            </w:r>
          </w:p>
        </w:tc>
        <w:tc>
          <w:tcPr>
            <w:tcW w:w="1649" w:type="dxa"/>
            <w:tcBorders>
              <w:top w:val="single" w:sz="4" w:space="0" w:color="auto"/>
              <w:left w:val="single" w:sz="4" w:space="0" w:color="auto"/>
              <w:bottom w:val="single" w:sz="4" w:space="0" w:color="auto"/>
              <w:right w:val="single" w:sz="4" w:space="0" w:color="auto"/>
            </w:tcBorders>
          </w:tcPr>
          <w:p w:rsidR="0046296E" w:rsidRDefault="0046296E" w:rsidP="00DF66FB">
            <w:pPr>
              <w:pStyle w:val="a7"/>
              <w:jc w:val="center"/>
            </w:pPr>
            <w:r>
              <w:t>Республиканский</w:t>
            </w:r>
          </w:p>
        </w:tc>
        <w:tc>
          <w:tcPr>
            <w:tcW w:w="2127" w:type="dxa"/>
            <w:tcBorders>
              <w:top w:val="single" w:sz="4" w:space="0" w:color="auto"/>
              <w:left w:val="single" w:sz="4" w:space="0" w:color="auto"/>
              <w:bottom w:val="single" w:sz="4" w:space="0" w:color="auto"/>
              <w:right w:val="single" w:sz="4" w:space="0" w:color="auto"/>
            </w:tcBorders>
          </w:tcPr>
          <w:p w:rsidR="0046296E" w:rsidRDefault="002D0387" w:rsidP="0046296E">
            <w:pPr>
              <w:pStyle w:val="a7"/>
              <w:spacing w:after="0" w:afterAutospacing="0"/>
              <w:jc w:val="center"/>
            </w:pPr>
            <w:r>
              <w:t>Ахмедзянова Р.Р.</w:t>
            </w:r>
          </w:p>
        </w:tc>
        <w:tc>
          <w:tcPr>
            <w:tcW w:w="1303" w:type="dxa"/>
            <w:tcBorders>
              <w:top w:val="single" w:sz="4" w:space="0" w:color="auto"/>
              <w:left w:val="single" w:sz="4" w:space="0" w:color="auto"/>
              <w:bottom w:val="single" w:sz="4" w:space="0" w:color="auto"/>
              <w:right w:val="single" w:sz="4" w:space="0" w:color="auto"/>
            </w:tcBorders>
          </w:tcPr>
          <w:p w:rsidR="0046296E" w:rsidRDefault="0046296E" w:rsidP="0046296E">
            <w:pPr>
              <w:pStyle w:val="a7"/>
              <w:spacing w:after="0" w:afterAutospacing="0"/>
              <w:jc w:val="center"/>
            </w:pPr>
            <w:r>
              <w:t>3 место</w:t>
            </w:r>
          </w:p>
        </w:tc>
        <w:tc>
          <w:tcPr>
            <w:tcW w:w="1134" w:type="dxa"/>
            <w:tcBorders>
              <w:top w:val="single" w:sz="4" w:space="0" w:color="auto"/>
              <w:left w:val="single" w:sz="4" w:space="0" w:color="auto"/>
              <w:bottom w:val="single" w:sz="4" w:space="0" w:color="auto"/>
              <w:right w:val="single" w:sz="4" w:space="0" w:color="auto"/>
            </w:tcBorders>
          </w:tcPr>
          <w:p w:rsidR="0046296E" w:rsidRDefault="0046296E" w:rsidP="0046296E">
            <w:pPr>
              <w:pStyle w:val="a7"/>
              <w:spacing w:after="0" w:afterAutospacing="0"/>
              <w:jc w:val="center"/>
              <w:rPr>
                <w:b/>
                <w:color w:val="000000"/>
              </w:rPr>
            </w:pPr>
            <w:r>
              <w:rPr>
                <w:b/>
                <w:color w:val="000000"/>
              </w:rPr>
              <w:t>2021</w:t>
            </w:r>
          </w:p>
        </w:tc>
      </w:tr>
    </w:tbl>
    <w:p w:rsidR="009E0E07" w:rsidRPr="009066E4" w:rsidRDefault="009E0E07" w:rsidP="0046296E">
      <w:pPr>
        <w:spacing w:after="0" w:line="240" w:lineRule="auto"/>
        <w:ind w:left="-284" w:firstLine="284"/>
        <w:jc w:val="center"/>
        <w:rPr>
          <w:rFonts w:ascii="Times New Roman" w:hAnsi="Times New Roman" w:cs="Times New Roman"/>
          <w:b/>
          <w:sz w:val="24"/>
          <w:szCs w:val="24"/>
        </w:rPr>
      </w:pPr>
    </w:p>
    <w:p w:rsidR="009E0E07" w:rsidRPr="009066E4" w:rsidRDefault="009E0E07" w:rsidP="00034067">
      <w:pPr>
        <w:spacing w:after="0" w:line="240" w:lineRule="auto"/>
        <w:ind w:left="-284" w:firstLine="284"/>
        <w:jc w:val="center"/>
        <w:rPr>
          <w:rFonts w:ascii="Times New Roman" w:hAnsi="Times New Roman" w:cs="Times New Roman"/>
          <w:b/>
          <w:sz w:val="24"/>
          <w:szCs w:val="24"/>
        </w:rPr>
      </w:pPr>
    </w:p>
    <w:p w:rsidR="005542FC" w:rsidRPr="00923CE8" w:rsidRDefault="005542FC" w:rsidP="005542FC">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Условия дальнейшего развития качества подготовки обучающихся: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 контроль в рамках ВСОКО:</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использованием педагогически обоснованных форм, средств, методов обучения и воспитания;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периодичностью дополнительного профессионального образования педагогических работников;</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посещаемостью учащихся;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выполнением образовательных программ;</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объективностью выставления отметок и своевременностью доведения текущей успеваемости учащихся до их родителей (законных представителей);</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уровня удовлетворенности образовательным процессом потребителя муниципальной услуги «начальное общее, основное общее и среднее общее образование»;</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2) обеспечение права обучающегося на выбор формы получения образования и формы обучения после получения основного общего образования, на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3) дальнейшее развитие кадровых и материально-технических условий образовательного процесса;</w:t>
      </w:r>
    </w:p>
    <w:p w:rsidR="005542FC" w:rsidRPr="00923CE8" w:rsidRDefault="005542FC" w:rsidP="005542FC">
      <w:pPr>
        <w:spacing w:after="0" w:line="240" w:lineRule="auto"/>
        <w:ind w:left="-284" w:firstLine="284"/>
        <w:rPr>
          <w:rFonts w:ascii="Times New Roman" w:hAnsi="Times New Roman" w:cs="Times New Roman"/>
          <w:b/>
          <w:sz w:val="24"/>
          <w:szCs w:val="24"/>
        </w:rPr>
      </w:pPr>
      <w:r w:rsidRPr="00923CE8">
        <w:rPr>
          <w:rFonts w:ascii="Times New Roman" w:hAnsi="Times New Roman" w:cs="Times New Roman"/>
          <w:sz w:val="24"/>
          <w:szCs w:val="24"/>
        </w:rPr>
        <w:t>4) развитие сетевого взаимодействия и социального партнерства.</w:t>
      </w:r>
    </w:p>
    <w:p w:rsidR="005542FC" w:rsidRPr="00923CE8" w:rsidRDefault="005542FC" w:rsidP="00923CE8">
      <w:pPr>
        <w:spacing w:after="0" w:line="240" w:lineRule="auto"/>
        <w:rPr>
          <w:rFonts w:ascii="Times New Roman" w:hAnsi="Times New Roman" w:cs="Times New Roman"/>
          <w:b/>
          <w:sz w:val="24"/>
          <w:szCs w:val="24"/>
        </w:rPr>
      </w:pPr>
    </w:p>
    <w:p w:rsidR="009E0E07" w:rsidRPr="00923CE8" w:rsidRDefault="00074BF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5. Оценка востребованности выпускников</w:t>
      </w:r>
    </w:p>
    <w:p w:rsidR="009E0E07" w:rsidRPr="00923CE8" w:rsidRDefault="009E0E07" w:rsidP="00923CE8">
      <w:pPr>
        <w:spacing w:after="0" w:line="240" w:lineRule="auto"/>
        <w:rPr>
          <w:rFonts w:ascii="Times New Roman" w:hAnsi="Times New Roman" w:cs="Times New Roman"/>
          <w:b/>
          <w:sz w:val="24"/>
          <w:szCs w:val="24"/>
        </w:rPr>
      </w:pPr>
    </w:p>
    <w:p w:rsidR="0036335B" w:rsidRPr="00923CE8" w:rsidRDefault="00BC4854" w:rsidP="003633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2021</w:t>
      </w:r>
      <w:r w:rsidR="0036335B" w:rsidRPr="00923CE8">
        <w:rPr>
          <w:rFonts w:ascii="Times New Roman" w:hAnsi="Times New Roman" w:cs="Times New Roman"/>
          <w:sz w:val="24"/>
          <w:szCs w:val="24"/>
        </w:rPr>
        <w:t xml:space="preserve"> году 100% выпускников 11 класса продолжают свое образование, из них 100% в образовательных организациях высшего образования. Сравнение с 2019 годом показывает устойчивость данных показателей. </w:t>
      </w:r>
    </w:p>
    <w:p w:rsidR="0036335B" w:rsidRPr="00923CE8" w:rsidRDefault="0036335B" w:rsidP="0036335B">
      <w:pPr>
        <w:tabs>
          <w:tab w:val="left" w:pos="2850"/>
        </w:tabs>
        <w:spacing w:after="0" w:line="240" w:lineRule="auto"/>
        <w:ind w:left="-284" w:firstLine="284"/>
        <w:rPr>
          <w:rFonts w:ascii="Times New Roman" w:hAnsi="Times New Roman" w:cs="Times New Roman"/>
          <w:sz w:val="24"/>
          <w:szCs w:val="24"/>
        </w:rPr>
      </w:pPr>
    </w:p>
    <w:p w:rsidR="0036335B" w:rsidRPr="00923CE8" w:rsidRDefault="0036335B" w:rsidP="0036335B">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5.1 Самоопределение выпускников МБОУ Бишевская СОШ»  уровня среднего общего образования</w:t>
      </w:r>
    </w:p>
    <w:p w:rsidR="009E0E07" w:rsidRPr="00923CE8" w:rsidRDefault="009E0E07" w:rsidP="00034067">
      <w:pPr>
        <w:spacing w:after="0" w:line="240" w:lineRule="auto"/>
        <w:ind w:left="-284" w:firstLine="284"/>
        <w:jc w:val="center"/>
        <w:rPr>
          <w:rFonts w:ascii="Times New Roman" w:hAnsi="Times New Roman" w:cs="Times New Roman"/>
          <w:b/>
          <w:sz w:val="24"/>
          <w:szCs w:val="24"/>
        </w:rPr>
      </w:pPr>
    </w:p>
    <w:tbl>
      <w:tblPr>
        <w:tblStyle w:val="a6"/>
        <w:tblW w:w="0" w:type="auto"/>
        <w:jc w:val="center"/>
        <w:tblInd w:w="-284" w:type="dxa"/>
        <w:tblLook w:val="04A0"/>
      </w:tblPr>
      <w:tblGrid>
        <w:gridCol w:w="1218"/>
        <w:gridCol w:w="1569"/>
        <w:gridCol w:w="1970"/>
        <w:gridCol w:w="2182"/>
        <w:gridCol w:w="1569"/>
      </w:tblGrid>
      <w:tr w:rsidR="0036335B" w:rsidRPr="00923CE8" w:rsidTr="00BC4854">
        <w:trPr>
          <w:jc w:val="center"/>
        </w:trPr>
        <w:tc>
          <w:tcPr>
            <w:tcW w:w="1218"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Учебный год</w:t>
            </w:r>
          </w:p>
        </w:tc>
        <w:tc>
          <w:tcPr>
            <w:tcW w:w="1569"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уровня среднего</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общего</w:t>
            </w:r>
          </w:p>
          <w:p w:rsidR="0036335B" w:rsidRPr="00923CE8" w:rsidRDefault="0036335B" w:rsidP="0036335B">
            <w:pPr>
              <w:jc w:val="center"/>
              <w:rPr>
                <w:rFonts w:ascii="Times New Roman" w:hAnsi="Times New Roman" w:cs="Times New Roman"/>
                <w:b/>
                <w:sz w:val="24"/>
                <w:szCs w:val="24"/>
              </w:rPr>
            </w:pPr>
            <w:r w:rsidRPr="00923CE8">
              <w:rPr>
                <w:rFonts w:ascii="Times New Roman" w:hAnsi="Times New Roman" w:cs="Times New Roman"/>
                <w:sz w:val="24"/>
                <w:szCs w:val="24"/>
              </w:rPr>
              <w:t>образования</w:t>
            </w:r>
          </w:p>
        </w:tc>
        <w:tc>
          <w:tcPr>
            <w:tcW w:w="1970"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получающих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образование 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образовательных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организациях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высшего</w:t>
            </w:r>
          </w:p>
          <w:p w:rsidR="0036335B" w:rsidRPr="00923CE8" w:rsidRDefault="0036335B" w:rsidP="0036335B">
            <w:pPr>
              <w:rPr>
                <w:rFonts w:ascii="Times New Roman" w:hAnsi="Times New Roman" w:cs="Times New Roman"/>
                <w:b/>
                <w:sz w:val="24"/>
                <w:szCs w:val="24"/>
              </w:rPr>
            </w:pPr>
            <w:r w:rsidRPr="00923CE8">
              <w:rPr>
                <w:rFonts w:ascii="Times New Roman" w:hAnsi="Times New Roman" w:cs="Times New Roman"/>
                <w:sz w:val="24"/>
                <w:szCs w:val="24"/>
              </w:rPr>
              <w:t>образования</w:t>
            </w:r>
          </w:p>
        </w:tc>
        <w:tc>
          <w:tcPr>
            <w:tcW w:w="2182"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получающих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образование 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профессиональных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образовательных</w:t>
            </w:r>
          </w:p>
          <w:p w:rsidR="0036335B" w:rsidRPr="00923CE8" w:rsidRDefault="0036335B" w:rsidP="0036335B">
            <w:pPr>
              <w:rPr>
                <w:rFonts w:ascii="Times New Roman" w:hAnsi="Times New Roman" w:cs="Times New Roman"/>
                <w:b/>
                <w:sz w:val="24"/>
                <w:szCs w:val="24"/>
              </w:rPr>
            </w:pPr>
            <w:r w:rsidRPr="00923CE8">
              <w:rPr>
                <w:rFonts w:ascii="Times New Roman" w:hAnsi="Times New Roman" w:cs="Times New Roman"/>
                <w:sz w:val="24"/>
                <w:szCs w:val="24"/>
              </w:rPr>
              <w:t>организациях</w:t>
            </w:r>
          </w:p>
        </w:tc>
        <w:tc>
          <w:tcPr>
            <w:tcW w:w="1569"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работающих</w:t>
            </w:r>
          </w:p>
          <w:p w:rsidR="0036335B" w:rsidRPr="00923CE8" w:rsidRDefault="0036335B" w:rsidP="0036335B">
            <w:pPr>
              <w:jc w:val="center"/>
              <w:rPr>
                <w:rFonts w:ascii="Times New Roman" w:hAnsi="Times New Roman" w:cs="Times New Roman"/>
                <w:b/>
                <w:sz w:val="24"/>
                <w:szCs w:val="24"/>
              </w:rPr>
            </w:pPr>
            <w:r w:rsidRPr="00923CE8">
              <w:rPr>
                <w:rFonts w:ascii="Times New Roman" w:hAnsi="Times New Roman" w:cs="Times New Roman"/>
                <w:sz w:val="24"/>
                <w:szCs w:val="24"/>
              </w:rPr>
              <w:t>выпускников</w:t>
            </w:r>
          </w:p>
        </w:tc>
      </w:tr>
      <w:tr w:rsidR="0036335B" w:rsidRPr="00923CE8" w:rsidTr="00BC4854">
        <w:trPr>
          <w:jc w:val="center"/>
        </w:trPr>
        <w:tc>
          <w:tcPr>
            <w:tcW w:w="1218" w:type="dxa"/>
          </w:tcPr>
          <w:p w:rsidR="0036335B"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1569" w:type="dxa"/>
          </w:tcPr>
          <w:p w:rsidR="0036335B"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1</w:t>
            </w:r>
          </w:p>
        </w:tc>
        <w:tc>
          <w:tcPr>
            <w:tcW w:w="1970" w:type="dxa"/>
          </w:tcPr>
          <w:p w:rsidR="0036335B"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1/100</w:t>
            </w:r>
          </w:p>
        </w:tc>
        <w:tc>
          <w:tcPr>
            <w:tcW w:w="2182" w:type="dxa"/>
          </w:tcPr>
          <w:p w:rsidR="0036335B"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0</w:t>
            </w:r>
          </w:p>
        </w:tc>
        <w:tc>
          <w:tcPr>
            <w:tcW w:w="1569" w:type="dxa"/>
          </w:tcPr>
          <w:p w:rsidR="0036335B"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0</w:t>
            </w:r>
          </w:p>
        </w:tc>
      </w:tr>
      <w:tr w:rsidR="00BC4854" w:rsidRPr="00923CE8" w:rsidTr="00BC4854">
        <w:trPr>
          <w:jc w:val="center"/>
        </w:trPr>
        <w:tc>
          <w:tcPr>
            <w:tcW w:w="1218" w:type="dxa"/>
          </w:tcPr>
          <w:p w:rsidR="00BC4854" w:rsidRPr="00923CE8" w:rsidRDefault="00BC4854" w:rsidP="00DF66FB">
            <w:pPr>
              <w:jc w:val="center"/>
              <w:rPr>
                <w:rFonts w:ascii="Times New Roman" w:hAnsi="Times New Roman" w:cs="Times New Roman"/>
                <w:b/>
                <w:sz w:val="24"/>
                <w:szCs w:val="24"/>
              </w:rPr>
            </w:pPr>
            <w:r w:rsidRPr="00923CE8">
              <w:rPr>
                <w:rFonts w:ascii="Times New Roman" w:hAnsi="Times New Roman" w:cs="Times New Roman"/>
                <w:b/>
                <w:sz w:val="24"/>
                <w:szCs w:val="24"/>
              </w:rPr>
              <w:t>2020</w:t>
            </w:r>
          </w:p>
        </w:tc>
        <w:tc>
          <w:tcPr>
            <w:tcW w:w="1569" w:type="dxa"/>
          </w:tcPr>
          <w:p w:rsidR="00BC4854" w:rsidRPr="00923CE8" w:rsidRDefault="00BC4854" w:rsidP="00DF66FB">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c>
          <w:tcPr>
            <w:tcW w:w="1970" w:type="dxa"/>
          </w:tcPr>
          <w:p w:rsidR="00BC4854" w:rsidRPr="00923CE8" w:rsidRDefault="00BC4854" w:rsidP="00DF66FB">
            <w:pPr>
              <w:jc w:val="center"/>
              <w:rPr>
                <w:rFonts w:ascii="Times New Roman" w:hAnsi="Times New Roman" w:cs="Times New Roman"/>
                <w:b/>
                <w:sz w:val="24"/>
                <w:szCs w:val="24"/>
              </w:rPr>
            </w:pPr>
            <w:r w:rsidRPr="00923CE8">
              <w:rPr>
                <w:rFonts w:ascii="Times New Roman" w:hAnsi="Times New Roman" w:cs="Times New Roman"/>
                <w:b/>
                <w:sz w:val="24"/>
                <w:szCs w:val="24"/>
              </w:rPr>
              <w:t>2/100%</w:t>
            </w:r>
          </w:p>
        </w:tc>
        <w:tc>
          <w:tcPr>
            <w:tcW w:w="2182" w:type="dxa"/>
          </w:tcPr>
          <w:p w:rsidR="00BC4854" w:rsidRPr="00923CE8" w:rsidRDefault="00BC4854" w:rsidP="00DF66FB">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c>
          <w:tcPr>
            <w:tcW w:w="1569" w:type="dxa"/>
          </w:tcPr>
          <w:p w:rsidR="00BC4854" w:rsidRPr="00923CE8" w:rsidRDefault="00BC4854" w:rsidP="00DF66FB">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r w:rsidR="00BC4854" w:rsidRPr="00923CE8" w:rsidTr="00BC4854">
        <w:trPr>
          <w:jc w:val="center"/>
        </w:trPr>
        <w:tc>
          <w:tcPr>
            <w:tcW w:w="1218"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2019</w:t>
            </w:r>
          </w:p>
        </w:tc>
        <w:tc>
          <w:tcPr>
            <w:tcW w:w="1569"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3</w:t>
            </w:r>
          </w:p>
        </w:tc>
        <w:tc>
          <w:tcPr>
            <w:tcW w:w="1970" w:type="dxa"/>
          </w:tcPr>
          <w:p w:rsidR="00BC4854" w:rsidRPr="00923CE8" w:rsidRDefault="00BC4854" w:rsidP="0036335B">
            <w:pPr>
              <w:jc w:val="center"/>
              <w:rPr>
                <w:rFonts w:ascii="Times New Roman" w:hAnsi="Times New Roman" w:cs="Times New Roman"/>
                <w:b/>
                <w:sz w:val="24"/>
                <w:szCs w:val="24"/>
              </w:rPr>
            </w:pPr>
            <w:r w:rsidRPr="00923CE8">
              <w:rPr>
                <w:rFonts w:ascii="Times New Roman" w:hAnsi="Times New Roman" w:cs="Times New Roman"/>
                <w:b/>
                <w:sz w:val="24"/>
                <w:szCs w:val="24"/>
              </w:rPr>
              <w:t>3/100%</w:t>
            </w:r>
          </w:p>
        </w:tc>
        <w:tc>
          <w:tcPr>
            <w:tcW w:w="2182"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c>
          <w:tcPr>
            <w:tcW w:w="1569"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r w:rsidR="00BC4854" w:rsidRPr="00923CE8" w:rsidTr="00BC4854">
        <w:trPr>
          <w:jc w:val="center"/>
        </w:trPr>
        <w:tc>
          <w:tcPr>
            <w:tcW w:w="1218"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2018</w:t>
            </w:r>
          </w:p>
        </w:tc>
        <w:tc>
          <w:tcPr>
            <w:tcW w:w="1569"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9</w:t>
            </w:r>
          </w:p>
        </w:tc>
        <w:tc>
          <w:tcPr>
            <w:tcW w:w="1970" w:type="dxa"/>
          </w:tcPr>
          <w:p w:rsidR="00BC4854" w:rsidRPr="00923CE8" w:rsidRDefault="00BC4854" w:rsidP="0036335B">
            <w:pPr>
              <w:jc w:val="center"/>
              <w:rPr>
                <w:rFonts w:ascii="Times New Roman" w:hAnsi="Times New Roman" w:cs="Times New Roman"/>
                <w:b/>
                <w:sz w:val="24"/>
                <w:szCs w:val="24"/>
              </w:rPr>
            </w:pPr>
            <w:r w:rsidRPr="00923CE8">
              <w:rPr>
                <w:rFonts w:ascii="Times New Roman" w:hAnsi="Times New Roman" w:cs="Times New Roman"/>
                <w:b/>
                <w:sz w:val="24"/>
                <w:szCs w:val="24"/>
              </w:rPr>
              <w:t>7/77,8%</w:t>
            </w:r>
          </w:p>
        </w:tc>
        <w:tc>
          <w:tcPr>
            <w:tcW w:w="2182"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2/22,22%</w:t>
            </w:r>
          </w:p>
        </w:tc>
        <w:tc>
          <w:tcPr>
            <w:tcW w:w="1569" w:type="dxa"/>
          </w:tcPr>
          <w:p w:rsidR="00BC4854" w:rsidRPr="00923CE8" w:rsidRDefault="00BC4854"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bl>
    <w:p w:rsidR="009E0E07" w:rsidRPr="00923CE8" w:rsidRDefault="009E0E07" w:rsidP="00034067">
      <w:pPr>
        <w:spacing w:after="0" w:line="240" w:lineRule="auto"/>
        <w:ind w:left="-284" w:firstLine="284"/>
        <w:jc w:val="center"/>
        <w:rPr>
          <w:rFonts w:ascii="Times New Roman" w:hAnsi="Times New Roman" w:cs="Times New Roman"/>
          <w:b/>
          <w:sz w:val="24"/>
          <w:szCs w:val="24"/>
        </w:rPr>
      </w:pPr>
    </w:p>
    <w:p w:rsidR="00DF6701" w:rsidRPr="00923CE8" w:rsidRDefault="00BC4854" w:rsidP="00DF67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2021</w:t>
      </w:r>
      <w:r w:rsidR="00DF6701" w:rsidRPr="00923CE8">
        <w:rPr>
          <w:rFonts w:ascii="Times New Roman" w:hAnsi="Times New Roman" w:cs="Times New Roman"/>
          <w:sz w:val="24"/>
          <w:szCs w:val="24"/>
        </w:rPr>
        <w:t xml:space="preserve"> год</w:t>
      </w:r>
      <w:r>
        <w:rPr>
          <w:rFonts w:ascii="Times New Roman" w:hAnsi="Times New Roman" w:cs="Times New Roman"/>
          <w:sz w:val="24"/>
          <w:szCs w:val="24"/>
        </w:rPr>
        <w:t>у 33,3</w:t>
      </w:r>
      <w:r w:rsidR="00DF6701" w:rsidRPr="00923CE8">
        <w:rPr>
          <w:rFonts w:ascii="Times New Roman" w:hAnsi="Times New Roman" w:cs="Times New Roman"/>
          <w:sz w:val="24"/>
          <w:szCs w:val="24"/>
        </w:rPr>
        <w:t>% выпускников 9 класса приняли решение осваивать образовательные</w:t>
      </w:r>
    </w:p>
    <w:p w:rsidR="00DF6701" w:rsidRPr="00923CE8" w:rsidRDefault="00DF6701" w:rsidP="00DF670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программы среднего общего образования</w:t>
      </w:r>
      <w:r w:rsidR="00BC4854">
        <w:rPr>
          <w:rFonts w:ascii="Times New Roman" w:hAnsi="Times New Roman" w:cs="Times New Roman"/>
          <w:sz w:val="24"/>
          <w:szCs w:val="24"/>
        </w:rPr>
        <w:t>, 66,7</w:t>
      </w:r>
      <w:r w:rsidRPr="00923CE8">
        <w:rPr>
          <w:rFonts w:ascii="Times New Roman" w:hAnsi="Times New Roman" w:cs="Times New Roman"/>
          <w:sz w:val="24"/>
          <w:szCs w:val="24"/>
        </w:rPr>
        <w:t>% - поступили в профессиональные</w:t>
      </w:r>
    </w:p>
    <w:p w:rsidR="006556E0" w:rsidRPr="00923CE8" w:rsidRDefault="00DF6701" w:rsidP="00923CE8">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образовательные организации. </w:t>
      </w:r>
    </w:p>
    <w:p w:rsidR="009E0E07" w:rsidRPr="00923CE8" w:rsidRDefault="0036335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5.2. Выбор образовательных организаций выпускников уровня среднего общего образовани</w:t>
      </w:r>
      <w:r w:rsidR="006556E0" w:rsidRPr="00923CE8">
        <w:rPr>
          <w:rFonts w:ascii="Times New Roman" w:hAnsi="Times New Roman" w:cs="Times New Roman"/>
          <w:b/>
          <w:sz w:val="24"/>
          <w:szCs w:val="24"/>
        </w:rPr>
        <w:t>и</w:t>
      </w:r>
    </w:p>
    <w:p w:rsidR="0036335B" w:rsidRPr="00923CE8" w:rsidRDefault="0036335B" w:rsidP="00034067">
      <w:pPr>
        <w:spacing w:after="0" w:line="240" w:lineRule="auto"/>
        <w:ind w:left="-284" w:firstLine="284"/>
        <w:jc w:val="center"/>
        <w:rPr>
          <w:rFonts w:ascii="Times New Roman" w:hAnsi="Times New Roman" w:cs="Times New Roman"/>
          <w:b/>
          <w:sz w:val="24"/>
          <w:szCs w:val="24"/>
        </w:rPr>
      </w:pPr>
    </w:p>
    <w:tbl>
      <w:tblPr>
        <w:tblStyle w:val="a6"/>
        <w:tblW w:w="0" w:type="auto"/>
        <w:tblInd w:w="-284" w:type="dxa"/>
        <w:tblLook w:val="04A0"/>
      </w:tblPr>
      <w:tblGrid>
        <w:gridCol w:w="1243"/>
        <w:gridCol w:w="5670"/>
        <w:gridCol w:w="2410"/>
      </w:tblGrid>
      <w:tr w:rsidR="006556E0" w:rsidRPr="00923CE8" w:rsidTr="00BC4854">
        <w:tc>
          <w:tcPr>
            <w:tcW w:w="1243"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Год</w:t>
            </w:r>
          </w:p>
        </w:tc>
        <w:tc>
          <w:tcPr>
            <w:tcW w:w="567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Название ОО</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Количество поступивших</w:t>
            </w:r>
          </w:p>
        </w:tc>
      </w:tr>
      <w:tr w:rsidR="006556E0" w:rsidRPr="00923CE8" w:rsidTr="00BC4854">
        <w:tc>
          <w:tcPr>
            <w:tcW w:w="1243" w:type="dxa"/>
            <w:vMerge w:val="restart"/>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2019</w:t>
            </w:r>
          </w:p>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(Приволжский) федеральный университет (КФУ)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национальный исследовательский технологический университет (КНИТУ)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BC4854">
        <w:tc>
          <w:tcPr>
            <w:tcW w:w="1243" w:type="dxa"/>
            <w:vMerge w:val="restart"/>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2018</w:t>
            </w:r>
          </w:p>
        </w:tc>
        <w:tc>
          <w:tcPr>
            <w:tcW w:w="5670"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национальный исследовательский технологический университет (КНИТУ)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3</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кооперативный институт (филиал Российского института кооперации)</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государственный аграрный университет</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государственный институт культуры и искусства</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Колледж ЧОУ ВО «Казанский инновационный университет имени В.Г.Тимирясова (ИЭУП)</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BC4854">
        <w:tc>
          <w:tcPr>
            <w:tcW w:w="1243" w:type="dxa"/>
            <w:vMerge/>
          </w:tcPr>
          <w:p w:rsidR="006556E0" w:rsidRPr="00923CE8" w:rsidRDefault="006556E0" w:rsidP="00034067">
            <w:pPr>
              <w:jc w:val="center"/>
              <w:rPr>
                <w:rFonts w:ascii="Times New Roman" w:hAnsi="Times New Roman" w:cs="Times New Roman"/>
                <w:b/>
                <w:sz w:val="24"/>
                <w:szCs w:val="24"/>
              </w:rPr>
            </w:pPr>
          </w:p>
        </w:tc>
        <w:tc>
          <w:tcPr>
            <w:tcW w:w="5670"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социально- гуманитарный техникум</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392D2B" w:rsidRPr="00923CE8" w:rsidTr="00BC4854">
        <w:tc>
          <w:tcPr>
            <w:tcW w:w="1243" w:type="dxa"/>
            <w:vMerge w:val="restart"/>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2020</w:t>
            </w:r>
          </w:p>
        </w:tc>
        <w:tc>
          <w:tcPr>
            <w:tcW w:w="5670" w:type="dxa"/>
          </w:tcPr>
          <w:p w:rsidR="00392D2B" w:rsidRPr="00923CE8" w:rsidRDefault="00A93E5D" w:rsidP="00E2310B">
            <w:pPr>
              <w:jc w:val="center"/>
              <w:rPr>
                <w:rFonts w:ascii="Times New Roman" w:hAnsi="Times New Roman" w:cs="Times New Roman"/>
                <w:sz w:val="24"/>
                <w:szCs w:val="24"/>
              </w:rPr>
            </w:pPr>
            <w:r w:rsidRPr="00923CE8">
              <w:rPr>
                <w:rFonts w:ascii="Times New Roman" w:hAnsi="Times New Roman" w:cs="Times New Roman"/>
                <w:sz w:val="24"/>
                <w:szCs w:val="24"/>
              </w:rPr>
              <w:t>ФКОУ ВО СЮИ ФСИН России</w:t>
            </w:r>
          </w:p>
          <w:p w:rsidR="00A93E5D" w:rsidRPr="00923CE8" w:rsidRDefault="00A93E5D" w:rsidP="00E2310B">
            <w:pPr>
              <w:jc w:val="center"/>
              <w:rPr>
                <w:rFonts w:ascii="Times New Roman" w:hAnsi="Times New Roman" w:cs="Times New Roman"/>
                <w:sz w:val="24"/>
                <w:szCs w:val="24"/>
              </w:rPr>
            </w:pPr>
            <w:r w:rsidRPr="00923CE8">
              <w:rPr>
                <w:rFonts w:ascii="Times New Roman" w:hAnsi="Times New Roman" w:cs="Times New Roman"/>
                <w:color w:val="0C0E31"/>
                <w:sz w:val="24"/>
                <w:szCs w:val="24"/>
                <w:shd w:val="clear" w:color="auto" w:fill="FFFFFF"/>
              </w:rPr>
              <w:t>Федеральное казенное образовательное учреждение высшего образования «Самарский юридический институт Федеральной слу</w:t>
            </w:r>
            <w:r w:rsidR="00E2310B" w:rsidRPr="00923CE8">
              <w:rPr>
                <w:rFonts w:ascii="Times New Roman" w:hAnsi="Times New Roman" w:cs="Times New Roman"/>
                <w:color w:val="0C0E31"/>
                <w:sz w:val="24"/>
                <w:szCs w:val="24"/>
                <w:shd w:val="clear" w:color="auto" w:fill="FFFFFF"/>
              </w:rPr>
              <w:t>ж</w:t>
            </w:r>
            <w:r w:rsidRPr="00923CE8">
              <w:rPr>
                <w:rFonts w:ascii="Times New Roman" w:hAnsi="Times New Roman" w:cs="Times New Roman"/>
                <w:color w:val="0C0E31"/>
                <w:sz w:val="24"/>
                <w:szCs w:val="24"/>
                <w:shd w:val="clear" w:color="auto" w:fill="FFFFFF"/>
              </w:rPr>
              <w:t>бы исполнения наказаний»</w:t>
            </w:r>
          </w:p>
        </w:tc>
        <w:tc>
          <w:tcPr>
            <w:tcW w:w="2410" w:type="dxa"/>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392D2B" w:rsidRPr="00923CE8" w:rsidTr="00BC4854">
        <w:tc>
          <w:tcPr>
            <w:tcW w:w="1243" w:type="dxa"/>
            <w:vMerge/>
          </w:tcPr>
          <w:p w:rsidR="00392D2B" w:rsidRPr="00923CE8" w:rsidRDefault="00392D2B" w:rsidP="00034067">
            <w:pPr>
              <w:jc w:val="center"/>
              <w:rPr>
                <w:rFonts w:ascii="Times New Roman" w:hAnsi="Times New Roman" w:cs="Times New Roman"/>
                <w:b/>
                <w:sz w:val="24"/>
                <w:szCs w:val="24"/>
              </w:rPr>
            </w:pPr>
          </w:p>
        </w:tc>
        <w:tc>
          <w:tcPr>
            <w:tcW w:w="5670" w:type="dxa"/>
          </w:tcPr>
          <w:p w:rsidR="00392D2B" w:rsidRPr="00923CE8" w:rsidRDefault="00A93E5D" w:rsidP="00E2310B">
            <w:pPr>
              <w:pStyle w:val="1"/>
              <w:shd w:val="clear" w:color="auto" w:fill="FFFFFF"/>
              <w:spacing w:before="0" w:after="0"/>
              <w:outlineLvl w:val="0"/>
              <w:rPr>
                <w:rFonts w:ascii="Times New Roman" w:hAnsi="Times New Roman" w:cs="Times New Roman"/>
                <w:b w:val="0"/>
                <w:bCs w:val="0"/>
                <w:color w:val="000000"/>
              </w:rPr>
            </w:pPr>
            <w:r w:rsidRPr="00923CE8">
              <w:rPr>
                <w:rFonts w:ascii="Times New Roman" w:hAnsi="Times New Roman" w:cs="Times New Roman"/>
                <w:b w:val="0"/>
                <w:bCs w:val="0"/>
                <w:color w:val="000000"/>
              </w:rPr>
              <w:t>Казанский кооперативный институт (филиал)</w:t>
            </w:r>
            <w:r w:rsidRPr="00923CE8">
              <w:rPr>
                <w:rFonts w:ascii="Times New Roman" w:hAnsi="Times New Roman" w:cs="Times New Roman"/>
                <w:b w:val="0"/>
                <w:bCs w:val="0"/>
                <w:color w:val="000000"/>
              </w:rPr>
              <w:br/>
              <w:t xml:space="preserve">автономной некоммерческой образовательной организации высшего образования Центросоюза </w:t>
            </w:r>
            <w:r w:rsidRPr="00923CE8">
              <w:rPr>
                <w:rFonts w:ascii="Times New Roman" w:hAnsi="Times New Roman" w:cs="Times New Roman"/>
                <w:b w:val="0"/>
                <w:bCs w:val="0"/>
                <w:color w:val="000000"/>
              </w:rPr>
              <w:lastRenderedPageBreak/>
              <w:t>Российской Федерации «Российский университет кооперации»</w:t>
            </w:r>
          </w:p>
        </w:tc>
        <w:tc>
          <w:tcPr>
            <w:tcW w:w="2410" w:type="dxa"/>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lastRenderedPageBreak/>
              <w:t>1</w:t>
            </w:r>
          </w:p>
        </w:tc>
      </w:tr>
      <w:tr w:rsidR="00BC4854" w:rsidRPr="00923CE8" w:rsidTr="00BC4854">
        <w:tc>
          <w:tcPr>
            <w:tcW w:w="1243" w:type="dxa"/>
          </w:tcPr>
          <w:p w:rsidR="00BC4854"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lastRenderedPageBreak/>
              <w:t>2021</w:t>
            </w:r>
          </w:p>
        </w:tc>
        <w:tc>
          <w:tcPr>
            <w:tcW w:w="5670" w:type="dxa"/>
          </w:tcPr>
          <w:p w:rsidR="00BC4854" w:rsidRPr="00923CE8" w:rsidRDefault="00BC4854" w:rsidP="00DF66FB">
            <w:pPr>
              <w:pStyle w:val="1"/>
              <w:shd w:val="clear" w:color="auto" w:fill="FFFFFF"/>
              <w:spacing w:before="0" w:after="0"/>
              <w:outlineLvl w:val="0"/>
              <w:rPr>
                <w:rFonts w:ascii="Times New Roman" w:hAnsi="Times New Roman" w:cs="Times New Roman"/>
                <w:b w:val="0"/>
                <w:bCs w:val="0"/>
                <w:color w:val="000000"/>
              </w:rPr>
            </w:pPr>
            <w:r w:rsidRPr="00923CE8">
              <w:rPr>
                <w:rFonts w:ascii="Times New Roman" w:hAnsi="Times New Roman" w:cs="Times New Roman"/>
                <w:b w:val="0"/>
                <w:bCs w:val="0"/>
                <w:color w:val="000000"/>
              </w:rPr>
              <w:t>Казанский кооперативный институт (филиал)</w:t>
            </w:r>
            <w:r w:rsidRPr="00923CE8">
              <w:rPr>
                <w:rFonts w:ascii="Times New Roman" w:hAnsi="Times New Roman" w:cs="Times New Roman"/>
                <w:b w:val="0"/>
                <w:bCs w:val="0"/>
                <w:color w:val="000000"/>
              </w:rPr>
              <w:br/>
              <w:t>автономной некоммерческой образовательной организации высшего образования Центросоюза Российской Федерации «Российский университет кооперации»</w:t>
            </w:r>
          </w:p>
        </w:tc>
        <w:tc>
          <w:tcPr>
            <w:tcW w:w="2410" w:type="dxa"/>
          </w:tcPr>
          <w:p w:rsidR="00BC4854" w:rsidRPr="00923CE8" w:rsidRDefault="00BC4854" w:rsidP="00034067">
            <w:pPr>
              <w:jc w:val="center"/>
              <w:rPr>
                <w:rFonts w:ascii="Times New Roman" w:hAnsi="Times New Roman" w:cs="Times New Roman"/>
                <w:b/>
                <w:sz w:val="24"/>
                <w:szCs w:val="24"/>
              </w:rPr>
            </w:pPr>
            <w:r>
              <w:rPr>
                <w:rFonts w:ascii="Times New Roman" w:hAnsi="Times New Roman" w:cs="Times New Roman"/>
                <w:b/>
                <w:sz w:val="24"/>
                <w:szCs w:val="24"/>
              </w:rPr>
              <w:t>1</w:t>
            </w:r>
          </w:p>
        </w:tc>
      </w:tr>
    </w:tbl>
    <w:p w:rsidR="0036335B" w:rsidRPr="00923CE8" w:rsidRDefault="0036335B" w:rsidP="00034067">
      <w:pPr>
        <w:spacing w:after="0" w:line="240" w:lineRule="auto"/>
        <w:ind w:left="-284" w:firstLine="284"/>
        <w:jc w:val="center"/>
        <w:rPr>
          <w:rFonts w:ascii="Times New Roman" w:hAnsi="Times New Roman" w:cs="Times New Roman"/>
          <w:b/>
          <w:sz w:val="24"/>
          <w:szCs w:val="24"/>
        </w:rPr>
      </w:pPr>
    </w:p>
    <w:p w:rsidR="0036335B" w:rsidRPr="00923CE8" w:rsidRDefault="00392D2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6. Оценка качества кадрового обеспечения</w:t>
      </w:r>
    </w:p>
    <w:p w:rsidR="00275A4B" w:rsidRPr="00923CE8" w:rsidRDefault="00275A4B" w:rsidP="00275A4B">
      <w:pPr>
        <w:autoSpaceDE w:val="0"/>
        <w:autoSpaceDN w:val="0"/>
        <w:adjustRightInd w:val="0"/>
        <w:spacing w:after="0" w:line="240" w:lineRule="auto"/>
        <w:rPr>
          <w:rFonts w:ascii="Times New Roman" w:hAnsi="Times New Roman" w:cs="Times New Roman"/>
          <w:b/>
          <w:sz w:val="24"/>
          <w:szCs w:val="24"/>
        </w:rPr>
      </w:pPr>
    </w:p>
    <w:p w:rsidR="00CA4BB3" w:rsidRPr="00923CE8" w:rsidRDefault="00392D2B" w:rsidP="00275A4B">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6.1 Общая характеристика педагогического состава</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Образовательный процесс в школе осуществляют 18 педагогических работников. </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По образовательному уровню: </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Имеют высшее образование – 18 чел. (94,7%). </w:t>
      </w:r>
    </w:p>
    <w:p w:rsidR="0036335B" w:rsidRPr="00923CE8" w:rsidRDefault="00392D2B" w:rsidP="00CA4BB3">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Среднее профессиональное образование педагогической</w:t>
      </w:r>
      <w:r w:rsidR="00CA4BB3" w:rsidRPr="00923CE8">
        <w:rPr>
          <w:rFonts w:ascii="Times New Roman" w:hAnsi="Times New Roman" w:cs="Times New Roman"/>
          <w:sz w:val="24"/>
          <w:szCs w:val="24"/>
        </w:rPr>
        <w:t xml:space="preserve"> </w:t>
      </w:r>
      <w:r w:rsidRPr="00923CE8">
        <w:rPr>
          <w:rFonts w:ascii="Times New Roman" w:hAnsi="Times New Roman" w:cs="Times New Roman"/>
          <w:sz w:val="24"/>
          <w:szCs w:val="24"/>
        </w:rPr>
        <w:t xml:space="preserve">направленности имеет 1 человек. </w:t>
      </w: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color w:val="000000"/>
          <w:sz w:val="24"/>
          <w:szCs w:val="24"/>
        </w:rPr>
        <w:t xml:space="preserve">Образование педагогов соответствует базовому образовательному преподаваемому предмету. </w:t>
      </w:r>
      <w:r w:rsidRPr="00923CE8">
        <w:rPr>
          <w:rFonts w:ascii="Times New Roman" w:hAnsi="Times New Roman" w:cs="Times New Roman"/>
          <w:sz w:val="24"/>
          <w:szCs w:val="24"/>
        </w:rPr>
        <w:t xml:space="preserve">   </w:t>
      </w:r>
    </w:p>
    <w:p w:rsidR="00CA4BB3" w:rsidRPr="00923CE8" w:rsidRDefault="00CA4BB3" w:rsidP="00392D2B">
      <w:pPr>
        <w:spacing w:after="0" w:line="240" w:lineRule="auto"/>
        <w:ind w:left="-284" w:firstLine="284"/>
        <w:jc w:val="both"/>
        <w:rPr>
          <w:rFonts w:ascii="Times New Roman" w:hAnsi="Times New Roman" w:cs="Times New Roman"/>
          <w:sz w:val="24"/>
          <w:szCs w:val="24"/>
        </w:rPr>
      </w:pPr>
    </w:p>
    <w:p w:rsidR="00CA4BB3" w:rsidRPr="00923CE8" w:rsidRDefault="00CA4BB3" w:rsidP="00392D2B">
      <w:pPr>
        <w:spacing w:after="0" w:line="240" w:lineRule="auto"/>
        <w:ind w:left="-284" w:firstLine="284"/>
        <w:jc w:val="both"/>
        <w:rPr>
          <w:rFonts w:ascii="Times New Roman" w:hAnsi="Times New Roman" w:cs="Times New Roman"/>
          <w:sz w:val="24"/>
          <w:szCs w:val="24"/>
        </w:rPr>
      </w:pPr>
    </w:p>
    <w:p w:rsidR="0036335B" w:rsidRPr="00923CE8" w:rsidRDefault="0036335B" w:rsidP="00CA4BB3">
      <w:pPr>
        <w:spacing w:after="0" w:line="240" w:lineRule="auto"/>
        <w:rPr>
          <w:rFonts w:ascii="Times New Roman" w:hAnsi="Times New Roman" w:cs="Times New Roman"/>
          <w:b/>
          <w:sz w:val="24"/>
          <w:szCs w:val="24"/>
        </w:rPr>
      </w:pPr>
    </w:p>
    <w:p w:rsidR="009E0E07" w:rsidRPr="00923CE8" w:rsidRDefault="00392D2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drawing>
          <wp:inline distT="0" distB="0" distL="0" distR="0">
            <wp:extent cx="5629275" cy="2400300"/>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A09FB" w:rsidRPr="00923CE8" w:rsidRDefault="00AA09F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BC24B1"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lastRenderedPageBreak/>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AA2747"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drawing>
          <wp:inline distT="0" distB="0" distL="0" distR="0">
            <wp:extent cx="5762625" cy="320040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AA09FB" w:rsidRPr="00923CE8" w:rsidRDefault="00AA09FB" w:rsidP="00034067">
      <w:pPr>
        <w:spacing w:after="0" w:line="240" w:lineRule="auto"/>
        <w:ind w:left="-284" w:firstLine="284"/>
        <w:jc w:val="center"/>
        <w:rPr>
          <w:rFonts w:ascii="Times New Roman" w:hAnsi="Times New Roman" w:cs="Times New Roman"/>
          <w:b/>
          <w:sz w:val="24"/>
          <w:szCs w:val="24"/>
        </w:rPr>
      </w:pPr>
    </w:p>
    <w:p w:rsidR="0026004B" w:rsidRPr="00923CE8" w:rsidRDefault="0026004B" w:rsidP="00027CF7">
      <w:pPr>
        <w:spacing w:after="0" w:line="240" w:lineRule="auto"/>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lastRenderedPageBreak/>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95103E"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bCs/>
          <w:sz w:val="24"/>
          <w:szCs w:val="24"/>
        </w:rPr>
        <w:t>6.2 Аттестация педагогов школы</w:t>
      </w:r>
    </w:p>
    <w:p w:rsidR="0095103E" w:rsidRPr="00923CE8" w:rsidRDefault="0095103E" w:rsidP="0095103E">
      <w:pPr>
        <w:spacing w:after="0" w:line="240" w:lineRule="auto"/>
        <w:rPr>
          <w:rFonts w:ascii="Times New Roman" w:hAnsi="Times New Roman" w:cs="Times New Roman"/>
          <w:sz w:val="24"/>
          <w:szCs w:val="24"/>
        </w:rPr>
      </w:pPr>
    </w:p>
    <w:p w:rsidR="0095103E" w:rsidRPr="00923CE8" w:rsidRDefault="00A823D6" w:rsidP="009510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2021</w:t>
      </w:r>
      <w:r w:rsidR="0095103E" w:rsidRPr="00923CE8">
        <w:rPr>
          <w:rFonts w:ascii="Times New Roman" w:hAnsi="Times New Roman" w:cs="Times New Roman"/>
          <w:sz w:val="24"/>
          <w:szCs w:val="24"/>
        </w:rPr>
        <w:t xml:space="preserve"> году в соответствии с приказом Министерства образования и науки РФ от 07.04.2014№ 276 «Об утверждении Порядка проведения аттестации педагогических работников организаций, осуществляющих образовательную деятельность» и в соответствии с перспективным планом повышения квалификации школы </w:t>
      </w:r>
      <w:r>
        <w:rPr>
          <w:rFonts w:ascii="Times New Roman" w:hAnsi="Times New Roman" w:cs="Times New Roman"/>
          <w:sz w:val="24"/>
          <w:szCs w:val="24"/>
        </w:rPr>
        <w:t>аттестовались 3 педагога.</w:t>
      </w:r>
    </w:p>
    <w:p w:rsidR="0095103E" w:rsidRPr="00923CE8" w:rsidRDefault="00A823D6" w:rsidP="009510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на 31 декабря 2021</w:t>
      </w:r>
      <w:r w:rsidR="0095103E" w:rsidRPr="00923CE8">
        <w:rPr>
          <w:rFonts w:ascii="Times New Roman" w:hAnsi="Times New Roman" w:cs="Times New Roman"/>
          <w:b/>
          <w:bCs/>
          <w:sz w:val="24"/>
          <w:szCs w:val="24"/>
        </w:rPr>
        <w:t xml:space="preserve">год </w:t>
      </w:r>
      <w:r w:rsidR="0095103E" w:rsidRPr="00923CE8">
        <w:rPr>
          <w:rFonts w:ascii="Times New Roman" w:hAnsi="Times New Roman" w:cs="Times New Roman"/>
          <w:sz w:val="24"/>
          <w:szCs w:val="24"/>
        </w:rPr>
        <w:t>квал</w:t>
      </w:r>
      <w:r>
        <w:rPr>
          <w:rFonts w:ascii="Times New Roman" w:hAnsi="Times New Roman" w:cs="Times New Roman"/>
          <w:sz w:val="24"/>
          <w:szCs w:val="24"/>
        </w:rPr>
        <w:t>ификационные категории имеют  17</w:t>
      </w:r>
      <w:r w:rsidR="0095103E" w:rsidRPr="00923CE8">
        <w:rPr>
          <w:rFonts w:ascii="Times New Roman" w:hAnsi="Times New Roman" w:cs="Times New Roman"/>
          <w:sz w:val="24"/>
          <w:szCs w:val="24"/>
        </w:rPr>
        <w:t xml:space="preserve"> че</w:t>
      </w:r>
      <w:r>
        <w:rPr>
          <w:rFonts w:ascii="Times New Roman" w:hAnsi="Times New Roman" w:cs="Times New Roman"/>
          <w:sz w:val="24"/>
          <w:szCs w:val="24"/>
        </w:rPr>
        <w:t>л., из них имеют 5-высшую,  – 12</w:t>
      </w:r>
      <w:r w:rsidR="0095103E" w:rsidRPr="00923CE8">
        <w:rPr>
          <w:rFonts w:ascii="Times New Roman" w:hAnsi="Times New Roman" w:cs="Times New Roman"/>
          <w:sz w:val="24"/>
          <w:szCs w:val="24"/>
        </w:rPr>
        <w:t xml:space="preserve"> первую категорию.</w:t>
      </w:r>
    </w:p>
    <w:p w:rsidR="00CA4BB3" w:rsidRPr="00923CE8" w:rsidRDefault="00CA4BB3" w:rsidP="00CA4BB3">
      <w:pPr>
        <w:spacing w:after="0" w:line="240" w:lineRule="auto"/>
        <w:jc w:val="center"/>
        <w:rPr>
          <w:rFonts w:ascii="Times New Roman" w:hAnsi="Times New Roman" w:cs="Times New Roman"/>
          <w:sz w:val="24"/>
          <w:szCs w:val="24"/>
        </w:rPr>
      </w:pPr>
      <w:r w:rsidRPr="00923CE8">
        <w:rPr>
          <w:rFonts w:ascii="Times New Roman" w:hAnsi="Times New Roman" w:cs="Times New Roman"/>
          <w:b/>
          <w:bCs/>
          <w:sz w:val="24"/>
          <w:szCs w:val="24"/>
        </w:rPr>
        <w:t>Анализ кадровых условий (педагогические работники)</w:t>
      </w:r>
    </w:p>
    <w:p w:rsidR="00CA4BB3" w:rsidRPr="00923CE8" w:rsidRDefault="00CA4BB3" w:rsidP="00CA4BB3">
      <w:pPr>
        <w:spacing w:after="0" w:line="240" w:lineRule="auto"/>
        <w:jc w:val="both"/>
        <w:rPr>
          <w:rFonts w:ascii="Times New Roman" w:hAnsi="Times New Roman" w:cs="Times New Roman"/>
          <w:sz w:val="24"/>
          <w:szCs w:val="24"/>
        </w:rPr>
      </w:pPr>
    </w:p>
    <w:tbl>
      <w:tblPr>
        <w:tblStyle w:val="a6"/>
        <w:tblW w:w="0" w:type="auto"/>
        <w:tblLook w:val="04A0"/>
      </w:tblPr>
      <w:tblGrid>
        <w:gridCol w:w="1940"/>
        <w:gridCol w:w="1938"/>
        <w:gridCol w:w="1905"/>
        <w:gridCol w:w="1900"/>
        <w:gridCol w:w="1888"/>
      </w:tblGrid>
      <w:tr w:rsidR="00CA4BB3" w:rsidRPr="00923CE8" w:rsidTr="00FC0DC1">
        <w:trPr>
          <w:trHeight w:val="405"/>
        </w:trPr>
        <w:tc>
          <w:tcPr>
            <w:tcW w:w="1942" w:type="dxa"/>
            <w:vMerge w:val="restart"/>
          </w:tcPr>
          <w:p w:rsidR="00CA4BB3" w:rsidRPr="00923CE8" w:rsidRDefault="00CA4BB3" w:rsidP="00FC0DC1">
            <w:pPr>
              <w:pStyle w:val="Default"/>
              <w:jc w:val="both"/>
            </w:pPr>
            <w:r w:rsidRPr="00923CE8">
              <w:t xml:space="preserve">Наименование должности </w:t>
            </w:r>
          </w:p>
          <w:p w:rsidR="00CA4BB3" w:rsidRPr="00923CE8" w:rsidRDefault="00CA4BB3" w:rsidP="00FC0DC1">
            <w:pPr>
              <w:jc w:val="both"/>
              <w:rPr>
                <w:rFonts w:ascii="Times New Roman" w:hAnsi="Times New Roman" w:cs="Times New Roman"/>
                <w:sz w:val="24"/>
                <w:szCs w:val="24"/>
              </w:rPr>
            </w:pPr>
          </w:p>
        </w:tc>
        <w:tc>
          <w:tcPr>
            <w:tcW w:w="1943" w:type="dxa"/>
            <w:vMerge w:val="restart"/>
          </w:tcPr>
          <w:p w:rsidR="00CA4BB3" w:rsidRPr="00923CE8" w:rsidRDefault="00CA4BB3" w:rsidP="00FC0DC1">
            <w:pPr>
              <w:pStyle w:val="Default"/>
            </w:pPr>
            <w:r w:rsidRPr="00923CE8">
              <w:t xml:space="preserve">Количество </w:t>
            </w:r>
          </w:p>
          <w:p w:rsidR="00CA4BB3" w:rsidRPr="00923CE8" w:rsidRDefault="00CA4BB3" w:rsidP="00FC0DC1">
            <w:pPr>
              <w:pStyle w:val="Default"/>
            </w:pPr>
            <w:r w:rsidRPr="00923CE8">
              <w:t xml:space="preserve">педагогических </w:t>
            </w:r>
          </w:p>
          <w:p w:rsidR="00CA4BB3" w:rsidRPr="00923CE8" w:rsidRDefault="00CA4BB3" w:rsidP="00FC0DC1">
            <w:pPr>
              <w:pStyle w:val="Default"/>
            </w:pPr>
            <w:r w:rsidRPr="00923CE8">
              <w:t xml:space="preserve">работников </w:t>
            </w:r>
          </w:p>
        </w:tc>
        <w:tc>
          <w:tcPr>
            <w:tcW w:w="5829" w:type="dxa"/>
            <w:gridSpan w:val="3"/>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Квалификационная категория</w:t>
            </w:r>
          </w:p>
        </w:tc>
      </w:tr>
      <w:tr w:rsidR="00CA4BB3" w:rsidRPr="00923CE8" w:rsidTr="00FC0DC1">
        <w:trPr>
          <w:trHeight w:val="70"/>
        </w:trPr>
        <w:tc>
          <w:tcPr>
            <w:tcW w:w="1942" w:type="dxa"/>
            <w:vMerge/>
          </w:tcPr>
          <w:p w:rsidR="00CA4BB3" w:rsidRPr="00923CE8" w:rsidRDefault="00CA4BB3" w:rsidP="00FC0DC1">
            <w:pPr>
              <w:pStyle w:val="Default"/>
              <w:jc w:val="both"/>
            </w:pPr>
          </w:p>
        </w:tc>
        <w:tc>
          <w:tcPr>
            <w:tcW w:w="1943" w:type="dxa"/>
            <w:vMerge/>
          </w:tcPr>
          <w:p w:rsidR="00CA4BB3" w:rsidRPr="00923CE8" w:rsidRDefault="00CA4BB3" w:rsidP="00FC0DC1">
            <w:pPr>
              <w:pStyle w:val="Default"/>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Высшая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Первая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СЗД</w:t>
            </w: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начальных классов</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русского языка и литературы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родного языка и литературы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математики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английского языка</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химии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lastRenderedPageBreak/>
              <w:t>Учитель географии и биологии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физики и информатики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истории и обществознания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физической культуры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A823D6" w:rsidP="00FC0DC1">
            <w:pPr>
              <w:jc w:val="center"/>
              <w:rPr>
                <w:rFonts w:ascii="Times New Roman" w:hAnsi="Times New Roman" w:cs="Times New Roman"/>
                <w:sz w:val="24"/>
                <w:szCs w:val="24"/>
              </w:rPr>
            </w:pPr>
            <w:r>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ОБЖ</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bl>
    <w:p w:rsidR="00CA4BB3" w:rsidRPr="00923CE8" w:rsidRDefault="00CA4BB3" w:rsidP="00CA4BB3">
      <w:pPr>
        <w:spacing w:after="0" w:line="240" w:lineRule="auto"/>
        <w:jc w:val="both"/>
        <w:rPr>
          <w:rFonts w:ascii="Times New Roman" w:hAnsi="Times New Roman" w:cs="Times New Roman"/>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95103E" w:rsidRPr="00923CE8" w:rsidRDefault="0095103E" w:rsidP="00027CF7">
      <w:pPr>
        <w:spacing w:after="0" w:line="240" w:lineRule="auto"/>
        <w:jc w:val="center"/>
        <w:rPr>
          <w:rFonts w:ascii="Times New Roman" w:hAnsi="Times New Roman" w:cs="Times New Roman"/>
          <w:sz w:val="24"/>
          <w:szCs w:val="24"/>
        </w:rPr>
      </w:pPr>
      <w:r w:rsidRPr="00923CE8">
        <w:rPr>
          <w:rFonts w:ascii="Times New Roman" w:hAnsi="Times New Roman" w:cs="Times New Roman"/>
          <w:noProof/>
          <w:sz w:val="24"/>
          <w:szCs w:val="24"/>
          <w:lang w:eastAsia="ru-RU"/>
        </w:rPr>
        <w:drawing>
          <wp:inline distT="0" distB="0" distL="0" distR="0">
            <wp:extent cx="4105275" cy="2047875"/>
            <wp:effectExtent l="1905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5103E" w:rsidRPr="00923CE8" w:rsidRDefault="0095103E" w:rsidP="00CA4BB3">
      <w:pPr>
        <w:spacing w:after="0" w:line="240" w:lineRule="auto"/>
        <w:jc w:val="both"/>
        <w:rPr>
          <w:rFonts w:ascii="Times New Roman" w:hAnsi="Times New Roman" w:cs="Times New Roman"/>
          <w:sz w:val="24"/>
          <w:szCs w:val="24"/>
        </w:rPr>
      </w:pPr>
    </w:p>
    <w:p w:rsidR="0095103E" w:rsidRPr="00923CE8" w:rsidRDefault="0095103E" w:rsidP="00CA4BB3">
      <w:pPr>
        <w:spacing w:after="0" w:line="240" w:lineRule="auto"/>
        <w:jc w:val="both"/>
        <w:rPr>
          <w:rFonts w:ascii="Times New Roman" w:hAnsi="Times New Roman" w:cs="Times New Roman"/>
          <w:sz w:val="24"/>
          <w:szCs w:val="24"/>
        </w:rPr>
      </w:pPr>
    </w:p>
    <w:p w:rsidR="0095103E" w:rsidRPr="00923CE8" w:rsidRDefault="0095103E" w:rsidP="00CA4BB3">
      <w:pPr>
        <w:spacing w:after="0" w:line="240" w:lineRule="auto"/>
        <w:jc w:val="both"/>
        <w:rPr>
          <w:rFonts w:ascii="Times New Roman" w:hAnsi="Times New Roman" w:cs="Times New Roman"/>
          <w:sz w:val="24"/>
          <w:szCs w:val="24"/>
        </w:rPr>
      </w:pP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пожелания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на уровне образовательной организации.</w:t>
      </w: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Анализ сравнительных данных за последние три года позволяет сделать вывод, что количество педагогических работников, имеющих высшую и первую квалификац</w:t>
      </w:r>
      <w:r w:rsidR="006250C4">
        <w:rPr>
          <w:rFonts w:ascii="Times New Roman" w:hAnsi="Times New Roman" w:cs="Times New Roman"/>
          <w:sz w:val="24"/>
          <w:szCs w:val="24"/>
        </w:rPr>
        <w:t>ионную категорию составляет 94,45</w:t>
      </w:r>
      <w:r w:rsidRPr="00923CE8">
        <w:rPr>
          <w:rFonts w:ascii="Times New Roman" w:hAnsi="Times New Roman" w:cs="Times New Roman"/>
          <w:sz w:val="24"/>
          <w:szCs w:val="24"/>
        </w:rPr>
        <w:t>%. Учителя повышают и подтверждают имеющуюся категорию  количество работников без квалификационной категории составляет -</w:t>
      </w:r>
      <w:r w:rsidR="006250C4">
        <w:rPr>
          <w:rFonts w:ascii="Times New Roman" w:hAnsi="Times New Roman" w:cs="Times New Roman"/>
          <w:sz w:val="24"/>
          <w:szCs w:val="24"/>
        </w:rPr>
        <w:t>5,55</w:t>
      </w:r>
      <w:r w:rsidRPr="00923CE8">
        <w:rPr>
          <w:rFonts w:ascii="Times New Roman" w:hAnsi="Times New Roman" w:cs="Times New Roman"/>
          <w:sz w:val="24"/>
          <w:szCs w:val="24"/>
        </w:rPr>
        <w:t xml:space="preserve">% это факт объясняется притоком вновь принятых педагогов, не имеющих квалификационной категории и молодых специалистов. </w:t>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027CF7" w:rsidRPr="00923CE8" w:rsidRDefault="00027CF7" w:rsidP="00027CF7">
      <w:pPr>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b/>
          <w:bCs/>
          <w:sz w:val="24"/>
          <w:szCs w:val="24"/>
        </w:rPr>
        <w:t>6</w:t>
      </w:r>
      <w:r w:rsidR="006250C4">
        <w:rPr>
          <w:rFonts w:ascii="Times New Roman" w:hAnsi="Times New Roman" w:cs="Times New Roman"/>
          <w:b/>
          <w:bCs/>
          <w:sz w:val="24"/>
          <w:szCs w:val="24"/>
        </w:rPr>
        <w:t>.3 Повышение квалификации в 2021</w:t>
      </w:r>
      <w:r w:rsidRPr="00923CE8">
        <w:rPr>
          <w:rFonts w:ascii="Times New Roman" w:hAnsi="Times New Roman" w:cs="Times New Roman"/>
          <w:b/>
          <w:bCs/>
          <w:sz w:val="24"/>
          <w:szCs w:val="24"/>
        </w:rPr>
        <w:t xml:space="preserve"> году</w:t>
      </w:r>
    </w:p>
    <w:p w:rsidR="00AD5E2E" w:rsidRPr="00256314" w:rsidRDefault="00AD5E2E" w:rsidP="00AD5E2E">
      <w:pPr>
        <w:spacing w:after="0" w:line="240" w:lineRule="auto"/>
        <w:jc w:val="center"/>
        <w:rPr>
          <w:rFonts w:ascii="Times New Roman" w:hAnsi="Times New Roman" w:cs="Times New Roman"/>
          <w:color w:val="FF0000"/>
          <w:sz w:val="24"/>
          <w:szCs w:val="24"/>
        </w:rPr>
      </w:pPr>
    </w:p>
    <w:p w:rsidR="00AD5E2E" w:rsidRPr="00256314" w:rsidRDefault="00AD5E2E" w:rsidP="00AD5E2E">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256314">
        <w:rPr>
          <w:rFonts w:ascii="Times New Roman" w:hAnsi="Times New Roman" w:cs="Times New Roman"/>
          <w:sz w:val="24"/>
          <w:szCs w:val="24"/>
        </w:rPr>
        <w:t>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 повышения качества профессиональной деятельности. Повышение квалификации должно обеспечивать профессионально-личностное развитие педагога, непрерывно улучшать его профессиональные качества и способности.</w:t>
      </w:r>
    </w:p>
    <w:p w:rsidR="00AD5E2E" w:rsidRPr="00256314" w:rsidRDefault="00AD5E2E" w:rsidP="00AD5E2E">
      <w:pPr>
        <w:shd w:val="clear" w:color="auto" w:fill="FFFFFF"/>
        <w:spacing w:after="0" w:line="240" w:lineRule="auto"/>
        <w:ind w:firstLine="142"/>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sidRPr="00256314">
        <w:rPr>
          <w:rFonts w:ascii="Times New Roman" w:hAnsi="Times New Roman" w:cs="Times New Roman"/>
          <w:sz w:val="24"/>
          <w:szCs w:val="24"/>
        </w:rPr>
        <w:t>Важным показателем результативности деятельности образовательного учреждения является обеспечение качества образовательных услуг. В этом большое значение имеет повышение квалификации педагогов</w:t>
      </w:r>
      <w:r w:rsidRPr="00256314">
        <w:rPr>
          <w:rFonts w:ascii="Times New Roman" w:eastAsia="Times New Roman" w:hAnsi="Times New Roman" w:cs="Times New Roman"/>
          <w:sz w:val="24"/>
          <w:szCs w:val="24"/>
          <w:lang w:eastAsia="ru-RU"/>
        </w:rPr>
        <w:t>.</w:t>
      </w:r>
    </w:p>
    <w:p w:rsidR="00AD5E2E" w:rsidRPr="00256314" w:rsidRDefault="00AD5E2E" w:rsidP="00AD5E2E">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256314">
        <w:rPr>
          <w:rFonts w:ascii="Times New Roman" w:hAnsi="Times New Roman" w:cs="Times New Roman"/>
          <w:sz w:val="24"/>
          <w:szCs w:val="24"/>
        </w:rPr>
        <w:t>В М</w:t>
      </w:r>
      <w:r>
        <w:rPr>
          <w:rFonts w:ascii="Times New Roman" w:hAnsi="Times New Roman" w:cs="Times New Roman"/>
          <w:sz w:val="24"/>
          <w:szCs w:val="24"/>
        </w:rPr>
        <w:t>Б</w:t>
      </w:r>
      <w:r w:rsidRPr="00256314">
        <w:rPr>
          <w:rFonts w:ascii="Times New Roman" w:hAnsi="Times New Roman" w:cs="Times New Roman"/>
          <w:sz w:val="24"/>
          <w:szCs w:val="24"/>
        </w:rPr>
        <w:t>ОУ «</w:t>
      </w:r>
      <w:r>
        <w:rPr>
          <w:rFonts w:ascii="Times New Roman" w:hAnsi="Times New Roman" w:cs="Times New Roman"/>
          <w:sz w:val="24"/>
          <w:szCs w:val="24"/>
        </w:rPr>
        <w:t>Бишевская средняя общеобразовательная  школа</w:t>
      </w:r>
      <w:r w:rsidRPr="00256314">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образовательную деятельность в 2020/2021 и 2021/2022 учебном году осуществляет педагогический коллектив из 18 учителей. </w:t>
      </w:r>
      <w:r w:rsidRPr="00256314">
        <w:rPr>
          <w:rFonts w:ascii="Times New Roman" w:hAnsi="Times New Roman" w:cs="Times New Roman"/>
          <w:sz w:val="24"/>
          <w:szCs w:val="24"/>
        </w:rPr>
        <w:t xml:space="preserve">Повышение квалификации педагогов </w:t>
      </w:r>
      <w:r>
        <w:rPr>
          <w:rFonts w:ascii="Times New Roman" w:hAnsi="Times New Roman" w:cs="Times New Roman"/>
          <w:sz w:val="24"/>
          <w:szCs w:val="24"/>
        </w:rPr>
        <w:t>проходит в соответствии с</w:t>
      </w:r>
      <w:r w:rsidRPr="00256314">
        <w:rPr>
          <w:rFonts w:ascii="Times New Roman" w:hAnsi="Times New Roman" w:cs="Times New Roman"/>
          <w:sz w:val="24"/>
          <w:szCs w:val="24"/>
        </w:rPr>
        <w:t xml:space="preserve"> перспективн</w:t>
      </w:r>
      <w:r>
        <w:rPr>
          <w:rFonts w:ascii="Times New Roman" w:hAnsi="Times New Roman" w:cs="Times New Roman"/>
          <w:sz w:val="24"/>
          <w:szCs w:val="24"/>
        </w:rPr>
        <w:t>ым</w:t>
      </w:r>
      <w:r w:rsidRPr="00256314">
        <w:rPr>
          <w:rFonts w:ascii="Times New Roman" w:hAnsi="Times New Roman" w:cs="Times New Roman"/>
          <w:sz w:val="24"/>
          <w:szCs w:val="24"/>
        </w:rPr>
        <w:t xml:space="preserve"> план</w:t>
      </w:r>
      <w:r>
        <w:rPr>
          <w:rFonts w:ascii="Times New Roman" w:hAnsi="Times New Roman" w:cs="Times New Roman"/>
          <w:sz w:val="24"/>
          <w:szCs w:val="24"/>
        </w:rPr>
        <w:t>ом</w:t>
      </w:r>
      <w:r w:rsidRPr="00256314">
        <w:rPr>
          <w:rFonts w:ascii="Times New Roman" w:hAnsi="Times New Roman" w:cs="Times New Roman"/>
          <w:sz w:val="24"/>
          <w:szCs w:val="24"/>
        </w:rPr>
        <w:t xml:space="preserve"> курсовой подготовки кадров</w:t>
      </w:r>
      <w:r>
        <w:rPr>
          <w:rFonts w:ascii="Times New Roman" w:hAnsi="Times New Roman" w:cs="Times New Roman"/>
          <w:sz w:val="24"/>
          <w:szCs w:val="24"/>
        </w:rPr>
        <w:t xml:space="preserve"> и составленной заявкой на обучение. </w:t>
      </w:r>
    </w:p>
    <w:p w:rsidR="00AD5E2E" w:rsidRDefault="00AD5E2E" w:rsidP="00AD5E2E">
      <w:pPr>
        <w:shd w:val="clear" w:color="auto" w:fill="FFFFFF"/>
        <w:spacing w:after="0" w:line="240" w:lineRule="auto"/>
        <w:ind w:firstLine="142"/>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256314">
        <w:rPr>
          <w:rFonts w:ascii="Times New Roman" w:hAnsi="Times New Roman" w:cs="Times New Roman"/>
          <w:sz w:val="24"/>
          <w:szCs w:val="24"/>
        </w:rPr>
        <w:t xml:space="preserve">Курсовую подготовку </w:t>
      </w:r>
      <w:r>
        <w:rPr>
          <w:rFonts w:ascii="Times New Roman" w:hAnsi="Times New Roman" w:cs="Times New Roman"/>
          <w:sz w:val="24"/>
          <w:szCs w:val="24"/>
        </w:rPr>
        <w:t xml:space="preserve">в 2021 году </w:t>
      </w:r>
      <w:r w:rsidRPr="00256314">
        <w:rPr>
          <w:rFonts w:ascii="Times New Roman" w:hAnsi="Times New Roman" w:cs="Times New Roman"/>
          <w:sz w:val="24"/>
          <w:szCs w:val="24"/>
        </w:rPr>
        <w:t>прошли</w:t>
      </w:r>
      <w:r>
        <w:rPr>
          <w:rFonts w:ascii="Times New Roman" w:hAnsi="Times New Roman" w:cs="Times New Roman"/>
          <w:sz w:val="24"/>
          <w:szCs w:val="24"/>
        </w:rPr>
        <w:t xml:space="preserve"> 10 педагогов. </w:t>
      </w:r>
      <w:r w:rsidRPr="00256314">
        <w:rPr>
          <w:rFonts w:ascii="Times New Roman" w:eastAsia="Times New Roman" w:hAnsi="Times New Roman" w:cs="Times New Roman"/>
          <w:sz w:val="24"/>
          <w:szCs w:val="24"/>
          <w:lang w:eastAsia="ru-RU"/>
        </w:rPr>
        <w:t>Повышение квалификации о</w:t>
      </w:r>
      <w:r>
        <w:rPr>
          <w:rFonts w:ascii="Times New Roman" w:eastAsia="Times New Roman" w:hAnsi="Times New Roman" w:cs="Times New Roman"/>
          <w:sz w:val="24"/>
          <w:szCs w:val="24"/>
          <w:lang w:eastAsia="ru-RU"/>
        </w:rPr>
        <w:t xml:space="preserve">существлялось  на бюджетной </w:t>
      </w:r>
      <w:r w:rsidRPr="00256314">
        <w:rPr>
          <w:rFonts w:ascii="Times New Roman" w:eastAsia="Times New Roman" w:hAnsi="Times New Roman" w:cs="Times New Roman"/>
          <w:sz w:val="24"/>
          <w:szCs w:val="24"/>
          <w:lang w:eastAsia="ru-RU"/>
        </w:rPr>
        <w:t>основе,</w:t>
      </w:r>
      <w:r>
        <w:rPr>
          <w:rFonts w:ascii="Times New Roman" w:eastAsia="Times New Roman" w:hAnsi="Times New Roman" w:cs="Times New Roman"/>
          <w:sz w:val="24"/>
          <w:szCs w:val="24"/>
          <w:lang w:eastAsia="ru-RU"/>
        </w:rPr>
        <w:t xml:space="preserve"> </w:t>
      </w:r>
      <w:r w:rsidRPr="00256314">
        <w:rPr>
          <w:rFonts w:ascii="Times New Roman" w:eastAsia="Times New Roman" w:hAnsi="Times New Roman" w:cs="Times New Roman"/>
          <w:sz w:val="24"/>
          <w:szCs w:val="24"/>
          <w:lang w:eastAsia="ru-RU"/>
        </w:rPr>
        <w:t xml:space="preserve">обучение </w:t>
      </w:r>
      <w:r>
        <w:rPr>
          <w:rFonts w:ascii="Times New Roman" w:eastAsia="Times New Roman" w:hAnsi="Times New Roman" w:cs="Times New Roman"/>
          <w:sz w:val="24"/>
          <w:szCs w:val="24"/>
          <w:lang w:eastAsia="ru-RU"/>
        </w:rPr>
        <w:t>проходило в очной форме</w:t>
      </w:r>
      <w:r w:rsidRPr="00256314">
        <w:rPr>
          <w:rFonts w:ascii="Times New Roman" w:eastAsia="Times New Roman" w:hAnsi="Times New Roman" w:cs="Times New Roman"/>
          <w:sz w:val="24"/>
          <w:szCs w:val="24"/>
          <w:lang w:eastAsia="ru-RU"/>
        </w:rPr>
        <w:t xml:space="preserve"> с применением дистанционных образовательных технологий.</w:t>
      </w:r>
    </w:p>
    <w:p w:rsidR="00AD5E2E" w:rsidRDefault="00AD5E2E" w:rsidP="00AD5E2E">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256314">
        <w:rPr>
          <w:rFonts w:ascii="Times New Roman" w:eastAsia="Times New Roman" w:hAnsi="Times New Roman" w:cs="Times New Roman"/>
          <w:b/>
          <w:color w:val="000000"/>
          <w:sz w:val="24"/>
          <w:szCs w:val="24"/>
          <w:lang w:eastAsia="ru-RU"/>
        </w:rPr>
        <w:t xml:space="preserve">Выводы: </w:t>
      </w:r>
      <w:r>
        <w:rPr>
          <w:rFonts w:ascii="Times New Roman" w:eastAsia="Times New Roman" w:hAnsi="Times New Roman" w:cs="Times New Roman"/>
          <w:color w:val="000000"/>
          <w:sz w:val="24"/>
          <w:szCs w:val="24"/>
          <w:lang w:eastAsia="ru-RU"/>
        </w:rPr>
        <w:t>По состоянию на 01.01.2022 года количество педагогов, прошедших курсы повышения квалификации не реже, чем один раз в три года, составляет 100%.</w:t>
      </w:r>
    </w:p>
    <w:p w:rsidR="00AD5E2E" w:rsidRPr="00DD2153" w:rsidRDefault="00AD5E2E" w:rsidP="00AD5E2E">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Задачи на следующий год: </w:t>
      </w:r>
      <w:r>
        <w:rPr>
          <w:rFonts w:ascii="Times New Roman" w:eastAsia="Times New Roman" w:hAnsi="Times New Roman" w:cs="Times New Roman"/>
          <w:color w:val="000000"/>
          <w:sz w:val="24"/>
          <w:szCs w:val="24"/>
          <w:lang w:eastAsia="ru-RU"/>
        </w:rPr>
        <w:t>продолжить работу по организации повышения квалификации педагогов по приоритетным направлениям образовательной деятельности.</w:t>
      </w:r>
    </w:p>
    <w:p w:rsidR="00027CF7" w:rsidRPr="00923CE8" w:rsidRDefault="00027CF7" w:rsidP="00AD5E2E">
      <w:pPr>
        <w:spacing w:after="0" w:line="240" w:lineRule="auto"/>
        <w:ind w:firstLine="284"/>
        <w:rPr>
          <w:rFonts w:ascii="Times New Roman" w:hAnsi="Times New Roman" w:cs="Times New Roman"/>
          <w:color w:val="000000"/>
          <w:sz w:val="24"/>
          <w:szCs w:val="24"/>
        </w:rPr>
      </w:pPr>
    </w:p>
    <w:p w:rsidR="00F75FA6" w:rsidRPr="00AD5E2E" w:rsidRDefault="006250C4" w:rsidP="00AD5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7490F" w:rsidRPr="00923CE8" w:rsidRDefault="0097490F" w:rsidP="0097490F">
      <w:pPr>
        <w:spacing w:after="0" w:line="240" w:lineRule="auto"/>
        <w:ind w:left="-284" w:firstLine="284"/>
        <w:rPr>
          <w:rFonts w:ascii="Times New Roman" w:hAnsi="Times New Roman" w:cs="Times New Roman"/>
          <w:b/>
          <w:sz w:val="24"/>
          <w:szCs w:val="24"/>
        </w:rPr>
      </w:pPr>
    </w:p>
    <w:p w:rsidR="0097490F" w:rsidRDefault="0097490F" w:rsidP="0097490F">
      <w:pPr>
        <w:spacing w:after="0" w:line="240" w:lineRule="auto"/>
        <w:jc w:val="center"/>
        <w:rPr>
          <w:rStyle w:val="af1"/>
          <w:rFonts w:ascii="Times New Roman" w:hAnsi="Times New Roman" w:cs="Times New Roman"/>
          <w:sz w:val="24"/>
          <w:szCs w:val="24"/>
        </w:rPr>
      </w:pPr>
      <w:r w:rsidRPr="0097490F">
        <w:rPr>
          <w:rStyle w:val="af1"/>
          <w:rFonts w:ascii="Times New Roman" w:hAnsi="Times New Roman" w:cs="Times New Roman"/>
          <w:sz w:val="24"/>
          <w:szCs w:val="24"/>
        </w:rPr>
        <w:t xml:space="preserve">Раздел 7. «Оценка качества учебно-методического и библиотечно-информационного </w:t>
      </w:r>
    </w:p>
    <w:p w:rsidR="0097490F" w:rsidRDefault="0097490F" w:rsidP="0097490F">
      <w:pPr>
        <w:spacing w:after="0" w:line="240" w:lineRule="auto"/>
        <w:jc w:val="center"/>
        <w:rPr>
          <w:rStyle w:val="af1"/>
          <w:rFonts w:ascii="Times New Roman" w:hAnsi="Times New Roman" w:cs="Times New Roman"/>
          <w:sz w:val="24"/>
          <w:szCs w:val="24"/>
        </w:rPr>
      </w:pPr>
      <w:r w:rsidRPr="0097490F">
        <w:rPr>
          <w:rStyle w:val="af1"/>
          <w:rFonts w:ascii="Times New Roman" w:hAnsi="Times New Roman" w:cs="Times New Roman"/>
          <w:sz w:val="24"/>
          <w:szCs w:val="24"/>
        </w:rPr>
        <w:t>обеспечения»</w:t>
      </w:r>
    </w:p>
    <w:p w:rsidR="00A516B2" w:rsidRPr="00A516B2" w:rsidRDefault="00A516B2" w:rsidP="00A516B2">
      <w:pPr>
        <w:spacing w:after="0" w:line="240" w:lineRule="auto"/>
        <w:ind w:firstLine="284"/>
        <w:jc w:val="both"/>
        <w:rPr>
          <w:rFonts w:ascii="Times New Roman" w:hAnsi="Times New Roman" w:cs="Times New Roman"/>
          <w:sz w:val="24"/>
          <w:szCs w:val="24"/>
        </w:rPr>
      </w:pPr>
    </w:p>
    <w:p w:rsidR="00A516B2" w:rsidRPr="00A516B2" w:rsidRDefault="00A516B2" w:rsidP="00637008">
      <w:pPr>
        <w:spacing w:after="0" w:line="240" w:lineRule="auto"/>
        <w:ind w:left="-142" w:firstLine="284"/>
        <w:jc w:val="both"/>
        <w:rPr>
          <w:rFonts w:ascii="Times New Roman" w:hAnsi="Times New Roman" w:cs="Times New Roman"/>
          <w:sz w:val="24"/>
          <w:szCs w:val="24"/>
        </w:rPr>
      </w:pPr>
      <w:r>
        <w:rPr>
          <w:rFonts w:ascii="Times New Roman" w:hAnsi="Times New Roman" w:cs="Times New Roman"/>
          <w:sz w:val="24"/>
          <w:szCs w:val="24"/>
        </w:rPr>
        <w:t>Э</w:t>
      </w:r>
      <w:r w:rsidRPr="00A516B2">
        <w:rPr>
          <w:rFonts w:ascii="Times New Roman" w:hAnsi="Times New Roman" w:cs="Times New Roman"/>
          <w:sz w:val="24"/>
          <w:szCs w:val="24"/>
        </w:rPr>
        <w:t xml:space="preserve">лектронные образовательные и информационные ресурсы </w:t>
      </w:r>
      <w:r w:rsidR="00637008">
        <w:rPr>
          <w:rFonts w:ascii="Times New Roman" w:hAnsi="Times New Roman" w:cs="Times New Roman"/>
          <w:sz w:val="24"/>
          <w:szCs w:val="24"/>
        </w:rPr>
        <w:t>МБОУ «Бишевская СОШ»</w:t>
      </w:r>
      <w:r w:rsidRPr="00A516B2">
        <w:rPr>
          <w:rFonts w:ascii="Times New Roman" w:hAnsi="Times New Roman" w:cs="Times New Roman"/>
          <w:sz w:val="24"/>
          <w:szCs w:val="24"/>
        </w:rPr>
        <w:t xml:space="preserve"> предназначены для:</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обеспечения информационной открытости в соответствии с требованиями действующего законодательства Российской Федерации в сфере образования;</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 xml:space="preserve">обеспечения доступа пользователей к электронным информационным ресурсам, электронным образовательным ресурсам, электронным библиотечным системам посредством использования информационно-телекоммуникационных технологий и сервисов </w:t>
      </w:r>
      <w:r w:rsidR="00637008">
        <w:rPr>
          <w:rFonts w:ascii="Times New Roman" w:hAnsi="Times New Roman" w:cs="Times New Roman"/>
          <w:sz w:val="24"/>
          <w:szCs w:val="24"/>
        </w:rPr>
        <w:t>школы</w:t>
      </w:r>
      <w:r w:rsidRPr="00A516B2">
        <w:rPr>
          <w:rFonts w:ascii="Times New Roman" w:hAnsi="Times New Roman" w:cs="Times New Roman"/>
          <w:sz w:val="24"/>
          <w:szCs w:val="24"/>
        </w:rPr>
        <w:t xml:space="preserve"> и сети "Интернет";</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организации и поддержки образовательного процесса по реализуемым образовательным программам;</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повышения эффективности и качества образовательного процесса, научно-исследовательской и других видов деятельности;</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обеспечение информационной прозрачности хода образовательного процесса для обучающихся;</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создание возможности участникам образовательного процесса для эффективного информационного взаимодействия.</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 xml:space="preserve">Доступ к электронным образовательным и информационным ресурсам </w:t>
      </w:r>
      <w:r w:rsidR="00637008">
        <w:rPr>
          <w:rFonts w:ascii="Times New Roman" w:hAnsi="Times New Roman" w:cs="Times New Roman"/>
          <w:sz w:val="24"/>
          <w:szCs w:val="24"/>
        </w:rPr>
        <w:t xml:space="preserve">школы </w:t>
      </w:r>
      <w:r w:rsidRPr="00A516B2">
        <w:rPr>
          <w:rFonts w:ascii="Times New Roman" w:hAnsi="Times New Roman" w:cs="Times New Roman"/>
          <w:sz w:val="24"/>
          <w:szCs w:val="24"/>
        </w:rPr>
        <w:t>обеспечивается из </w:t>
      </w:r>
      <w:r w:rsidR="009004DA">
        <w:rPr>
          <w:rFonts w:ascii="Times New Roman" w:hAnsi="Times New Roman" w:cs="Times New Roman"/>
          <w:sz w:val="24"/>
          <w:szCs w:val="24"/>
        </w:rPr>
        <w:t>компьютерного класса</w:t>
      </w:r>
      <w:r w:rsidRPr="00A516B2">
        <w:rPr>
          <w:rFonts w:ascii="Times New Roman" w:hAnsi="Times New Roman" w:cs="Times New Roman"/>
          <w:sz w:val="24"/>
          <w:szCs w:val="24"/>
        </w:rPr>
        <w:t> и ра</w:t>
      </w:r>
      <w:r w:rsidR="009004DA">
        <w:rPr>
          <w:rFonts w:ascii="Times New Roman" w:hAnsi="Times New Roman" w:cs="Times New Roman"/>
          <w:sz w:val="24"/>
          <w:szCs w:val="24"/>
        </w:rPr>
        <w:t>бочих мест учителей</w:t>
      </w:r>
      <w:r w:rsidRPr="00A516B2">
        <w:rPr>
          <w:rFonts w:ascii="Times New Roman" w:hAnsi="Times New Roman" w:cs="Times New Roman"/>
          <w:sz w:val="24"/>
          <w:szCs w:val="24"/>
        </w:rPr>
        <w:t>, так и по беспроводному Интернету.</w:t>
      </w:r>
    </w:p>
    <w:p w:rsidR="00637008"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Электронные образовательные и информационные ресурсы будут обеспечивать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на базе информационной системы и созданный на ее основе портал электронного обучения</w:t>
      </w:r>
      <w:r w:rsidR="00637008">
        <w:rPr>
          <w:rFonts w:ascii="Times New Roman" w:hAnsi="Times New Roman" w:cs="Times New Roman"/>
          <w:sz w:val="24"/>
          <w:szCs w:val="24"/>
        </w:rPr>
        <w:t xml:space="preserve"> школы</w:t>
      </w:r>
      <w:r w:rsidRPr="00A516B2">
        <w:rPr>
          <w:rFonts w:ascii="Times New Roman" w:hAnsi="Times New Roman" w:cs="Times New Roman"/>
          <w:sz w:val="24"/>
          <w:szCs w:val="24"/>
        </w:rPr>
        <w:t xml:space="preserve">. </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Электронные образовательные и информационные ресурсы обеспечивают:</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доступ к учебным планам, рабочим программам дисциплин, практик, к изданиям электронных библиотечных систем, электронных библиотек, профессиональным базам данных, информационно-справочным и поисковым системам и электронным образовательным ресурсам, указанным в рабочих программах;</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фиксацию хода образовательного процесса, результатов промежуточной аттестации и результатов освоения образовательной программы;</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lastRenderedPageBreak/>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16B2" w:rsidRPr="00A516B2"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637008" w:rsidRDefault="00A516B2" w:rsidP="00637008">
      <w:pPr>
        <w:spacing w:after="0" w:line="240" w:lineRule="auto"/>
        <w:ind w:left="-142" w:firstLine="284"/>
        <w:jc w:val="both"/>
        <w:rPr>
          <w:rFonts w:ascii="Times New Roman" w:hAnsi="Times New Roman" w:cs="Times New Roman"/>
          <w:sz w:val="24"/>
          <w:szCs w:val="24"/>
        </w:rPr>
      </w:pPr>
      <w:r w:rsidRPr="00A516B2">
        <w:rPr>
          <w:rFonts w:ascii="Times New Roman" w:hAnsi="Times New Roman"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AE1C69" w:rsidRPr="0097490F" w:rsidRDefault="0097490F" w:rsidP="00637008">
      <w:pPr>
        <w:spacing w:after="0" w:line="24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В </w:t>
      </w:r>
      <w:r w:rsidR="00AE1C69" w:rsidRPr="00923CE8">
        <w:rPr>
          <w:rFonts w:ascii="Times New Roman" w:hAnsi="Times New Roman" w:cs="Times New Roman"/>
          <w:sz w:val="24"/>
          <w:szCs w:val="24"/>
        </w:rPr>
        <w:t xml:space="preserve"> </w:t>
      </w:r>
      <w:r>
        <w:rPr>
          <w:rFonts w:ascii="Times New Roman" w:hAnsi="Times New Roman" w:cs="Times New Roman"/>
          <w:sz w:val="24"/>
          <w:szCs w:val="24"/>
        </w:rPr>
        <w:t xml:space="preserve">МБОУ «Бишевская СОШ» </w:t>
      </w:r>
      <w:r w:rsidR="00AE1C69" w:rsidRPr="00923CE8">
        <w:rPr>
          <w:rFonts w:ascii="Times New Roman" w:hAnsi="Times New Roman" w:cs="Times New Roman"/>
          <w:sz w:val="24"/>
          <w:szCs w:val="24"/>
        </w:rPr>
        <w:t xml:space="preserve"> имеется библиотека </w:t>
      </w:r>
      <w:r w:rsidR="0010696B" w:rsidRPr="00923CE8">
        <w:rPr>
          <w:rFonts w:ascii="Times New Roman" w:hAnsi="Times New Roman" w:cs="Times New Roman"/>
          <w:sz w:val="24"/>
          <w:szCs w:val="24"/>
        </w:rPr>
        <w:t>на втором этаже здании школы.</w:t>
      </w:r>
    </w:p>
    <w:p w:rsidR="00AE1C69" w:rsidRPr="00923CE8" w:rsidRDefault="00AE1C69" w:rsidP="00637008">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Рабочее место библиотекаря оборудовано компьютером с </w:t>
      </w:r>
      <w:r w:rsidR="0010696B" w:rsidRPr="00923CE8">
        <w:rPr>
          <w:rFonts w:ascii="Times New Roman" w:hAnsi="Times New Roman" w:cs="Times New Roman"/>
          <w:sz w:val="24"/>
          <w:szCs w:val="24"/>
        </w:rPr>
        <w:t>выходом в Интернет.</w:t>
      </w:r>
      <w:r w:rsidRPr="00923CE8">
        <w:rPr>
          <w:rFonts w:ascii="Times New Roman" w:hAnsi="Times New Roman" w:cs="Times New Roman"/>
          <w:sz w:val="24"/>
          <w:szCs w:val="24"/>
        </w:rPr>
        <w:t xml:space="preserve"> </w:t>
      </w:r>
    </w:p>
    <w:p w:rsidR="00AE1C69" w:rsidRPr="00931165" w:rsidRDefault="00AE1C69" w:rsidP="00637008">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Обеспеченность учебниками составляет 100%. Учебная методическая, художественная</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литература, дидактические материалы, учебно-методические пособия имеются в достаточном</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к</w:t>
      </w:r>
      <w:r w:rsidR="0010696B" w:rsidRPr="00923CE8">
        <w:rPr>
          <w:rFonts w:ascii="Times New Roman" w:hAnsi="Times New Roman" w:cs="Times New Roman"/>
          <w:sz w:val="24"/>
          <w:szCs w:val="24"/>
        </w:rPr>
        <w:t>оличестве. Общий фонд библиотеки</w:t>
      </w:r>
      <w:r w:rsidRPr="00923CE8">
        <w:rPr>
          <w:rFonts w:ascii="Times New Roman" w:hAnsi="Times New Roman" w:cs="Times New Roman"/>
          <w:sz w:val="24"/>
          <w:szCs w:val="24"/>
        </w:rPr>
        <w:t xml:space="preserve"> составляет </w:t>
      </w:r>
      <w:r w:rsidR="00931165" w:rsidRPr="00931165">
        <w:rPr>
          <w:rFonts w:ascii="Times New Roman" w:hAnsi="Times New Roman" w:cs="Times New Roman"/>
          <w:sz w:val="24"/>
          <w:szCs w:val="24"/>
        </w:rPr>
        <w:t>7926</w:t>
      </w:r>
      <w:r w:rsidRPr="00931165">
        <w:rPr>
          <w:rFonts w:ascii="Times New Roman" w:hAnsi="Times New Roman" w:cs="Times New Roman"/>
          <w:sz w:val="24"/>
          <w:szCs w:val="24"/>
        </w:rPr>
        <w:t xml:space="preserve"> э</w:t>
      </w:r>
      <w:r w:rsidRPr="00923CE8">
        <w:rPr>
          <w:rFonts w:ascii="Times New Roman" w:hAnsi="Times New Roman" w:cs="Times New Roman"/>
          <w:sz w:val="24"/>
          <w:szCs w:val="24"/>
        </w:rPr>
        <w:t xml:space="preserve">кземпляров, из них </w:t>
      </w:r>
      <w:r w:rsidR="0010696B" w:rsidRPr="00923CE8">
        <w:rPr>
          <w:rFonts w:ascii="Times New Roman" w:hAnsi="Times New Roman" w:cs="Times New Roman"/>
          <w:sz w:val="24"/>
          <w:szCs w:val="24"/>
        </w:rPr>
        <w:t>учебники</w:t>
      </w:r>
      <w:r w:rsidRPr="00923CE8">
        <w:rPr>
          <w:rFonts w:ascii="Times New Roman" w:hAnsi="Times New Roman" w:cs="Times New Roman"/>
          <w:sz w:val="24"/>
          <w:szCs w:val="24"/>
        </w:rPr>
        <w:t xml:space="preserve"> </w:t>
      </w:r>
      <w:r w:rsidR="0010696B" w:rsidRPr="00931165">
        <w:rPr>
          <w:rFonts w:ascii="Times New Roman" w:hAnsi="Times New Roman" w:cs="Times New Roman"/>
          <w:sz w:val="24"/>
          <w:szCs w:val="24"/>
        </w:rPr>
        <w:t>1</w:t>
      </w:r>
      <w:r w:rsidR="00931165" w:rsidRPr="00931165">
        <w:rPr>
          <w:rFonts w:ascii="Times New Roman" w:hAnsi="Times New Roman" w:cs="Times New Roman"/>
          <w:sz w:val="24"/>
          <w:szCs w:val="24"/>
        </w:rPr>
        <w:t>912</w:t>
      </w:r>
      <w:r w:rsidR="0010696B" w:rsidRPr="00931165">
        <w:rPr>
          <w:rFonts w:ascii="Times New Roman" w:hAnsi="Times New Roman" w:cs="Times New Roman"/>
          <w:sz w:val="24"/>
          <w:szCs w:val="24"/>
        </w:rPr>
        <w:t>,</w:t>
      </w:r>
      <w:r w:rsidR="0010696B" w:rsidRPr="00923CE8">
        <w:rPr>
          <w:rFonts w:ascii="Times New Roman" w:hAnsi="Times New Roman" w:cs="Times New Roman"/>
          <w:sz w:val="24"/>
          <w:szCs w:val="24"/>
        </w:rPr>
        <w:t xml:space="preserve"> учебные пособия </w:t>
      </w:r>
      <w:r w:rsidR="0010696B" w:rsidRPr="00931165">
        <w:rPr>
          <w:rFonts w:ascii="Times New Roman" w:hAnsi="Times New Roman" w:cs="Times New Roman"/>
          <w:sz w:val="24"/>
          <w:szCs w:val="24"/>
        </w:rPr>
        <w:t>15</w:t>
      </w:r>
      <w:r w:rsidR="00931165" w:rsidRPr="00931165">
        <w:rPr>
          <w:rFonts w:ascii="Times New Roman" w:hAnsi="Times New Roman" w:cs="Times New Roman"/>
          <w:sz w:val="24"/>
          <w:szCs w:val="24"/>
        </w:rPr>
        <w:t>46</w:t>
      </w:r>
      <w:r w:rsidR="0010696B" w:rsidRPr="00931165">
        <w:rPr>
          <w:rFonts w:ascii="Times New Roman" w:hAnsi="Times New Roman" w:cs="Times New Roman"/>
          <w:sz w:val="24"/>
          <w:szCs w:val="24"/>
        </w:rPr>
        <w:t>,</w:t>
      </w:r>
      <w:r w:rsidR="0010696B" w:rsidRPr="00923CE8">
        <w:rPr>
          <w:rFonts w:ascii="Times New Roman" w:hAnsi="Times New Roman" w:cs="Times New Roman"/>
          <w:sz w:val="24"/>
          <w:szCs w:val="24"/>
        </w:rPr>
        <w:t xml:space="preserve"> , художественная литература </w:t>
      </w:r>
      <w:r w:rsidR="0010696B" w:rsidRPr="00931165">
        <w:rPr>
          <w:rFonts w:ascii="Times New Roman" w:hAnsi="Times New Roman" w:cs="Times New Roman"/>
          <w:sz w:val="24"/>
          <w:szCs w:val="24"/>
        </w:rPr>
        <w:t>4</w:t>
      </w:r>
      <w:r w:rsidR="00931165" w:rsidRPr="00931165">
        <w:rPr>
          <w:rFonts w:ascii="Times New Roman" w:hAnsi="Times New Roman" w:cs="Times New Roman"/>
          <w:sz w:val="24"/>
          <w:szCs w:val="24"/>
        </w:rPr>
        <w:t>259</w:t>
      </w:r>
      <w:r w:rsidR="0010696B" w:rsidRPr="00923CE8">
        <w:rPr>
          <w:rFonts w:ascii="Times New Roman" w:hAnsi="Times New Roman" w:cs="Times New Roman"/>
          <w:sz w:val="24"/>
          <w:szCs w:val="24"/>
        </w:rPr>
        <w:t>, справочные материалы -</w:t>
      </w:r>
      <w:r w:rsidR="00931165" w:rsidRPr="00931165">
        <w:rPr>
          <w:rFonts w:ascii="Times New Roman" w:hAnsi="Times New Roman" w:cs="Times New Roman"/>
          <w:sz w:val="24"/>
          <w:szCs w:val="24"/>
        </w:rPr>
        <w:t>78</w:t>
      </w:r>
      <w:r w:rsidR="0010696B" w:rsidRPr="00931165">
        <w:rPr>
          <w:rFonts w:ascii="Times New Roman" w:hAnsi="Times New Roman" w:cs="Times New Roman"/>
          <w:sz w:val="24"/>
          <w:szCs w:val="24"/>
        </w:rPr>
        <w:t>.</w:t>
      </w:r>
    </w:p>
    <w:p w:rsidR="00AE1C69" w:rsidRPr="00923CE8" w:rsidRDefault="00AE1C69" w:rsidP="00637008">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Важнейшим направлением деятельности библиотеки является раскрытие фонда через</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выставки. В библиотеке оформляются разнообразные выставки к юбилейным и</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знаменательным датам. Имеются постоянно действующие книжные выставки, которые</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регулярно обновляются вновь поступившей литературой. Работает «Календарь знаменательных</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дат».</w:t>
      </w:r>
    </w:p>
    <w:p w:rsidR="00AE1C69" w:rsidRPr="00923CE8" w:rsidRDefault="0010696B" w:rsidP="00637008">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AE1C69" w:rsidRPr="00923CE8">
        <w:rPr>
          <w:rFonts w:ascii="Times New Roman" w:hAnsi="Times New Roman" w:cs="Times New Roman"/>
          <w:sz w:val="24"/>
          <w:szCs w:val="24"/>
        </w:rPr>
        <w:t>В каждом учебном кабинете есть все необходимое для обучения учащихся: учебники и</w:t>
      </w:r>
    </w:p>
    <w:p w:rsidR="003E290B" w:rsidRPr="00923CE8" w:rsidRDefault="00AE1C69" w:rsidP="00637008">
      <w:pPr>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учебная литература, методическая и литература по вне</w:t>
      </w:r>
      <w:r w:rsidR="0010696B" w:rsidRPr="00923CE8">
        <w:rPr>
          <w:rFonts w:ascii="Times New Roman" w:hAnsi="Times New Roman" w:cs="Times New Roman"/>
          <w:sz w:val="24"/>
          <w:szCs w:val="24"/>
        </w:rPr>
        <w:t>классному чтению.</w:t>
      </w:r>
      <w:r w:rsidR="003E290B" w:rsidRPr="00923CE8">
        <w:rPr>
          <w:rFonts w:ascii="Times New Roman" w:hAnsi="Times New Roman" w:cs="Times New Roman"/>
          <w:sz w:val="24"/>
          <w:szCs w:val="24"/>
        </w:rPr>
        <w:t xml:space="preserve"> Массовая работа в школьной библиотеке по праву привлекает к себе самое пристальное внимание. Она ведется по основным направлениям воспитательной работы, и всегда согласуется с общешкольным планом. </w:t>
      </w:r>
    </w:p>
    <w:p w:rsidR="003E290B" w:rsidRPr="00923CE8" w:rsidRDefault="003E290B" w:rsidP="00637008">
      <w:pPr>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К предметным неделям оформляются книжные выставки. За указанный период библиотека оказывала методическую помощь в организации педсоветов и тематических совещаний учителей. </w:t>
      </w:r>
    </w:p>
    <w:p w:rsidR="0010696B" w:rsidRPr="00923CE8" w:rsidRDefault="0010696B" w:rsidP="0010696B">
      <w:pPr>
        <w:pStyle w:val="Default"/>
        <w:rPr>
          <w:b/>
          <w:bCs/>
        </w:rPr>
      </w:pPr>
    </w:p>
    <w:p w:rsidR="006B049A" w:rsidRPr="00923CE8" w:rsidRDefault="003E290B" w:rsidP="009004DA">
      <w:pPr>
        <w:spacing w:after="0" w:line="240" w:lineRule="auto"/>
        <w:ind w:left="-142" w:firstLine="284"/>
        <w:jc w:val="both"/>
        <w:rPr>
          <w:rFonts w:ascii="Times New Roman" w:hAnsi="Times New Roman" w:cs="Times New Roman"/>
          <w:b/>
          <w:sz w:val="24"/>
          <w:szCs w:val="24"/>
        </w:rPr>
      </w:pPr>
      <w:r w:rsidRPr="00923CE8">
        <w:rPr>
          <w:rFonts w:ascii="Times New Roman" w:hAnsi="Times New Roman" w:cs="Times New Roman"/>
          <w:b/>
          <w:bCs/>
          <w:sz w:val="24"/>
          <w:szCs w:val="24"/>
        </w:rPr>
        <w:t xml:space="preserve">Выводы: </w:t>
      </w:r>
      <w:r w:rsidRPr="00923CE8">
        <w:rPr>
          <w:rFonts w:ascii="Times New Roman" w:hAnsi="Times New Roman" w:cs="Times New Roman"/>
          <w:sz w:val="24"/>
          <w:szCs w:val="24"/>
        </w:rPr>
        <w:t>уровень информационно-методического обеспечения в школе достаточный для организации учебного процесса. Созданы необходимые условия для самостоятельной работы обучающихся, занимающихся самостоятельной подготовкой, исследовательской и проектной деятельностью. Работа библиотеки способствует воспитанию нравственного поведения и профилактике правонарушений. В школьной библиотеке реализовывались направления воспитательной работы, которая позволила проводить индивидуальную работу с читателем, помогая каждому реализовать свой читательский запрос. Необходимо пополнить библиотечный фонд учебниками в соответствии с ФГОС.</w:t>
      </w:r>
    </w:p>
    <w:p w:rsidR="006B049A" w:rsidRPr="00923CE8" w:rsidRDefault="006B049A" w:rsidP="009D0D78">
      <w:pPr>
        <w:spacing w:after="0" w:line="240" w:lineRule="auto"/>
        <w:rPr>
          <w:rFonts w:ascii="Times New Roman" w:hAnsi="Times New Roman" w:cs="Times New Roman"/>
          <w:b/>
          <w:sz w:val="24"/>
          <w:szCs w:val="24"/>
        </w:rPr>
      </w:pPr>
    </w:p>
    <w:p w:rsidR="00822EE5" w:rsidRPr="00923CE8" w:rsidRDefault="009004DA" w:rsidP="00034067">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Раздел 8</w:t>
      </w:r>
      <w:r w:rsidR="00FC0DC1" w:rsidRPr="00923CE8">
        <w:rPr>
          <w:rFonts w:ascii="Times New Roman" w:hAnsi="Times New Roman" w:cs="Times New Roman"/>
          <w:b/>
          <w:sz w:val="24"/>
          <w:szCs w:val="24"/>
        </w:rPr>
        <w:t>. Оценка качества материально-технической базы</w:t>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9D0D78" w:rsidRPr="00923CE8" w:rsidRDefault="009D0D78" w:rsidP="009D0D78">
      <w:pPr>
        <w:pStyle w:val="Default"/>
        <w:ind w:left="-284" w:firstLine="284"/>
        <w:jc w:val="both"/>
      </w:pPr>
      <w:r w:rsidRPr="00923CE8">
        <w:t xml:space="preserve">Анализ материально-технической базы школы свидетельствует о соответствии требованиям в части: </w:t>
      </w:r>
    </w:p>
    <w:p w:rsidR="009D0D78" w:rsidRPr="00923CE8" w:rsidRDefault="009D0D78" w:rsidP="009D0D78">
      <w:pPr>
        <w:pStyle w:val="Default"/>
        <w:spacing w:after="47"/>
        <w:ind w:left="-284" w:firstLine="284"/>
        <w:jc w:val="both"/>
      </w:pPr>
      <w:r w:rsidRPr="00923CE8">
        <w:t xml:space="preserve"> обеспечения образовательной деятельности оснащенными зданиями, строениями, сооружениями, помещениями и территориями, </w:t>
      </w:r>
    </w:p>
    <w:p w:rsidR="009D0D78" w:rsidRPr="00923CE8" w:rsidRDefault="009D0D78" w:rsidP="009D0D78">
      <w:pPr>
        <w:pStyle w:val="Default"/>
        <w:spacing w:after="47"/>
        <w:ind w:left="-284" w:firstLine="284"/>
        <w:jc w:val="both"/>
      </w:pPr>
      <w:r w:rsidRPr="00923CE8">
        <w:t xml:space="preserve"> обеспечения образовательной деятельности помещениями для питания. </w:t>
      </w:r>
    </w:p>
    <w:p w:rsidR="009D0D78" w:rsidRPr="00923CE8" w:rsidRDefault="009D0D78" w:rsidP="009D0D78">
      <w:pPr>
        <w:pStyle w:val="Default"/>
        <w:ind w:left="-284" w:firstLine="284"/>
        <w:jc w:val="both"/>
      </w:pPr>
      <w:r w:rsidRPr="00923CE8">
        <w:t xml:space="preserve"> обеспечения образовательного процесса оборудованными учебными кабинетами, объектами для проведения практических занятий, объектами физической культуры и спорта по заявленным к лицензированию образовательным программам. </w:t>
      </w:r>
    </w:p>
    <w:p w:rsidR="009D0D78" w:rsidRPr="00923CE8" w:rsidRDefault="009D0D78" w:rsidP="009D0D78">
      <w:pPr>
        <w:pStyle w:val="Default"/>
      </w:pPr>
      <w:r w:rsidRPr="00923CE8">
        <w:rPr>
          <w:b/>
          <w:bCs/>
        </w:rPr>
        <w:t xml:space="preserve">Требования к зданию общеобразовательного учреждения: </w:t>
      </w:r>
    </w:p>
    <w:p w:rsidR="009D0D78" w:rsidRPr="00923CE8" w:rsidRDefault="009D0D78" w:rsidP="009D0D78">
      <w:pPr>
        <w:pStyle w:val="Default"/>
        <w:spacing w:after="44"/>
      </w:pPr>
      <w:r w:rsidRPr="00923CE8">
        <w:t> Год ввода в эксплуатацию - 19</w:t>
      </w:r>
      <w:r w:rsidR="008B31CF" w:rsidRPr="00923CE8">
        <w:t>97</w:t>
      </w:r>
      <w:r w:rsidRPr="00923CE8">
        <w:t xml:space="preserve"> г.  Капитальный ремонт в 2020 году.</w:t>
      </w:r>
    </w:p>
    <w:p w:rsidR="009D0D78" w:rsidRPr="00923CE8" w:rsidRDefault="009D0D78" w:rsidP="009D0D78">
      <w:pPr>
        <w:pStyle w:val="Default"/>
        <w:spacing w:after="44"/>
      </w:pPr>
      <w:r w:rsidRPr="00923CE8">
        <w:t> Проектная наполняемость – 16</w:t>
      </w:r>
      <w:r w:rsidR="008B31CF" w:rsidRPr="00923CE8">
        <w:t>2</w:t>
      </w:r>
      <w:r w:rsidRPr="00923CE8">
        <w:t xml:space="preserve"> в одну смену. </w:t>
      </w:r>
    </w:p>
    <w:p w:rsidR="009D0D78" w:rsidRPr="00923CE8" w:rsidRDefault="009D0D78" w:rsidP="009D0D78">
      <w:pPr>
        <w:pStyle w:val="Default"/>
        <w:spacing w:after="44"/>
      </w:pPr>
      <w:r w:rsidRPr="00923CE8">
        <w:lastRenderedPageBreak/>
        <w:t xml:space="preserve"> Фактическая наполняемость – 95 обучающихся. </w:t>
      </w:r>
    </w:p>
    <w:p w:rsidR="009D0D78" w:rsidRPr="00923CE8" w:rsidRDefault="009D0D78" w:rsidP="009D0D78">
      <w:pPr>
        <w:pStyle w:val="Default"/>
        <w:spacing w:after="44"/>
      </w:pPr>
      <w:r w:rsidRPr="00923CE8">
        <w:t xml:space="preserve"> Общая площадь здания – 2224,81 кв.м. </w:t>
      </w:r>
    </w:p>
    <w:p w:rsidR="009D0D78" w:rsidRPr="00923CE8" w:rsidRDefault="009D0D78" w:rsidP="009D0D78">
      <w:pPr>
        <w:pStyle w:val="Default"/>
        <w:spacing w:after="44"/>
        <w:rPr>
          <w:color w:val="auto"/>
        </w:rPr>
      </w:pPr>
      <w:r w:rsidRPr="00923CE8">
        <w:rPr>
          <w:color w:val="auto"/>
        </w:rPr>
        <w:t xml:space="preserve"> Общая площадь земельного участка – </w:t>
      </w:r>
      <w:r w:rsidR="008B31CF" w:rsidRPr="00923CE8">
        <w:rPr>
          <w:color w:val="auto"/>
        </w:rPr>
        <w:t>12 535 кв.м</w:t>
      </w:r>
      <w:r w:rsidRPr="00923CE8">
        <w:rPr>
          <w:color w:val="auto"/>
        </w:rPr>
        <w:t xml:space="preserve"> </w:t>
      </w:r>
    </w:p>
    <w:p w:rsidR="009D0D78" w:rsidRPr="00923CE8" w:rsidRDefault="009D0D78" w:rsidP="009D0D78">
      <w:pPr>
        <w:pStyle w:val="Default"/>
      </w:pPr>
      <w:r w:rsidRPr="00923CE8">
        <w:t xml:space="preserve">Лицензионный норматив по площади на одного обучающегося выдерживается. </w:t>
      </w:r>
    </w:p>
    <w:p w:rsidR="009D0D78" w:rsidRPr="00923CE8" w:rsidRDefault="009D0D78" w:rsidP="009D0D78">
      <w:pPr>
        <w:pStyle w:val="Default"/>
      </w:pPr>
    </w:p>
    <w:p w:rsidR="004500BE" w:rsidRPr="00923CE8" w:rsidRDefault="004500BE"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Согласно СанПиН 2.4.2.2821-10 в учебных кабинетах выполняются требования к воздушно-тепловому режиму, освещению, водоснабжению. Планово проводятся замеры искусственного освещения, анализ воды, замеры сопротивления изоляции. Соблюдаются нормы внешнего вида учебных кабинетов, требования к размещению школьной мебели. Классные комнаты имеют современный вид с теплой цветовой гаммой, оптимальным тепловым режимом и водоснабжением. Кабинеты оборудованы ученической мебелью, регулируемой по высоте.</w:t>
      </w:r>
    </w:p>
    <w:p w:rsidR="008B75C7" w:rsidRPr="00923CE8" w:rsidRDefault="004500BE"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 xml:space="preserve">В школе </w:t>
      </w:r>
      <w:r w:rsidRPr="00923CE8">
        <w:rPr>
          <w:rFonts w:ascii="Times New Roman" w:hAnsi="Times New Roman" w:cs="Times New Roman"/>
          <w:sz w:val="24"/>
          <w:szCs w:val="24"/>
        </w:rPr>
        <w:t xml:space="preserve">на первом этаже </w:t>
      </w:r>
      <w:r w:rsidR="008B75C7" w:rsidRPr="00923CE8">
        <w:rPr>
          <w:rFonts w:ascii="Times New Roman" w:hAnsi="Times New Roman" w:cs="Times New Roman"/>
          <w:sz w:val="24"/>
          <w:szCs w:val="24"/>
        </w:rPr>
        <w:t>имеется спортивный зал, оборудованный раздевалками</w:t>
      </w:r>
      <w:r w:rsidRPr="00923CE8">
        <w:rPr>
          <w:rFonts w:ascii="Times New Roman" w:hAnsi="Times New Roman" w:cs="Times New Roman"/>
          <w:sz w:val="24"/>
          <w:szCs w:val="24"/>
        </w:rPr>
        <w:t xml:space="preserve"> и санузлами</w:t>
      </w:r>
      <w:r w:rsidR="008B75C7" w:rsidRPr="00923CE8">
        <w:rPr>
          <w:rFonts w:ascii="Times New Roman" w:hAnsi="Times New Roman" w:cs="Times New Roman"/>
          <w:sz w:val="24"/>
          <w:szCs w:val="24"/>
        </w:rPr>
        <w:t>. Во дворе школы имеется</w:t>
      </w: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стадион, спортивная и игровая площадка.</w:t>
      </w:r>
    </w:p>
    <w:p w:rsidR="004500BE" w:rsidRPr="00923CE8" w:rsidRDefault="004500BE" w:rsidP="004500BE">
      <w:pPr>
        <w:pStyle w:val="Default"/>
        <w:ind w:left="-284" w:firstLine="284"/>
        <w:jc w:val="both"/>
      </w:pPr>
      <w:r w:rsidRPr="00923CE8">
        <w:t xml:space="preserve">  В школе на 1 этаже находится кабинет директора и заместителей директора по УВР и ВР.</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процесс осуществляется в  14 учебных кабинетах: химии и физики, математики, русского языка и литературы, географии и биологии, информатики,  родного языка, истории и обществознания, ОБЖ , 4 класса начальных классов, 2 кабинета технологии. </w:t>
      </w:r>
    </w:p>
    <w:p w:rsidR="004500BE" w:rsidRPr="00923CE8" w:rsidRDefault="004500BE" w:rsidP="004500BE">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Кабинеты химии и физики, биологии и географии имеют лаборатории. Все учебные кабинеты содержательно и эстетично оформлены. Уровень освещенности и тепловой режим в кабинетах соответствует СанПиН. Организация учебного процесса в основном производится в соответствии с требованиями техники безопасности и СанПиН.</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Учебные кабинеты оснащены наглядными дидактическими пособиями, справочной литературой, демонстрационным и лабораторным оборудованием, техническими средствами обучения. Во всех учебных кабинетах установлена новая мебель, новые классные доски.</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Обучение проводится с помощью современных информационных технологий (ноутбуки, интерактивные доски, мультимедийные проекторы, локальная сеть, Интернет). </w:t>
      </w:r>
    </w:p>
    <w:p w:rsidR="004500BE" w:rsidRPr="00923CE8" w:rsidRDefault="004500BE" w:rsidP="004500BE">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Локальная сеть объединяет компьютеры в кабинете информатики (подключен интернет). В 2-х кабинетах– имеется  интерактивные доски (2 шт.). В 3-х классах установлен проектор. Педагоги школы активно внедряют ИКТ-технологии на своих уроках. Но, к сожалению, не все кабинеты оснащены современным интерактивным оборудованием, компьютерной техникой, что не  позволяет проводить внеклассные мероприятия, уроки, педсоветы, семинары, совещания на высоком техническом уровне.</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Все компьютеры администрации и компьютеры в кабинете информатики работают через локальную сеть. В школе установлено видеонаблюдение – 3 видеокамеры. В  школе установлена бесшовная Wi-Fi сеть.</w:t>
      </w:r>
    </w:p>
    <w:p w:rsidR="008B75C7" w:rsidRPr="00923CE8" w:rsidRDefault="008B75C7"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В школе </w:t>
      </w:r>
      <w:r w:rsidR="004500BE" w:rsidRPr="00923CE8">
        <w:rPr>
          <w:rFonts w:ascii="Times New Roman" w:hAnsi="Times New Roman" w:cs="Times New Roman"/>
          <w:sz w:val="24"/>
          <w:szCs w:val="24"/>
        </w:rPr>
        <w:t>нет медицинского</w:t>
      </w:r>
      <w:r w:rsidRPr="00923CE8">
        <w:rPr>
          <w:rFonts w:ascii="Times New Roman" w:hAnsi="Times New Roman" w:cs="Times New Roman"/>
          <w:sz w:val="24"/>
          <w:szCs w:val="24"/>
        </w:rPr>
        <w:t xml:space="preserve"> кабинет</w:t>
      </w:r>
      <w:r w:rsidR="004500BE" w:rsidRPr="00923CE8">
        <w:rPr>
          <w:rFonts w:ascii="Times New Roman" w:hAnsi="Times New Roman" w:cs="Times New Roman"/>
          <w:sz w:val="24"/>
          <w:szCs w:val="24"/>
        </w:rPr>
        <w:t>а, но м</w:t>
      </w:r>
      <w:r w:rsidRPr="00923CE8">
        <w:rPr>
          <w:rFonts w:ascii="Times New Roman" w:hAnsi="Times New Roman" w:cs="Times New Roman"/>
          <w:sz w:val="24"/>
          <w:szCs w:val="24"/>
        </w:rPr>
        <w:t>едицинское</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обслуживание осуществляет медицинская сестра</w:t>
      </w:r>
      <w:r w:rsidR="004500BE" w:rsidRPr="00923CE8">
        <w:rPr>
          <w:rFonts w:ascii="Times New Roman" w:hAnsi="Times New Roman" w:cs="Times New Roman"/>
          <w:sz w:val="24"/>
          <w:szCs w:val="24"/>
        </w:rPr>
        <w:t xml:space="preserve"> с фельдшеро-акушерского пункта,  расположенного рядом со школой.</w:t>
      </w:r>
      <w:r w:rsidRPr="00923CE8">
        <w:rPr>
          <w:rFonts w:ascii="Times New Roman" w:hAnsi="Times New Roman" w:cs="Times New Roman"/>
          <w:sz w:val="24"/>
          <w:szCs w:val="24"/>
        </w:rPr>
        <w:t xml:space="preserve"> Она контролирует соблюдение санитарно-гигиенических норм, проводит мониторинг динамики здоровья обучающихся.</w:t>
      </w:r>
    </w:p>
    <w:p w:rsidR="008B75C7"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На базе школы расположены пищеблок, столовая. Количество посадочных мест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обеденном зале –</w:t>
      </w:r>
      <w:r w:rsidR="004500BE" w:rsidRPr="00923CE8">
        <w:rPr>
          <w:rFonts w:ascii="Times New Roman" w:hAnsi="Times New Roman" w:cs="Times New Roman"/>
          <w:sz w:val="24"/>
          <w:szCs w:val="24"/>
        </w:rPr>
        <w:t xml:space="preserve"> 60</w:t>
      </w:r>
      <w:r w:rsidRPr="00923CE8">
        <w:rPr>
          <w:rFonts w:ascii="Times New Roman" w:hAnsi="Times New Roman" w:cs="Times New Roman"/>
          <w:sz w:val="24"/>
          <w:szCs w:val="24"/>
        </w:rPr>
        <w:t xml:space="preserve">. В течение учебного года учащиеся получают </w:t>
      </w:r>
      <w:r w:rsidR="004500BE" w:rsidRPr="00923CE8">
        <w:rPr>
          <w:rFonts w:ascii="Times New Roman" w:hAnsi="Times New Roman" w:cs="Times New Roman"/>
          <w:sz w:val="24"/>
          <w:szCs w:val="24"/>
        </w:rPr>
        <w:t xml:space="preserve">двухразовое </w:t>
      </w:r>
      <w:r w:rsidRPr="00923CE8">
        <w:rPr>
          <w:rFonts w:ascii="Times New Roman" w:hAnsi="Times New Roman" w:cs="Times New Roman"/>
          <w:sz w:val="24"/>
          <w:szCs w:val="24"/>
        </w:rPr>
        <w:t>горячее питание, Столовая оборудована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соответствии с санитарно-эпидемиологическими требованиями, укомплектована</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квалифицированными кадрами. Питание школьников организовано в соответствии с</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требованиями санитарных норм.</w:t>
      </w:r>
    </w:p>
    <w:p w:rsidR="008B75C7"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Отопление, вентиляция, проветривание воздуха помещений предусмотрены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соответствии с гигиеническими требованиями к общественным зданиям и сооружениям.</w:t>
      </w:r>
    </w:p>
    <w:p w:rsidR="004500BE"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Учебные помещения проветриваются во время перемен</w:t>
      </w:r>
      <w:r w:rsidR="004500BE" w:rsidRPr="00923CE8">
        <w:rPr>
          <w:rFonts w:ascii="Times New Roman" w:hAnsi="Times New Roman" w:cs="Times New Roman"/>
          <w:sz w:val="24"/>
          <w:szCs w:val="24"/>
        </w:rPr>
        <w:t xml:space="preserve">. </w:t>
      </w:r>
    </w:p>
    <w:p w:rsidR="00A014C1" w:rsidRPr="00923CE8" w:rsidRDefault="008B75C7" w:rsidP="00A014C1">
      <w:pPr>
        <w:spacing w:after="0" w:line="240" w:lineRule="auto"/>
        <w:ind w:left="-284" w:firstLine="284"/>
        <w:jc w:val="both"/>
        <w:rPr>
          <w:rFonts w:ascii="Times New Roman" w:hAnsi="Times New Roman" w:cs="Times New Roman"/>
          <w:b/>
          <w:bCs/>
          <w:sz w:val="24"/>
          <w:szCs w:val="24"/>
        </w:rPr>
      </w:pPr>
      <w:r w:rsidRPr="00923CE8">
        <w:rPr>
          <w:rFonts w:ascii="Times New Roman" w:hAnsi="Times New Roman" w:cs="Times New Roman"/>
          <w:sz w:val="24"/>
          <w:szCs w:val="24"/>
        </w:rPr>
        <w:t>Предписания надзорных органов отсутствуют.</w:t>
      </w:r>
    </w:p>
    <w:p w:rsidR="008B75C7" w:rsidRPr="00923CE8" w:rsidRDefault="008B75C7" w:rsidP="00A014C1">
      <w:pPr>
        <w:spacing w:after="0" w:line="240" w:lineRule="auto"/>
        <w:ind w:left="-284" w:firstLine="284"/>
        <w:jc w:val="both"/>
        <w:rPr>
          <w:rFonts w:ascii="Times New Roman" w:hAnsi="Times New Roman" w:cs="Times New Roman"/>
          <w:b/>
          <w:bCs/>
          <w:sz w:val="24"/>
          <w:szCs w:val="24"/>
        </w:rPr>
      </w:pPr>
      <w:r w:rsidRPr="00923CE8">
        <w:rPr>
          <w:rFonts w:ascii="Times New Roman" w:hAnsi="Times New Roman" w:cs="Times New Roman"/>
          <w:b/>
          <w:bCs/>
          <w:sz w:val="24"/>
          <w:szCs w:val="24"/>
        </w:rPr>
        <w:t xml:space="preserve">Вывод: </w:t>
      </w:r>
      <w:r w:rsidRPr="00923CE8">
        <w:rPr>
          <w:rFonts w:ascii="Times New Roman" w:hAnsi="Times New Roman" w:cs="Times New Roman"/>
          <w:sz w:val="24"/>
          <w:szCs w:val="24"/>
        </w:rPr>
        <w:t xml:space="preserve">несмотря на значительные усилия администрации школы и всего педагогического коллектива, направленные на создание комфортной, безопасной образовательной среды, </w:t>
      </w:r>
      <w:r w:rsidRPr="00923CE8">
        <w:rPr>
          <w:rFonts w:ascii="Times New Roman" w:hAnsi="Times New Roman" w:cs="Times New Roman"/>
          <w:sz w:val="24"/>
          <w:szCs w:val="24"/>
        </w:rPr>
        <w:lastRenderedPageBreak/>
        <w:t>совершенствование материально-технической базы, созданная инфраструктура не в полной мере отвечает современным требованиям и требует постоянного развития, особенно в связи с переходом на ФГОС. В школе необходимо наладить ИКТ.</w:t>
      </w:r>
    </w:p>
    <w:p w:rsidR="00FB4A81" w:rsidRPr="00923CE8" w:rsidRDefault="00FB4A81" w:rsidP="008B75C7">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 xml:space="preserve"> </w:t>
      </w:r>
    </w:p>
    <w:p w:rsidR="00BD3855" w:rsidRDefault="00BD3855" w:rsidP="00FC0DC1">
      <w:pPr>
        <w:spacing w:after="0" w:line="240" w:lineRule="auto"/>
        <w:ind w:left="-284" w:firstLine="284"/>
        <w:jc w:val="center"/>
        <w:rPr>
          <w:rFonts w:ascii="Times New Roman" w:hAnsi="Times New Roman" w:cs="Times New Roman"/>
          <w:b/>
          <w:sz w:val="24"/>
          <w:szCs w:val="24"/>
        </w:rPr>
      </w:pPr>
    </w:p>
    <w:p w:rsidR="00BD3855" w:rsidRDefault="00BD3855" w:rsidP="00FC0DC1">
      <w:pPr>
        <w:spacing w:after="0" w:line="240" w:lineRule="auto"/>
        <w:ind w:left="-284" w:firstLine="284"/>
        <w:jc w:val="center"/>
        <w:rPr>
          <w:rFonts w:ascii="Times New Roman" w:hAnsi="Times New Roman" w:cs="Times New Roman"/>
          <w:b/>
          <w:sz w:val="24"/>
          <w:szCs w:val="24"/>
        </w:rPr>
      </w:pPr>
    </w:p>
    <w:p w:rsidR="00FC0DC1" w:rsidRPr="00923CE8" w:rsidRDefault="009004DA" w:rsidP="00FC0DC1">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Раздел 9</w:t>
      </w:r>
      <w:r w:rsidR="00FC0DC1" w:rsidRPr="00923CE8">
        <w:rPr>
          <w:rFonts w:ascii="Times New Roman" w:hAnsi="Times New Roman" w:cs="Times New Roman"/>
          <w:b/>
          <w:sz w:val="24"/>
          <w:szCs w:val="24"/>
        </w:rPr>
        <w:t>. Функционирование внутренней системы оценки качества образования</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в МБОУ «Бишевская СОШ». Основными пользователями результатов системы оценки качества образования школы являются: учителя, учащиеся и их родители. Оценка качества образования осуществляется посредством:</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 системы внутришкольного контроля;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общественной экспертизы качества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лицензирования;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государственной аккредитации;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государственной итоговой аттестации выпускников;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мониторинга качества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В качестве источников данных для оценки качества образования используются: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образовательная статистика;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промежуточная и итоговая аттестация; </w:t>
      </w:r>
    </w:p>
    <w:p w:rsidR="00822EE5" w:rsidRPr="00923CE8" w:rsidRDefault="00FC0DC1" w:rsidP="00FC0DC1">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 мониторинговые исследования;</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социологические опросы;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отчеты работников школы;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посещение уроков и внеклассных мероприятий.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 предметников, педагогический консилиум, временные структуры (комиссии и др.). Предметом системы оценки качества образования являются: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основных и дополнительных образовательных программ, принятых и реализуемых в школе, условия их реализации;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воспитательная работа;</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профессиональная компетентность педагогов, их деятельность по обеспечению требуемого качества результатов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эффективность управления качеством образования и открытость деятельности школы; • состояние здоровья учащихся.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 </w:t>
      </w:r>
    </w:p>
    <w:p w:rsidR="00CA4BB3" w:rsidRPr="00923CE8" w:rsidRDefault="00FC0DC1" w:rsidP="00FC0DC1">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CA4BB3" w:rsidRPr="00923CE8" w:rsidRDefault="00CA4BB3" w:rsidP="00FC0DC1">
      <w:pPr>
        <w:spacing w:after="0" w:line="240" w:lineRule="auto"/>
        <w:ind w:left="-284" w:firstLine="284"/>
        <w:jc w:val="both"/>
        <w:rPr>
          <w:rFonts w:ascii="Times New Roman" w:hAnsi="Times New Roman" w:cs="Times New Roman"/>
          <w:b/>
          <w:sz w:val="24"/>
          <w:szCs w:val="24"/>
        </w:rPr>
      </w:pPr>
    </w:p>
    <w:p w:rsidR="00CA4BB3" w:rsidRPr="00923CE8" w:rsidRDefault="00CA4BB3" w:rsidP="00034067">
      <w:pPr>
        <w:spacing w:after="0" w:line="240" w:lineRule="auto"/>
        <w:ind w:left="-284" w:firstLine="284"/>
        <w:jc w:val="center"/>
        <w:rPr>
          <w:rFonts w:ascii="Times New Roman" w:hAnsi="Times New Roman" w:cs="Times New Roman"/>
          <w:b/>
          <w:sz w:val="24"/>
          <w:szCs w:val="24"/>
        </w:rPr>
      </w:pPr>
    </w:p>
    <w:p w:rsidR="00A014C1" w:rsidRPr="00923CE8" w:rsidRDefault="00A014C1" w:rsidP="00A014C1">
      <w:pPr>
        <w:spacing w:after="0" w:line="240" w:lineRule="auto"/>
        <w:ind w:left="-284" w:firstLine="284"/>
        <w:jc w:val="center"/>
        <w:rPr>
          <w:rFonts w:ascii="Times New Roman" w:hAnsi="Times New Roman" w:cs="Times New Roman"/>
          <w:b/>
          <w:bCs/>
          <w:sz w:val="24"/>
          <w:szCs w:val="24"/>
        </w:rPr>
      </w:pPr>
      <w:r w:rsidRPr="00923CE8">
        <w:rPr>
          <w:rFonts w:ascii="Times New Roman" w:hAnsi="Times New Roman" w:cs="Times New Roman"/>
          <w:b/>
          <w:bCs/>
          <w:sz w:val="24"/>
          <w:szCs w:val="24"/>
        </w:rPr>
        <w:t>Общие выводы</w:t>
      </w:r>
    </w:p>
    <w:p w:rsidR="00A014C1" w:rsidRDefault="00A014C1" w:rsidP="00A014C1">
      <w:pPr>
        <w:spacing w:after="0" w:line="240" w:lineRule="auto"/>
        <w:ind w:left="-284" w:firstLine="284"/>
        <w:jc w:val="center"/>
        <w:rPr>
          <w:rFonts w:ascii="Times New Roman" w:hAnsi="Times New Roman" w:cs="Times New Roman"/>
          <w:b/>
          <w:sz w:val="24"/>
          <w:szCs w:val="24"/>
        </w:rPr>
      </w:pPr>
    </w:p>
    <w:p w:rsidR="00430B0B" w:rsidRDefault="00430B0B" w:rsidP="00430B0B">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430B0B">
        <w:rPr>
          <w:rFonts w:ascii="Times New Roman" w:hAnsi="Times New Roman" w:cs="Times New Roman"/>
          <w:sz w:val="24"/>
          <w:szCs w:val="24"/>
        </w:rPr>
        <w:t xml:space="preserve">Школа функционирует стабильно в режиме развития.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 xml:space="preserve">2. Деятельность школы строится в соответствии с государственной нормативной базой и программно-целевыми установками Министерства образования РФ.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 xml:space="preserve">3.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 xml:space="preserve">4. Школа предоставляет доступное, качественное образование, воспитание и </w:t>
      </w:r>
      <w:r>
        <w:rPr>
          <w:rFonts w:ascii="Times New Roman" w:hAnsi="Times New Roman" w:cs="Times New Roman"/>
          <w:sz w:val="24"/>
          <w:szCs w:val="24"/>
        </w:rPr>
        <w:t xml:space="preserve">развитие в безопасных условиях </w:t>
      </w:r>
      <w:r w:rsidRPr="00430B0B">
        <w:rPr>
          <w:rFonts w:ascii="Times New Roman" w:hAnsi="Times New Roman" w:cs="Times New Roman"/>
          <w:sz w:val="24"/>
          <w:szCs w:val="24"/>
        </w:rPr>
        <w:t xml:space="preserve">каждого ребенка.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w:t>
      </w:r>
      <w:r>
        <w:rPr>
          <w:rFonts w:ascii="Times New Roman" w:hAnsi="Times New Roman" w:cs="Times New Roman"/>
          <w:sz w:val="24"/>
          <w:szCs w:val="24"/>
        </w:rPr>
        <w:t>-</w:t>
      </w:r>
      <w:r w:rsidRPr="00430B0B">
        <w:rPr>
          <w:rFonts w:ascii="Times New Roman" w:hAnsi="Times New Roman" w:cs="Times New Roman"/>
          <w:sz w:val="24"/>
          <w:szCs w:val="24"/>
        </w:rPr>
        <w:t xml:space="preserve">коммуникационных.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6. В управлении школой сочетаются принципы единоначалия с демократичностью школьного уклада. Родители являются активными участниками о</w:t>
      </w:r>
      <w:r>
        <w:rPr>
          <w:rFonts w:ascii="Times New Roman" w:hAnsi="Times New Roman" w:cs="Times New Roman"/>
          <w:sz w:val="24"/>
          <w:szCs w:val="24"/>
        </w:rPr>
        <w:t>рганов соуправления школой</w:t>
      </w:r>
      <w:r w:rsidRPr="00430B0B">
        <w:rPr>
          <w:rFonts w:ascii="Times New Roman" w:hAnsi="Times New Roman" w:cs="Times New Roman"/>
          <w:sz w:val="24"/>
          <w:szCs w:val="24"/>
        </w:rPr>
        <w:t xml:space="preserve">.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7.</w:t>
      </w:r>
      <w:r>
        <w:rPr>
          <w:rFonts w:ascii="Times New Roman" w:hAnsi="Times New Roman" w:cs="Times New Roman"/>
          <w:sz w:val="24"/>
          <w:szCs w:val="24"/>
        </w:rPr>
        <w:t xml:space="preserve"> </w:t>
      </w:r>
      <w:r w:rsidRPr="00430B0B">
        <w:rPr>
          <w:rFonts w:ascii="Times New Roman" w:hAnsi="Times New Roman" w:cs="Times New Roman"/>
          <w:sz w:val="24"/>
          <w:szCs w:val="24"/>
        </w:rPr>
        <w:t xml:space="preserve">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 xml:space="preserve">8. Родители, выпускники и местное сообщество выражают позитивное отношение к деятельности школы.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b/>
          <w:sz w:val="24"/>
          <w:szCs w:val="24"/>
        </w:rPr>
        <w:t>Самообследование школы позволило выявить следующий комплекс проблем, которые необходимо решить</w:t>
      </w:r>
      <w:r w:rsidRPr="00430B0B">
        <w:rPr>
          <w:rFonts w:ascii="Times New Roman" w:hAnsi="Times New Roman" w:cs="Times New Roman"/>
          <w:sz w:val="24"/>
          <w:szCs w:val="24"/>
        </w:rPr>
        <w:t xml:space="preserve">: </w:t>
      </w:r>
    </w:p>
    <w:p w:rsidR="00430B0B" w:rsidRDefault="00430B0B" w:rsidP="00430B0B">
      <w:pPr>
        <w:spacing w:after="0" w:line="240" w:lineRule="auto"/>
        <w:ind w:left="-284" w:firstLine="284"/>
        <w:jc w:val="both"/>
        <w:rPr>
          <w:rFonts w:ascii="Times New Roman" w:hAnsi="Times New Roman" w:cs="Times New Roman"/>
          <w:sz w:val="24"/>
          <w:szCs w:val="24"/>
        </w:rPr>
      </w:pPr>
      <w:r w:rsidRPr="00430B0B">
        <w:rPr>
          <w:rFonts w:ascii="Times New Roman" w:hAnsi="Times New Roman" w:cs="Times New Roman"/>
          <w:sz w:val="24"/>
          <w:szCs w:val="24"/>
        </w:rPr>
        <w:t xml:space="preserve">1. Продолжить работу над повышением качества образования за счет:  </w:t>
      </w:r>
    </w:p>
    <w:p w:rsidR="00430B0B" w:rsidRPr="00430B0B" w:rsidRDefault="00430B0B" w:rsidP="00430B0B">
      <w:pPr>
        <w:pStyle w:val="af"/>
        <w:numPr>
          <w:ilvl w:val="0"/>
          <w:numId w:val="40"/>
        </w:numPr>
        <w:spacing w:after="0" w:line="240" w:lineRule="auto"/>
        <w:jc w:val="both"/>
        <w:rPr>
          <w:rFonts w:ascii="Times New Roman" w:hAnsi="Times New Roman" w:cs="Times New Roman"/>
          <w:sz w:val="24"/>
          <w:szCs w:val="24"/>
        </w:rPr>
      </w:pPr>
      <w:r w:rsidRPr="00430B0B">
        <w:rPr>
          <w:rFonts w:ascii="Times New Roman" w:hAnsi="Times New Roman" w:cs="Times New Roman"/>
          <w:sz w:val="24"/>
          <w:szCs w:val="24"/>
        </w:rPr>
        <w:t xml:space="preserve">активного использования новых технологий с учетов </w:t>
      </w:r>
      <w:r>
        <w:rPr>
          <w:rFonts w:ascii="Times New Roman" w:hAnsi="Times New Roman" w:cs="Times New Roman"/>
          <w:sz w:val="24"/>
          <w:szCs w:val="24"/>
        </w:rPr>
        <w:t xml:space="preserve">введения </w:t>
      </w:r>
      <w:r w:rsidRPr="00430B0B">
        <w:rPr>
          <w:rFonts w:ascii="Times New Roman" w:hAnsi="Times New Roman" w:cs="Times New Roman"/>
          <w:sz w:val="24"/>
          <w:szCs w:val="24"/>
        </w:rPr>
        <w:t>ФГОС</w:t>
      </w:r>
      <w:r w:rsidR="00BC1D03">
        <w:rPr>
          <w:rFonts w:ascii="Times New Roman" w:hAnsi="Times New Roman" w:cs="Times New Roman"/>
          <w:sz w:val="24"/>
          <w:szCs w:val="24"/>
        </w:rPr>
        <w:t>-2021</w:t>
      </w:r>
      <w:r w:rsidRPr="00430B0B">
        <w:rPr>
          <w:rFonts w:ascii="Times New Roman" w:hAnsi="Times New Roman" w:cs="Times New Roman"/>
          <w:sz w:val="24"/>
          <w:szCs w:val="24"/>
        </w:rPr>
        <w:t>;</w:t>
      </w:r>
    </w:p>
    <w:p w:rsidR="00430B0B" w:rsidRPr="00430B0B" w:rsidRDefault="00430B0B" w:rsidP="00430B0B">
      <w:pPr>
        <w:pStyle w:val="af"/>
        <w:numPr>
          <w:ilvl w:val="0"/>
          <w:numId w:val="40"/>
        </w:numPr>
        <w:spacing w:after="0" w:line="240" w:lineRule="auto"/>
        <w:jc w:val="both"/>
        <w:rPr>
          <w:rFonts w:ascii="Times New Roman" w:hAnsi="Times New Roman" w:cs="Times New Roman"/>
          <w:sz w:val="24"/>
          <w:szCs w:val="24"/>
        </w:rPr>
      </w:pPr>
      <w:r w:rsidRPr="00430B0B">
        <w:rPr>
          <w:rFonts w:ascii="Times New Roman" w:hAnsi="Times New Roman" w:cs="Times New Roman"/>
          <w:sz w:val="24"/>
          <w:szCs w:val="24"/>
        </w:rPr>
        <w:t>формирования устойчивой мотивации к обучению воспитанников;</w:t>
      </w:r>
    </w:p>
    <w:p w:rsidR="00430B0B" w:rsidRPr="00430B0B" w:rsidRDefault="00430B0B" w:rsidP="00430B0B">
      <w:pPr>
        <w:pStyle w:val="af"/>
        <w:numPr>
          <w:ilvl w:val="0"/>
          <w:numId w:val="40"/>
        </w:numPr>
        <w:spacing w:after="0" w:line="240" w:lineRule="auto"/>
        <w:jc w:val="both"/>
        <w:rPr>
          <w:rFonts w:ascii="Times New Roman" w:hAnsi="Times New Roman" w:cs="Times New Roman"/>
          <w:sz w:val="24"/>
          <w:szCs w:val="24"/>
        </w:rPr>
      </w:pPr>
      <w:r w:rsidRPr="00430B0B">
        <w:rPr>
          <w:rFonts w:ascii="Times New Roman" w:hAnsi="Times New Roman" w:cs="Times New Roman"/>
          <w:sz w:val="24"/>
          <w:szCs w:val="24"/>
        </w:rPr>
        <w:t>совершенствования психологического сопровождения обучающихся.</w:t>
      </w:r>
    </w:p>
    <w:p w:rsidR="00430B0B" w:rsidRPr="00430B0B" w:rsidRDefault="00430B0B" w:rsidP="00430B0B">
      <w:pPr>
        <w:spacing w:after="0" w:line="240" w:lineRule="auto"/>
        <w:ind w:left="-284" w:firstLine="284"/>
        <w:jc w:val="both"/>
        <w:rPr>
          <w:rFonts w:ascii="Times New Roman" w:hAnsi="Times New Roman" w:cs="Times New Roman"/>
          <w:b/>
          <w:sz w:val="24"/>
          <w:szCs w:val="24"/>
        </w:rPr>
      </w:pPr>
      <w:r w:rsidRPr="00430B0B">
        <w:rPr>
          <w:rFonts w:ascii="Times New Roman" w:hAnsi="Times New Roman" w:cs="Times New Roman"/>
          <w:sz w:val="24"/>
          <w:szCs w:val="24"/>
        </w:rPr>
        <w:t xml:space="preserve"> 2. Осуществлять целенаправленную воспитательную деятельность, основным содержанием которой является формировани</w:t>
      </w:r>
      <w:r>
        <w:rPr>
          <w:rFonts w:ascii="Times New Roman" w:hAnsi="Times New Roman" w:cs="Times New Roman"/>
          <w:sz w:val="24"/>
          <w:szCs w:val="24"/>
        </w:rPr>
        <w:t>е высоко нравственной личности.</w:t>
      </w:r>
      <w:r w:rsidRPr="00430B0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30B0B" w:rsidRDefault="00430B0B" w:rsidP="00A014C1">
      <w:pPr>
        <w:spacing w:after="0" w:line="240" w:lineRule="auto"/>
        <w:ind w:left="-284" w:firstLine="284"/>
        <w:jc w:val="center"/>
        <w:rPr>
          <w:rFonts w:ascii="Times New Roman" w:hAnsi="Times New Roman" w:cs="Times New Roman"/>
          <w:b/>
          <w:sz w:val="24"/>
          <w:szCs w:val="24"/>
        </w:rPr>
      </w:pPr>
    </w:p>
    <w:p w:rsidR="00430B0B" w:rsidRDefault="00430B0B" w:rsidP="00A014C1">
      <w:pPr>
        <w:spacing w:after="0" w:line="240" w:lineRule="auto"/>
        <w:ind w:left="-284" w:firstLine="284"/>
        <w:jc w:val="center"/>
        <w:rPr>
          <w:rFonts w:ascii="Times New Roman" w:hAnsi="Times New Roman" w:cs="Times New Roman"/>
          <w:b/>
          <w:sz w:val="24"/>
          <w:szCs w:val="24"/>
        </w:rPr>
      </w:pPr>
    </w:p>
    <w:p w:rsidR="00430B0B" w:rsidRPr="00923CE8" w:rsidRDefault="00430B0B" w:rsidP="00A014C1">
      <w:pPr>
        <w:spacing w:after="0" w:line="240" w:lineRule="auto"/>
        <w:ind w:left="-284" w:firstLine="284"/>
        <w:jc w:val="center"/>
        <w:rPr>
          <w:rFonts w:ascii="Times New Roman" w:hAnsi="Times New Roman" w:cs="Times New Roman"/>
          <w:b/>
          <w:sz w:val="24"/>
          <w:szCs w:val="24"/>
        </w:rPr>
      </w:pPr>
    </w:p>
    <w:p w:rsidR="00393B1D" w:rsidRDefault="00393B1D"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sz w:val="24"/>
          <w:szCs w:val="24"/>
        </w:rPr>
      </w:pPr>
    </w:p>
    <w:p w:rsidR="00430B0B" w:rsidRDefault="00430B0B" w:rsidP="00923CE8">
      <w:pPr>
        <w:spacing w:after="0" w:line="240" w:lineRule="auto"/>
        <w:ind w:left="-284" w:firstLine="284"/>
        <w:jc w:val="center"/>
        <w:rPr>
          <w:rFonts w:ascii="Times New Roman" w:hAnsi="Times New Roman" w:cs="Times New Roman"/>
          <w:b/>
          <w:sz w:val="24"/>
          <w:szCs w:val="24"/>
        </w:rPr>
      </w:pPr>
    </w:p>
    <w:p w:rsidR="00393B1D" w:rsidRDefault="00393B1D" w:rsidP="00923CE8">
      <w:pPr>
        <w:spacing w:after="0" w:line="240" w:lineRule="auto"/>
        <w:ind w:left="-284" w:firstLine="284"/>
        <w:jc w:val="center"/>
        <w:rPr>
          <w:rFonts w:ascii="Times New Roman" w:hAnsi="Times New Roman" w:cs="Times New Roman"/>
          <w:b/>
          <w:sz w:val="24"/>
          <w:szCs w:val="24"/>
        </w:rPr>
      </w:pPr>
    </w:p>
    <w:p w:rsidR="00393B1D" w:rsidRDefault="00393B1D" w:rsidP="00923CE8">
      <w:pPr>
        <w:spacing w:after="0" w:line="240" w:lineRule="auto"/>
        <w:ind w:left="-284" w:firstLine="284"/>
        <w:jc w:val="center"/>
        <w:rPr>
          <w:rFonts w:ascii="Times New Roman" w:hAnsi="Times New Roman" w:cs="Times New Roman"/>
          <w:b/>
          <w:sz w:val="24"/>
          <w:szCs w:val="24"/>
        </w:rPr>
      </w:pPr>
    </w:p>
    <w:p w:rsidR="00393B1D" w:rsidRDefault="00393B1D" w:rsidP="00923CE8">
      <w:pPr>
        <w:spacing w:after="0" w:line="240" w:lineRule="auto"/>
        <w:ind w:left="-284" w:firstLine="284"/>
        <w:jc w:val="center"/>
        <w:rPr>
          <w:rFonts w:ascii="Times New Roman" w:hAnsi="Times New Roman" w:cs="Times New Roman"/>
          <w:b/>
          <w:sz w:val="24"/>
          <w:szCs w:val="24"/>
        </w:rPr>
      </w:pPr>
    </w:p>
    <w:p w:rsidR="00393B1D" w:rsidRDefault="00393B1D" w:rsidP="00923CE8">
      <w:pPr>
        <w:spacing w:after="0" w:line="240" w:lineRule="auto"/>
        <w:ind w:left="-284" w:firstLine="284"/>
        <w:jc w:val="center"/>
        <w:rPr>
          <w:rFonts w:ascii="Times New Roman" w:hAnsi="Times New Roman" w:cs="Times New Roman"/>
          <w:b/>
          <w:sz w:val="24"/>
          <w:szCs w:val="24"/>
        </w:rPr>
      </w:pPr>
    </w:p>
    <w:p w:rsidR="0026004B" w:rsidRPr="00923CE8" w:rsidRDefault="00FC0DC1" w:rsidP="00923CE8">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lang w:val="en-US"/>
        </w:rPr>
        <w:lastRenderedPageBreak/>
        <w:t>II</w:t>
      </w:r>
      <w:r w:rsidRPr="00923CE8">
        <w:rPr>
          <w:rFonts w:ascii="Times New Roman" w:hAnsi="Times New Roman" w:cs="Times New Roman"/>
          <w:b/>
          <w:sz w:val="24"/>
          <w:szCs w:val="24"/>
        </w:rPr>
        <w:t>. Результаты анализа показателей деятельности общеобразовательной организации, подлежащей самообследованию за 2020 календарный год</w:t>
      </w:r>
    </w:p>
    <w:p w:rsidR="008108C3" w:rsidRPr="00923CE8" w:rsidRDefault="008108C3" w:rsidP="008108C3">
      <w:pPr>
        <w:pStyle w:val="Default"/>
        <w:ind w:firstLine="284"/>
        <w:jc w:val="center"/>
        <w:rPr>
          <w:b/>
          <w:bCs/>
        </w:rPr>
      </w:pPr>
    </w:p>
    <w:tbl>
      <w:tblPr>
        <w:tblW w:w="951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6520"/>
        <w:gridCol w:w="2146"/>
      </w:tblGrid>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N п/п</w:t>
            </w:r>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Показатели</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Единица измерения</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1"/>
              <w:rPr>
                <w:rFonts w:ascii="Times New Roman" w:hAnsi="Times New Roman" w:cs="Times New Roman"/>
                <w:b w:val="0"/>
                <w:color w:val="auto"/>
              </w:rPr>
            </w:pPr>
            <w:bookmarkStart w:id="1" w:name="sub_2001"/>
            <w:r w:rsidRPr="00923CE8">
              <w:rPr>
                <w:rFonts w:ascii="Times New Roman" w:hAnsi="Times New Roman" w:cs="Times New Roman"/>
                <w:b w:val="0"/>
                <w:color w:val="auto"/>
              </w:rPr>
              <w:t>1.</w:t>
            </w:r>
            <w:bookmarkEnd w:id="1"/>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Style w:val="a3"/>
                <w:rFonts w:ascii="Times New Roman" w:hAnsi="Times New Roman" w:cs="Times New Roman"/>
                <w:b w:val="0"/>
                <w:bCs/>
                <w:color w:val="auto"/>
              </w:rPr>
              <w:t>Образовательная деятельность</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rPr>
                <w:rFonts w:ascii="Times New Roman" w:hAnsi="Times New Roman" w:cs="Times New Roman"/>
              </w:rPr>
            </w:pP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 w:name="sub_2011"/>
            <w:r w:rsidRPr="00923CE8">
              <w:rPr>
                <w:rFonts w:ascii="Times New Roman" w:hAnsi="Times New Roman" w:cs="Times New Roman"/>
              </w:rPr>
              <w:t>1.1</w:t>
            </w:r>
            <w:bookmarkEnd w:id="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Общая численность учащихся</w:t>
            </w:r>
          </w:p>
        </w:tc>
        <w:tc>
          <w:tcPr>
            <w:tcW w:w="2146" w:type="dxa"/>
            <w:tcBorders>
              <w:top w:val="single" w:sz="4" w:space="0" w:color="auto"/>
              <w:left w:val="single" w:sz="4" w:space="0" w:color="auto"/>
              <w:bottom w:val="single" w:sz="4" w:space="0" w:color="auto"/>
            </w:tcBorders>
          </w:tcPr>
          <w:p w:rsidR="0026004B" w:rsidRPr="00923CE8" w:rsidRDefault="00393B1D" w:rsidP="00711188">
            <w:pPr>
              <w:pStyle w:val="a4"/>
              <w:jc w:val="center"/>
              <w:rPr>
                <w:rFonts w:ascii="Times New Roman" w:hAnsi="Times New Roman" w:cs="Times New Roman"/>
              </w:rPr>
            </w:pPr>
            <w:r>
              <w:rPr>
                <w:rFonts w:ascii="Times New Roman" w:hAnsi="Times New Roman" w:cs="Times New Roman"/>
              </w:rPr>
              <w:t>93</w:t>
            </w:r>
            <w:r w:rsidR="0026004B" w:rsidRPr="00923CE8">
              <w:rPr>
                <w:rFonts w:ascii="Times New Roman" w:hAnsi="Times New Roman" w:cs="Times New Roman"/>
              </w:rPr>
              <w:t xml:space="preserve">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3" w:name="sub_2012"/>
            <w:r w:rsidRPr="00923CE8">
              <w:rPr>
                <w:rFonts w:ascii="Times New Roman" w:hAnsi="Times New Roman" w:cs="Times New Roman"/>
              </w:rPr>
              <w:t>1.2</w:t>
            </w:r>
            <w:bookmarkEnd w:id="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начального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35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4" w:name="sub_2013"/>
            <w:r w:rsidRPr="00923CE8">
              <w:rPr>
                <w:rFonts w:ascii="Times New Roman" w:hAnsi="Times New Roman" w:cs="Times New Roman"/>
              </w:rPr>
              <w:t>1.3</w:t>
            </w:r>
            <w:bookmarkEnd w:id="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основного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B1428B" w:rsidP="00711188">
            <w:pPr>
              <w:pStyle w:val="a4"/>
              <w:jc w:val="center"/>
              <w:rPr>
                <w:rFonts w:ascii="Times New Roman" w:hAnsi="Times New Roman" w:cs="Times New Roman"/>
              </w:rPr>
            </w:pPr>
            <w:r>
              <w:rPr>
                <w:rFonts w:ascii="Times New Roman" w:hAnsi="Times New Roman" w:cs="Times New Roman"/>
              </w:rPr>
              <w:t xml:space="preserve"> 47</w:t>
            </w:r>
            <w:r w:rsidR="0026004B" w:rsidRPr="00923CE8">
              <w:rPr>
                <w:rFonts w:ascii="Times New Roman" w:hAnsi="Times New Roman" w:cs="Times New Roman"/>
              </w:rPr>
              <w:t xml:space="preserve">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5" w:name="sub_2014"/>
            <w:r w:rsidRPr="00923CE8">
              <w:rPr>
                <w:rFonts w:ascii="Times New Roman" w:hAnsi="Times New Roman" w:cs="Times New Roman"/>
              </w:rPr>
              <w:t>1.4</w:t>
            </w:r>
            <w:bookmarkEnd w:id="5"/>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среднего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 xml:space="preserve"> 11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6" w:name="sub_2015"/>
            <w:r w:rsidRPr="00923CE8">
              <w:rPr>
                <w:rFonts w:ascii="Times New Roman" w:hAnsi="Times New Roman" w:cs="Times New Roman"/>
              </w:rPr>
              <w:t>1.5</w:t>
            </w:r>
            <w:bookmarkEnd w:id="6"/>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393B1D" w:rsidP="00711188">
            <w:pPr>
              <w:pStyle w:val="a4"/>
              <w:jc w:val="center"/>
              <w:rPr>
                <w:rFonts w:ascii="Times New Roman" w:hAnsi="Times New Roman" w:cs="Times New Roman"/>
              </w:rPr>
            </w:pPr>
            <w:r>
              <w:rPr>
                <w:rFonts w:ascii="Times New Roman" w:hAnsi="Times New Roman" w:cs="Times New Roman"/>
              </w:rPr>
              <w:t>56/62,92</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7" w:name="sub_2016"/>
            <w:r w:rsidRPr="00923CE8">
              <w:rPr>
                <w:rFonts w:ascii="Times New Roman" w:hAnsi="Times New Roman" w:cs="Times New Roman"/>
              </w:rPr>
              <w:t>1.6</w:t>
            </w:r>
            <w:bookmarkEnd w:id="7"/>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государственной итоговой аттестации выпускников 9 класса по русскому языку</w:t>
            </w:r>
          </w:p>
        </w:tc>
        <w:tc>
          <w:tcPr>
            <w:tcW w:w="2146" w:type="dxa"/>
            <w:tcBorders>
              <w:top w:val="single" w:sz="4" w:space="0" w:color="auto"/>
              <w:left w:val="single" w:sz="4" w:space="0" w:color="auto"/>
              <w:bottom w:val="single" w:sz="4" w:space="0" w:color="auto"/>
            </w:tcBorders>
          </w:tcPr>
          <w:p w:rsidR="0026004B" w:rsidRPr="00923CE8" w:rsidRDefault="00B1428B" w:rsidP="00711188">
            <w:pPr>
              <w:pStyle w:val="a4"/>
              <w:jc w:val="center"/>
              <w:rPr>
                <w:rFonts w:ascii="Times New Roman" w:hAnsi="Times New Roman" w:cs="Times New Roman"/>
              </w:rPr>
            </w:pPr>
            <w:r>
              <w:rPr>
                <w:rFonts w:ascii="Times New Roman" w:hAnsi="Times New Roman" w:cs="Times New Roman"/>
              </w:rPr>
              <w:t>3,67</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8" w:name="sub_2017"/>
            <w:r w:rsidRPr="00923CE8">
              <w:rPr>
                <w:rFonts w:ascii="Times New Roman" w:hAnsi="Times New Roman" w:cs="Times New Roman"/>
              </w:rPr>
              <w:t>1.7</w:t>
            </w:r>
            <w:bookmarkEnd w:id="8"/>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государственной итоговой аттестации выпускников 9 класса по математике</w:t>
            </w:r>
          </w:p>
        </w:tc>
        <w:tc>
          <w:tcPr>
            <w:tcW w:w="2146" w:type="dxa"/>
            <w:tcBorders>
              <w:top w:val="single" w:sz="4" w:space="0" w:color="auto"/>
              <w:left w:val="single" w:sz="4" w:space="0" w:color="auto"/>
              <w:bottom w:val="single" w:sz="4" w:space="0" w:color="auto"/>
            </w:tcBorders>
          </w:tcPr>
          <w:p w:rsidR="0026004B" w:rsidRPr="00923CE8" w:rsidRDefault="00B1428B" w:rsidP="00711188">
            <w:pPr>
              <w:pStyle w:val="a4"/>
              <w:jc w:val="center"/>
              <w:rPr>
                <w:rFonts w:ascii="Times New Roman" w:hAnsi="Times New Roman" w:cs="Times New Roman"/>
              </w:rPr>
            </w:pPr>
            <w:r>
              <w:rPr>
                <w:rFonts w:ascii="Times New Roman" w:hAnsi="Times New Roman" w:cs="Times New Roman"/>
              </w:rPr>
              <w:t>3,83</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9" w:name="sub_2018"/>
            <w:r w:rsidRPr="00923CE8">
              <w:rPr>
                <w:rFonts w:ascii="Times New Roman" w:hAnsi="Times New Roman" w:cs="Times New Roman"/>
              </w:rPr>
              <w:t>1.8</w:t>
            </w:r>
            <w:bookmarkEnd w:id="9"/>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единого государственного экзамена выпускников 11 класса по русскому языку</w:t>
            </w:r>
          </w:p>
        </w:tc>
        <w:tc>
          <w:tcPr>
            <w:tcW w:w="2146" w:type="dxa"/>
            <w:tcBorders>
              <w:top w:val="single" w:sz="4" w:space="0" w:color="auto"/>
              <w:left w:val="single" w:sz="4" w:space="0" w:color="auto"/>
              <w:bottom w:val="single" w:sz="4" w:space="0" w:color="auto"/>
            </w:tcBorders>
          </w:tcPr>
          <w:p w:rsidR="0026004B" w:rsidRPr="00923CE8" w:rsidRDefault="00B1428B" w:rsidP="00711188">
            <w:pPr>
              <w:pStyle w:val="a4"/>
              <w:jc w:val="center"/>
              <w:rPr>
                <w:rFonts w:ascii="Times New Roman" w:hAnsi="Times New Roman" w:cs="Times New Roman"/>
              </w:rPr>
            </w:pPr>
            <w:r>
              <w:rPr>
                <w:rFonts w:ascii="Times New Roman" w:hAnsi="Times New Roman" w:cs="Times New Roman"/>
              </w:rPr>
              <w:t>50</w:t>
            </w:r>
            <w:r w:rsidR="00FE2F55" w:rsidRPr="00923CE8">
              <w:rPr>
                <w:rFonts w:ascii="Times New Roman" w:hAnsi="Times New Roman" w:cs="Times New Roman"/>
              </w:rPr>
              <w:t xml:space="preserve"> </w:t>
            </w:r>
            <w:r w:rsidR="0026004B" w:rsidRPr="00923CE8">
              <w:rPr>
                <w:rFonts w:ascii="Times New Roman" w:hAnsi="Times New Roman" w:cs="Times New Roman"/>
              </w:rPr>
              <w:t>балл</w:t>
            </w:r>
            <w:r w:rsidR="00FE2F55" w:rsidRPr="00923CE8">
              <w:rPr>
                <w:rFonts w:ascii="Times New Roman" w:hAnsi="Times New Roman" w:cs="Times New Roman"/>
              </w:rPr>
              <w:t>а</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0" w:name="sub_2019"/>
            <w:r w:rsidRPr="00923CE8">
              <w:rPr>
                <w:rFonts w:ascii="Times New Roman" w:hAnsi="Times New Roman" w:cs="Times New Roman"/>
              </w:rPr>
              <w:t>1.9</w:t>
            </w:r>
            <w:bookmarkEnd w:id="10"/>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единого государственного экзамена выпускников 11 класса по математике</w:t>
            </w:r>
          </w:p>
        </w:tc>
        <w:tc>
          <w:tcPr>
            <w:tcW w:w="2146" w:type="dxa"/>
            <w:tcBorders>
              <w:top w:val="single" w:sz="4" w:space="0" w:color="auto"/>
              <w:left w:val="single" w:sz="4" w:space="0" w:color="auto"/>
              <w:bottom w:val="single" w:sz="4" w:space="0" w:color="auto"/>
            </w:tcBorders>
          </w:tcPr>
          <w:p w:rsidR="0026004B" w:rsidRPr="00923CE8" w:rsidRDefault="00FE2F55" w:rsidP="00FE2F55">
            <w:pPr>
              <w:pStyle w:val="a4"/>
              <w:jc w:val="center"/>
              <w:rPr>
                <w:rFonts w:ascii="Times New Roman" w:hAnsi="Times New Roman" w:cs="Times New Roman"/>
              </w:rPr>
            </w:pPr>
            <w:r w:rsidRPr="00923CE8">
              <w:rPr>
                <w:rFonts w:ascii="Times New Roman" w:hAnsi="Times New Roman" w:cs="Times New Roman"/>
              </w:rPr>
              <w:t>0</w:t>
            </w:r>
            <w:r w:rsidR="0026004B" w:rsidRPr="00923CE8">
              <w:rPr>
                <w:rFonts w:ascii="Times New Roman" w:hAnsi="Times New Roman" w:cs="Times New Roman"/>
              </w:rPr>
              <w:t xml:space="preserve">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1" w:name="sub_2110"/>
            <w:r w:rsidRPr="00923CE8">
              <w:rPr>
                <w:rFonts w:ascii="Times New Roman" w:hAnsi="Times New Roman" w:cs="Times New Roman"/>
              </w:rPr>
              <w:t>1.10</w:t>
            </w:r>
            <w:bookmarkEnd w:id="11"/>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2" w:name="sub_2111"/>
            <w:r w:rsidRPr="00923CE8">
              <w:rPr>
                <w:rFonts w:ascii="Times New Roman" w:hAnsi="Times New Roman" w:cs="Times New Roman"/>
              </w:rPr>
              <w:t>1.11</w:t>
            </w:r>
            <w:bookmarkEnd w:id="1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3" w:name="sub_2112"/>
            <w:r w:rsidRPr="00923CE8">
              <w:rPr>
                <w:rFonts w:ascii="Times New Roman" w:hAnsi="Times New Roman" w:cs="Times New Roman"/>
              </w:rPr>
              <w:t>1.12</w:t>
            </w:r>
            <w:bookmarkEnd w:id="1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4" w:name="sub_2113"/>
            <w:r w:rsidRPr="00923CE8">
              <w:rPr>
                <w:rFonts w:ascii="Times New Roman" w:hAnsi="Times New Roman" w:cs="Times New Roman"/>
              </w:rPr>
              <w:t>1.13</w:t>
            </w:r>
            <w:bookmarkEnd w:id="1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5" w:name="sub_2114"/>
            <w:r w:rsidRPr="00923CE8">
              <w:rPr>
                <w:rFonts w:ascii="Times New Roman" w:hAnsi="Times New Roman" w:cs="Times New Roman"/>
              </w:rPr>
              <w:t>1.14</w:t>
            </w:r>
            <w:bookmarkEnd w:id="15"/>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6" w:name="sub_2115"/>
            <w:r w:rsidRPr="00923CE8">
              <w:rPr>
                <w:rFonts w:ascii="Times New Roman" w:hAnsi="Times New Roman" w:cs="Times New Roman"/>
              </w:rPr>
              <w:t>1.15</w:t>
            </w:r>
            <w:bookmarkEnd w:id="16"/>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7" w:name="sub_2116"/>
            <w:r w:rsidRPr="00923CE8">
              <w:rPr>
                <w:rFonts w:ascii="Times New Roman" w:hAnsi="Times New Roman" w:cs="Times New Roman"/>
              </w:rPr>
              <w:t>1.16</w:t>
            </w:r>
            <w:bookmarkEnd w:id="17"/>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 xml:space="preserve">Численность/удельный вес численности выпускников 9 класса, получивших аттестаты об основном общем </w:t>
            </w:r>
            <w:r w:rsidRPr="00923CE8">
              <w:rPr>
                <w:rFonts w:ascii="Times New Roman" w:hAnsi="Times New Roman" w:cs="Times New Roman"/>
              </w:rPr>
              <w:lastRenderedPageBreak/>
              <w:t>образовании с отличием,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lastRenderedPageBreak/>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8" w:name="sub_2117"/>
            <w:r w:rsidRPr="00923CE8">
              <w:rPr>
                <w:rFonts w:ascii="Times New Roman" w:hAnsi="Times New Roman" w:cs="Times New Roman"/>
              </w:rPr>
              <w:lastRenderedPageBreak/>
              <w:t>1.17</w:t>
            </w:r>
            <w:bookmarkEnd w:id="18"/>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9" w:name="sub_2118"/>
            <w:r w:rsidRPr="00923CE8">
              <w:rPr>
                <w:rFonts w:ascii="Times New Roman" w:hAnsi="Times New Roman" w:cs="Times New Roman"/>
              </w:rPr>
              <w:t>1.18</w:t>
            </w:r>
            <w:bookmarkEnd w:id="19"/>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2D0387" w:rsidP="00711188">
            <w:pPr>
              <w:pStyle w:val="a4"/>
              <w:jc w:val="center"/>
              <w:rPr>
                <w:rFonts w:ascii="Times New Roman" w:hAnsi="Times New Roman" w:cs="Times New Roman"/>
              </w:rPr>
            </w:pPr>
            <w:r>
              <w:rPr>
                <w:rFonts w:ascii="Times New Roman" w:hAnsi="Times New Roman" w:cs="Times New Roman"/>
              </w:rPr>
              <w:t>63 человек/67,7</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0" w:name="sub_2119"/>
            <w:r w:rsidRPr="00923CE8">
              <w:rPr>
                <w:rFonts w:ascii="Times New Roman" w:hAnsi="Times New Roman" w:cs="Times New Roman"/>
              </w:rPr>
              <w:t>1.19</w:t>
            </w:r>
            <w:bookmarkEnd w:id="20"/>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46" w:type="dxa"/>
            <w:tcBorders>
              <w:top w:val="single" w:sz="4" w:space="0" w:color="auto"/>
              <w:left w:val="single" w:sz="4" w:space="0" w:color="auto"/>
              <w:bottom w:val="single" w:sz="4" w:space="0" w:color="auto"/>
            </w:tcBorders>
          </w:tcPr>
          <w:p w:rsidR="0026004B" w:rsidRPr="00923CE8" w:rsidRDefault="00EA6D75" w:rsidP="00492639">
            <w:pPr>
              <w:pStyle w:val="a4"/>
              <w:jc w:val="center"/>
              <w:rPr>
                <w:rFonts w:ascii="Times New Roman" w:hAnsi="Times New Roman" w:cs="Times New Roman"/>
              </w:rPr>
            </w:pPr>
            <w:r>
              <w:rPr>
                <w:rFonts w:ascii="Times New Roman" w:hAnsi="Times New Roman" w:cs="Times New Roman"/>
              </w:rPr>
              <w:t>2</w:t>
            </w:r>
            <w:r w:rsidR="002D0387">
              <w:rPr>
                <w:rFonts w:ascii="Times New Roman" w:hAnsi="Times New Roman" w:cs="Times New Roman"/>
              </w:rPr>
              <w:t>3</w:t>
            </w:r>
            <w:r w:rsidR="0026004B" w:rsidRPr="00923CE8">
              <w:rPr>
                <w:rFonts w:ascii="Times New Roman" w:hAnsi="Times New Roman" w:cs="Times New Roman"/>
              </w:rPr>
              <w:t xml:space="preserve"> человек/</w:t>
            </w:r>
            <w:r w:rsidR="00492639" w:rsidRPr="00923CE8">
              <w:rPr>
                <w:rFonts w:ascii="Times New Roman" w:hAnsi="Times New Roman" w:cs="Times New Roman"/>
              </w:rPr>
              <w:t>34</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1" w:name="sub_21191"/>
            <w:r w:rsidRPr="00923CE8">
              <w:rPr>
                <w:rFonts w:ascii="Times New Roman" w:hAnsi="Times New Roman" w:cs="Times New Roman"/>
              </w:rPr>
              <w:t>1.19.1</w:t>
            </w:r>
            <w:bookmarkEnd w:id="21"/>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Регионального уровня</w:t>
            </w:r>
          </w:p>
        </w:tc>
        <w:tc>
          <w:tcPr>
            <w:tcW w:w="2146" w:type="dxa"/>
            <w:tcBorders>
              <w:top w:val="single" w:sz="4" w:space="0" w:color="auto"/>
              <w:left w:val="single" w:sz="4" w:space="0" w:color="auto"/>
              <w:bottom w:val="single" w:sz="4" w:space="0" w:color="auto"/>
            </w:tcBorders>
          </w:tcPr>
          <w:p w:rsidR="0026004B" w:rsidRPr="00923CE8" w:rsidRDefault="00EA6D75" w:rsidP="00711188">
            <w:pPr>
              <w:pStyle w:val="a4"/>
              <w:jc w:val="center"/>
              <w:rPr>
                <w:rFonts w:ascii="Times New Roman" w:hAnsi="Times New Roman" w:cs="Times New Roman"/>
              </w:rPr>
            </w:pPr>
            <w:r>
              <w:rPr>
                <w:rFonts w:ascii="Times New Roman" w:hAnsi="Times New Roman" w:cs="Times New Roman"/>
              </w:rPr>
              <w:t>0</w:t>
            </w:r>
            <w:r w:rsidR="0026004B" w:rsidRPr="00923CE8">
              <w:rPr>
                <w:rFonts w:ascii="Times New Roman" w:hAnsi="Times New Roman" w:cs="Times New Roman"/>
              </w:rPr>
              <w:t xml:space="preserve"> человек/1%</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2" w:name="sub_21192"/>
            <w:r w:rsidRPr="00923CE8">
              <w:rPr>
                <w:rFonts w:ascii="Times New Roman" w:hAnsi="Times New Roman" w:cs="Times New Roman"/>
              </w:rPr>
              <w:t>1.19.2</w:t>
            </w:r>
            <w:bookmarkEnd w:id="2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Федерального уровня</w:t>
            </w:r>
          </w:p>
        </w:tc>
        <w:tc>
          <w:tcPr>
            <w:tcW w:w="2146" w:type="dxa"/>
            <w:tcBorders>
              <w:top w:val="single" w:sz="4" w:space="0" w:color="auto"/>
              <w:left w:val="single" w:sz="4" w:space="0" w:color="auto"/>
              <w:bottom w:val="single" w:sz="4" w:space="0" w:color="auto"/>
            </w:tcBorders>
          </w:tcPr>
          <w:p w:rsidR="0026004B" w:rsidRPr="00923CE8" w:rsidRDefault="00EA6D75" w:rsidP="00711188">
            <w:pPr>
              <w:pStyle w:val="a4"/>
              <w:jc w:val="center"/>
              <w:rPr>
                <w:rFonts w:ascii="Times New Roman" w:hAnsi="Times New Roman" w:cs="Times New Roman"/>
              </w:rPr>
            </w:pPr>
            <w:r>
              <w:rPr>
                <w:rFonts w:ascii="Times New Roman" w:hAnsi="Times New Roman" w:cs="Times New Roman"/>
              </w:rPr>
              <w:t>0</w:t>
            </w:r>
            <w:r w:rsidR="002D0387">
              <w:rPr>
                <w:rFonts w:ascii="Times New Roman" w:hAnsi="Times New Roman" w:cs="Times New Roman"/>
              </w:rPr>
              <w:t xml:space="preserve"> </w:t>
            </w:r>
            <w:r w:rsidR="0026004B" w:rsidRPr="00923CE8">
              <w:rPr>
                <w:rFonts w:ascii="Times New Roman" w:hAnsi="Times New Roman" w:cs="Times New Roman"/>
              </w:rPr>
              <w:t>человек/0,1%</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3" w:name="sub_21193"/>
            <w:r w:rsidRPr="00923CE8">
              <w:rPr>
                <w:rFonts w:ascii="Times New Roman" w:hAnsi="Times New Roman" w:cs="Times New Roman"/>
              </w:rPr>
              <w:t>1.19.3</w:t>
            </w:r>
            <w:bookmarkEnd w:id="2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Международного уровня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4" w:name="sub_2120"/>
            <w:r w:rsidRPr="00923CE8">
              <w:rPr>
                <w:rFonts w:ascii="Times New Roman" w:hAnsi="Times New Roman" w:cs="Times New Roman"/>
              </w:rPr>
              <w:t>1.20</w:t>
            </w:r>
            <w:bookmarkEnd w:id="2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w:t>
            </w:r>
          </w:p>
        </w:tc>
      </w:tr>
      <w:tr w:rsidR="00492639" w:rsidRPr="00923CE8" w:rsidTr="00711188">
        <w:tc>
          <w:tcPr>
            <w:tcW w:w="851" w:type="dxa"/>
            <w:tcBorders>
              <w:top w:val="single" w:sz="4" w:space="0" w:color="auto"/>
              <w:bottom w:val="single" w:sz="4" w:space="0" w:color="auto"/>
              <w:right w:val="single" w:sz="4" w:space="0" w:color="auto"/>
            </w:tcBorders>
          </w:tcPr>
          <w:p w:rsidR="00492639" w:rsidRPr="00923CE8" w:rsidRDefault="00492639" w:rsidP="00711188">
            <w:pPr>
              <w:pStyle w:val="a4"/>
              <w:jc w:val="center"/>
              <w:rPr>
                <w:rFonts w:ascii="Times New Roman" w:hAnsi="Times New Roman" w:cs="Times New Roman"/>
              </w:rPr>
            </w:pPr>
            <w:bookmarkStart w:id="25" w:name="sub_2121"/>
            <w:r w:rsidRPr="00923CE8">
              <w:rPr>
                <w:rFonts w:ascii="Times New Roman" w:hAnsi="Times New Roman" w:cs="Times New Roman"/>
              </w:rPr>
              <w:t>1.21</w:t>
            </w:r>
            <w:bookmarkEnd w:id="25"/>
          </w:p>
        </w:tc>
        <w:tc>
          <w:tcPr>
            <w:tcW w:w="6520" w:type="dxa"/>
            <w:tcBorders>
              <w:top w:val="single" w:sz="4" w:space="0" w:color="auto"/>
              <w:left w:val="single" w:sz="4" w:space="0" w:color="auto"/>
              <w:bottom w:val="single" w:sz="4" w:space="0" w:color="auto"/>
              <w:right w:val="single" w:sz="4" w:space="0" w:color="auto"/>
            </w:tcBorders>
          </w:tcPr>
          <w:p w:rsidR="00492639" w:rsidRPr="00923CE8" w:rsidRDefault="00492639"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получающих образование в рамках профильного обучения, в общей численности учащихся</w:t>
            </w:r>
          </w:p>
        </w:tc>
        <w:tc>
          <w:tcPr>
            <w:tcW w:w="2146" w:type="dxa"/>
            <w:tcBorders>
              <w:top w:val="single" w:sz="4" w:space="0" w:color="auto"/>
              <w:left w:val="single" w:sz="4" w:space="0" w:color="auto"/>
              <w:bottom w:val="single" w:sz="4" w:space="0" w:color="auto"/>
            </w:tcBorders>
          </w:tcPr>
          <w:p w:rsidR="00492639" w:rsidRPr="00923CE8" w:rsidRDefault="00492639" w:rsidP="00755992">
            <w:pPr>
              <w:pStyle w:val="a4"/>
              <w:jc w:val="center"/>
              <w:rPr>
                <w:rFonts w:ascii="Times New Roman" w:hAnsi="Times New Roman" w:cs="Times New Roman"/>
              </w:rPr>
            </w:pPr>
            <w:r w:rsidRPr="00923CE8">
              <w:rPr>
                <w:rFonts w:ascii="Times New Roman" w:hAnsi="Times New Roman" w:cs="Times New Roman"/>
              </w:rPr>
              <w:t>0человек/0%</w:t>
            </w:r>
          </w:p>
        </w:tc>
      </w:tr>
      <w:tr w:rsidR="00492639" w:rsidRPr="00923CE8" w:rsidTr="00711188">
        <w:tc>
          <w:tcPr>
            <w:tcW w:w="851" w:type="dxa"/>
            <w:tcBorders>
              <w:top w:val="single" w:sz="4" w:space="0" w:color="auto"/>
              <w:bottom w:val="single" w:sz="4" w:space="0" w:color="auto"/>
              <w:right w:val="single" w:sz="4" w:space="0" w:color="auto"/>
            </w:tcBorders>
          </w:tcPr>
          <w:p w:rsidR="00492639" w:rsidRPr="00923CE8" w:rsidRDefault="00492639" w:rsidP="00711188">
            <w:pPr>
              <w:pStyle w:val="a4"/>
              <w:jc w:val="center"/>
              <w:rPr>
                <w:rFonts w:ascii="Times New Roman" w:hAnsi="Times New Roman" w:cs="Times New Roman"/>
              </w:rPr>
            </w:pPr>
            <w:bookmarkStart w:id="26" w:name="sub_2122"/>
            <w:r w:rsidRPr="00923CE8">
              <w:rPr>
                <w:rFonts w:ascii="Times New Roman" w:hAnsi="Times New Roman" w:cs="Times New Roman"/>
              </w:rPr>
              <w:t>1.22</w:t>
            </w:r>
            <w:bookmarkEnd w:id="26"/>
          </w:p>
        </w:tc>
        <w:tc>
          <w:tcPr>
            <w:tcW w:w="6520" w:type="dxa"/>
            <w:tcBorders>
              <w:top w:val="single" w:sz="4" w:space="0" w:color="auto"/>
              <w:left w:val="single" w:sz="4" w:space="0" w:color="auto"/>
              <w:bottom w:val="single" w:sz="4" w:space="0" w:color="auto"/>
              <w:right w:val="single" w:sz="4" w:space="0" w:color="auto"/>
            </w:tcBorders>
          </w:tcPr>
          <w:p w:rsidR="00492639" w:rsidRPr="00923CE8" w:rsidRDefault="00492639"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46" w:type="dxa"/>
            <w:tcBorders>
              <w:top w:val="single" w:sz="4" w:space="0" w:color="auto"/>
              <w:left w:val="single" w:sz="4" w:space="0" w:color="auto"/>
              <w:bottom w:val="single" w:sz="4" w:space="0" w:color="auto"/>
            </w:tcBorders>
          </w:tcPr>
          <w:p w:rsidR="00492639" w:rsidRPr="00923CE8" w:rsidRDefault="00492639" w:rsidP="00711188">
            <w:pPr>
              <w:pStyle w:val="a4"/>
              <w:jc w:val="center"/>
              <w:rPr>
                <w:rFonts w:ascii="Times New Roman" w:hAnsi="Times New Roman" w:cs="Times New Roman"/>
              </w:rPr>
            </w:pPr>
            <w:r w:rsidRPr="00923CE8">
              <w:rPr>
                <w:rFonts w:ascii="Times New Roman" w:hAnsi="Times New Roman" w:cs="Times New Roman"/>
              </w:rPr>
              <w:t>0человек/0%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27" w:name="sub_2123"/>
            <w:r w:rsidRPr="00923CE8">
              <w:rPr>
                <w:rFonts w:ascii="Times New Roman" w:hAnsi="Times New Roman" w:cs="Times New Roman"/>
              </w:rPr>
              <w:t>1.23</w:t>
            </w:r>
            <w:bookmarkEnd w:id="27"/>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46" w:type="dxa"/>
            <w:tcBorders>
              <w:top w:val="single" w:sz="4" w:space="0" w:color="auto"/>
              <w:left w:val="single" w:sz="4" w:space="0" w:color="auto"/>
              <w:bottom w:val="single" w:sz="4" w:space="0" w:color="auto"/>
            </w:tcBorders>
          </w:tcPr>
          <w:p w:rsidR="00CD7E7B" w:rsidRPr="00923CE8" w:rsidRDefault="00CD7E7B" w:rsidP="00755992">
            <w:pPr>
              <w:pStyle w:val="a4"/>
              <w:jc w:val="center"/>
              <w:rPr>
                <w:rFonts w:ascii="Times New Roman" w:hAnsi="Times New Roman" w:cs="Times New Roman"/>
              </w:rPr>
            </w:pPr>
            <w:r w:rsidRPr="00923CE8">
              <w:rPr>
                <w:rFonts w:ascii="Times New Roman" w:hAnsi="Times New Roman" w:cs="Times New Roman"/>
              </w:rPr>
              <w:t>0человек/0%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28" w:name="sub_2124"/>
            <w:r w:rsidRPr="00923CE8">
              <w:rPr>
                <w:rFonts w:ascii="Times New Roman" w:hAnsi="Times New Roman" w:cs="Times New Roman"/>
              </w:rPr>
              <w:t>1.24</w:t>
            </w:r>
            <w:bookmarkEnd w:id="2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Общая численность педагогических работников, в том числе:</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 человек</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29" w:name="sub_2125"/>
            <w:r w:rsidRPr="00923CE8">
              <w:rPr>
                <w:rFonts w:ascii="Times New Roman" w:hAnsi="Times New Roman" w:cs="Times New Roman"/>
              </w:rPr>
              <w:t>1.25</w:t>
            </w:r>
            <w:bookmarkEnd w:id="2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17 человек/94,5%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0" w:name="sub_2126"/>
            <w:r w:rsidRPr="00923CE8">
              <w:rPr>
                <w:rFonts w:ascii="Times New Roman" w:hAnsi="Times New Roman" w:cs="Times New Roman"/>
              </w:rPr>
              <w:t>1.26</w:t>
            </w:r>
            <w:bookmarkEnd w:id="3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17 человек/94,5%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1" w:name="sub_2127"/>
            <w:r w:rsidRPr="00923CE8">
              <w:rPr>
                <w:rFonts w:ascii="Times New Roman" w:hAnsi="Times New Roman" w:cs="Times New Roman"/>
              </w:rPr>
              <w:t>1.27</w:t>
            </w:r>
            <w:bookmarkEnd w:id="3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2" w:name="sub_2128"/>
            <w:r w:rsidRPr="00923CE8">
              <w:rPr>
                <w:rFonts w:ascii="Times New Roman" w:hAnsi="Times New Roman" w:cs="Times New Roman"/>
              </w:rPr>
              <w:t>1.28</w:t>
            </w:r>
            <w:bookmarkEnd w:id="3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55992">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3" w:name="sub_2129"/>
            <w:r w:rsidRPr="00923CE8">
              <w:rPr>
                <w:rFonts w:ascii="Times New Roman" w:hAnsi="Times New Roman" w:cs="Times New Roman"/>
              </w:rPr>
              <w:t>1.29</w:t>
            </w:r>
            <w:bookmarkEnd w:id="3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46" w:type="dxa"/>
            <w:tcBorders>
              <w:top w:val="single" w:sz="4" w:space="0" w:color="auto"/>
              <w:left w:val="single" w:sz="4" w:space="0" w:color="auto"/>
              <w:bottom w:val="single" w:sz="4" w:space="0" w:color="auto"/>
            </w:tcBorders>
          </w:tcPr>
          <w:p w:rsidR="00CD7E7B" w:rsidRPr="00923CE8" w:rsidRDefault="002D0387" w:rsidP="00711188">
            <w:pPr>
              <w:pStyle w:val="a4"/>
              <w:jc w:val="center"/>
              <w:rPr>
                <w:rFonts w:ascii="Times New Roman" w:hAnsi="Times New Roman" w:cs="Times New Roman"/>
              </w:rPr>
            </w:pPr>
            <w:r>
              <w:rPr>
                <w:rFonts w:ascii="Times New Roman" w:hAnsi="Times New Roman" w:cs="Times New Roman"/>
              </w:rPr>
              <w:t>17 человек/94,4</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4" w:name="sub_21291"/>
            <w:r w:rsidRPr="00923CE8">
              <w:rPr>
                <w:rFonts w:ascii="Times New Roman" w:hAnsi="Times New Roman" w:cs="Times New Roman"/>
              </w:rPr>
              <w:t>1.29.1</w:t>
            </w:r>
            <w:bookmarkEnd w:id="3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Высшая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5человек/27,8%</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5" w:name="sub_21292"/>
            <w:r w:rsidRPr="00923CE8">
              <w:rPr>
                <w:rFonts w:ascii="Times New Roman" w:hAnsi="Times New Roman" w:cs="Times New Roman"/>
              </w:rPr>
              <w:t>1.29.2</w:t>
            </w:r>
            <w:bookmarkEnd w:id="35"/>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Первая</w:t>
            </w:r>
          </w:p>
        </w:tc>
        <w:tc>
          <w:tcPr>
            <w:tcW w:w="2146" w:type="dxa"/>
            <w:tcBorders>
              <w:top w:val="single" w:sz="4" w:space="0" w:color="auto"/>
              <w:left w:val="single" w:sz="4" w:space="0" w:color="auto"/>
              <w:bottom w:val="single" w:sz="4" w:space="0" w:color="auto"/>
            </w:tcBorders>
          </w:tcPr>
          <w:p w:rsidR="00CD7E7B" w:rsidRPr="00923CE8" w:rsidRDefault="00DA6746" w:rsidP="00711188">
            <w:pPr>
              <w:pStyle w:val="a4"/>
              <w:jc w:val="center"/>
              <w:rPr>
                <w:rFonts w:ascii="Times New Roman" w:hAnsi="Times New Roman" w:cs="Times New Roman"/>
              </w:rPr>
            </w:pPr>
            <w:r>
              <w:rPr>
                <w:rFonts w:ascii="Times New Roman" w:hAnsi="Times New Roman" w:cs="Times New Roman"/>
              </w:rPr>
              <w:t>12 человека/66,7</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6" w:name="sub_2130"/>
            <w:r w:rsidRPr="00923CE8">
              <w:rPr>
                <w:rFonts w:ascii="Times New Roman" w:hAnsi="Times New Roman" w:cs="Times New Roman"/>
              </w:rPr>
              <w:lastRenderedPageBreak/>
              <w:t>1.30</w:t>
            </w:r>
            <w:bookmarkEnd w:id="36"/>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 человек/100%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7" w:name="sub_21301"/>
            <w:r w:rsidRPr="00923CE8">
              <w:rPr>
                <w:rFonts w:ascii="Times New Roman" w:hAnsi="Times New Roman" w:cs="Times New Roman"/>
              </w:rPr>
              <w:t>1.30.1</w:t>
            </w:r>
            <w:bookmarkEnd w:id="37"/>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До 5 лет</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8" w:name="sub_21302"/>
            <w:r w:rsidRPr="00923CE8">
              <w:rPr>
                <w:rFonts w:ascii="Times New Roman" w:hAnsi="Times New Roman" w:cs="Times New Roman"/>
              </w:rPr>
              <w:t>1.30.2</w:t>
            </w:r>
            <w:bookmarkEnd w:id="3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Свыше 30 лет</w:t>
            </w:r>
          </w:p>
        </w:tc>
        <w:tc>
          <w:tcPr>
            <w:tcW w:w="2146" w:type="dxa"/>
            <w:tcBorders>
              <w:top w:val="single" w:sz="4" w:space="0" w:color="auto"/>
              <w:left w:val="single" w:sz="4" w:space="0" w:color="auto"/>
              <w:bottom w:val="single" w:sz="4" w:space="0" w:color="auto"/>
            </w:tcBorders>
          </w:tcPr>
          <w:p w:rsidR="00CD7E7B" w:rsidRPr="00923CE8" w:rsidRDefault="00D268EA" w:rsidP="00711188">
            <w:pPr>
              <w:pStyle w:val="a4"/>
              <w:jc w:val="center"/>
              <w:rPr>
                <w:rFonts w:ascii="Times New Roman" w:hAnsi="Times New Roman" w:cs="Times New Roman"/>
              </w:rPr>
            </w:pPr>
            <w:r w:rsidRPr="00923CE8">
              <w:rPr>
                <w:rFonts w:ascii="Times New Roman" w:hAnsi="Times New Roman" w:cs="Times New Roman"/>
              </w:rPr>
              <w:t>3</w:t>
            </w:r>
            <w:r w:rsidR="00CD7E7B" w:rsidRPr="00923CE8">
              <w:rPr>
                <w:rFonts w:ascii="Times New Roman" w:hAnsi="Times New Roman" w:cs="Times New Roman"/>
              </w:rPr>
              <w:t xml:space="preserve"> человек</w:t>
            </w:r>
            <w:r w:rsidRPr="00923CE8">
              <w:rPr>
                <w:rFonts w:ascii="Times New Roman" w:hAnsi="Times New Roman" w:cs="Times New Roman"/>
              </w:rPr>
              <w:t>а/16,7</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9" w:name="sub_2131"/>
            <w:r w:rsidRPr="00923CE8">
              <w:rPr>
                <w:rFonts w:ascii="Times New Roman" w:hAnsi="Times New Roman" w:cs="Times New Roman"/>
              </w:rPr>
              <w:t>1.31</w:t>
            </w:r>
            <w:bookmarkEnd w:id="3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46" w:type="dxa"/>
            <w:tcBorders>
              <w:top w:val="single" w:sz="4" w:space="0" w:color="auto"/>
              <w:left w:val="single" w:sz="4" w:space="0" w:color="auto"/>
              <w:bottom w:val="single" w:sz="4" w:space="0" w:color="auto"/>
            </w:tcBorders>
          </w:tcPr>
          <w:p w:rsidR="00CD7E7B" w:rsidRPr="00923CE8" w:rsidRDefault="00D268EA" w:rsidP="00711188">
            <w:pPr>
              <w:pStyle w:val="a4"/>
              <w:jc w:val="center"/>
              <w:rPr>
                <w:rFonts w:ascii="Times New Roman" w:hAnsi="Times New Roman" w:cs="Times New Roman"/>
              </w:rPr>
            </w:pPr>
            <w:r w:rsidRPr="00923CE8">
              <w:rPr>
                <w:rFonts w:ascii="Times New Roman" w:hAnsi="Times New Roman" w:cs="Times New Roman"/>
              </w:rPr>
              <w:t>1 человек/5,55</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0" w:name="sub_2132"/>
            <w:r w:rsidRPr="00923CE8">
              <w:rPr>
                <w:rFonts w:ascii="Times New Roman" w:hAnsi="Times New Roman" w:cs="Times New Roman"/>
              </w:rPr>
              <w:t>1.32</w:t>
            </w:r>
            <w:bookmarkEnd w:id="4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t>2</w:t>
            </w:r>
            <w:r w:rsidR="00CD7E7B" w:rsidRPr="00923CE8">
              <w:rPr>
                <w:rFonts w:ascii="Times New Roman" w:hAnsi="Times New Roman" w:cs="Times New Roman"/>
              </w:rPr>
              <w:t xml:space="preserve"> человек</w:t>
            </w:r>
            <w:r w:rsidRPr="00923CE8">
              <w:rPr>
                <w:rFonts w:ascii="Times New Roman" w:hAnsi="Times New Roman" w:cs="Times New Roman"/>
              </w:rPr>
              <w:t>а/11,1</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1" w:name="sub_2133"/>
            <w:r w:rsidRPr="00923CE8">
              <w:rPr>
                <w:rFonts w:ascii="Times New Roman" w:hAnsi="Times New Roman" w:cs="Times New Roman"/>
              </w:rPr>
              <w:t>1.33</w:t>
            </w:r>
            <w:bookmarkEnd w:id="4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t>18 человек/100</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2" w:name="sub_2134"/>
            <w:r w:rsidRPr="00923CE8">
              <w:rPr>
                <w:rFonts w:ascii="Times New Roman" w:hAnsi="Times New Roman" w:cs="Times New Roman"/>
              </w:rPr>
              <w:t>1.34</w:t>
            </w:r>
            <w:bookmarkEnd w:id="4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t>18 человек/100</w:t>
            </w:r>
            <w:r w:rsidR="00CD7E7B" w:rsidRPr="00923CE8">
              <w:rPr>
                <w:rFonts w:ascii="Times New Roman" w:hAnsi="Times New Roman" w:cs="Times New Roman"/>
              </w:rPr>
              <w:t>%</w:t>
            </w:r>
          </w:p>
        </w:tc>
      </w:tr>
      <w:tr w:rsidR="00CD7E7B" w:rsidRPr="00923CE8" w:rsidTr="00711188">
        <w:trPr>
          <w:trHeight w:val="334"/>
        </w:trPr>
        <w:tc>
          <w:tcPr>
            <w:tcW w:w="851" w:type="dxa"/>
            <w:tcBorders>
              <w:top w:val="single" w:sz="4" w:space="0" w:color="auto"/>
              <w:bottom w:val="single" w:sz="4" w:space="0" w:color="auto"/>
              <w:right w:val="single" w:sz="4" w:space="0" w:color="auto"/>
            </w:tcBorders>
          </w:tcPr>
          <w:p w:rsidR="00CD7E7B" w:rsidRPr="00923CE8" w:rsidRDefault="00CD7E7B" w:rsidP="00711188">
            <w:pPr>
              <w:pStyle w:val="1"/>
              <w:rPr>
                <w:rFonts w:ascii="Times New Roman" w:hAnsi="Times New Roman" w:cs="Times New Roman"/>
                <w:color w:val="auto"/>
              </w:rPr>
            </w:pPr>
            <w:bookmarkStart w:id="43" w:name="sub_2002"/>
            <w:r w:rsidRPr="00923CE8">
              <w:rPr>
                <w:rFonts w:ascii="Times New Roman" w:hAnsi="Times New Roman" w:cs="Times New Roman"/>
                <w:color w:val="auto"/>
              </w:rPr>
              <w:t>2.</w:t>
            </w:r>
            <w:bookmarkEnd w:id="4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Style w:val="a3"/>
                <w:rFonts w:ascii="Times New Roman" w:hAnsi="Times New Roman" w:cs="Times New Roman"/>
                <w:bCs/>
                <w:color w:val="auto"/>
              </w:rPr>
              <w:t>Инфраструктура</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rPr>
                <w:rFonts w:ascii="Times New Roman" w:hAnsi="Times New Roman" w:cs="Times New Roman"/>
              </w:rPr>
            </w:pPr>
          </w:p>
        </w:tc>
      </w:tr>
      <w:tr w:rsidR="00CD7E7B" w:rsidRPr="00923CE8" w:rsidTr="00711188">
        <w:trPr>
          <w:trHeight w:val="242"/>
        </w:trPr>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4" w:name="sub_2021"/>
            <w:r w:rsidRPr="00923CE8">
              <w:rPr>
                <w:rFonts w:ascii="Times New Roman" w:hAnsi="Times New Roman" w:cs="Times New Roman"/>
              </w:rPr>
              <w:t>2.1</w:t>
            </w:r>
            <w:bookmarkEnd w:id="4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Количество компьютеров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0,05 единиц</w:t>
            </w:r>
          </w:p>
          <w:p w:rsidR="00CD7E7B" w:rsidRPr="00923CE8" w:rsidRDefault="00CD7E7B" w:rsidP="00711188">
            <w:pPr>
              <w:pStyle w:val="a4"/>
              <w:jc w:val="center"/>
              <w:rPr>
                <w:rFonts w:ascii="Times New Roman" w:hAnsi="Times New Roman" w:cs="Times New Roman"/>
              </w:rPr>
            </w:pP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5" w:name="sub_2022"/>
            <w:r w:rsidRPr="00923CE8">
              <w:rPr>
                <w:rFonts w:ascii="Times New Roman" w:hAnsi="Times New Roman" w:cs="Times New Roman"/>
              </w:rPr>
              <w:t>2.2</w:t>
            </w:r>
            <w:bookmarkEnd w:id="45"/>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18,3 едениц</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6" w:name="sub_2023"/>
            <w:r w:rsidRPr="00923CE8">
              <w:rPr>
                <w:rFonts w:ascii="Times New Roman" w:hAnsi="Times New Roman" w:cs="Times New Roman"/>
              </w:rPr>
              <w:t>2.3</w:t>
            </w:r>
            <w:bookmarkEnd w:id="46"/>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Наличие в образовательной организации системы электронного документооборота</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да</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7" w:name="sub_2024"/>
            <w:r w:rsidRPr="00923CE8">
              <w:rPr>
                <w:rFonts w:ascii="Times New Roman" w:hAnsi="Times New Roman" w:cs="Times New Roman"/>
              </w:rPr>
              <w:t>2.4</w:t>
            </w:r>
            <w:bookmarkEnd w:id="47"/>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Наличие читального зала библиотеки, в том числе:</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8" w:name="sub_2241"/>
            <w:r w:rsidRPr="00923CE8">
              <w:rPr>
                <w:rFonts w:ascii="Times New Roman" w:hAnsi="Times New Roman" w:cs="Times New Roman"/>
              </w:rPr>
              <w:t>2.4.1</w:t>
            </w:r>
            <w:bookmarkEnd w:id="4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9" w:name="sub_2242"/>
            <w:r w:rsidRPr="00923CE8">
              <w:rPr>
                <w:rFonts w:ascii="Times New Roman" w:hAnsi="Times New Roman" w:cs="Times New Roman"/>
              </w:rPr>
              <w:t>2.4.2</w:t>
            </w:r>
            <w:bookmarkEnd w:id="4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медиатекой</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0" w:name="sub_2243"/>
            <w:r w:rsidRPr="00923CE8">
              <w:rPr>
                <w:rFonts w:ascii="Times New Roman" w:hAnsi="Times New Roman" w:cs="Times New Roman"/>
              </w:rPr>
              <w:t>2.4.3</w:t>
            </w:r>
            <w:bookmarkEnd w:id="5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Оснащенного средствами сканирования и распознавания текстов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1" w:name="sub_2244"/>
            <w:r w:rsidRPr="00923CE8">
              <w:rPr>
                <w:rFonts w:ascii="Times New Roman" w:hAnsi="Times New Roman" w:cs="Times New Roman"/>
              </w:rPr>
              <w:t>2.4.4</w:t>
            </w:r>
            <w:bookmarkEnd w:id="5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выходом в Интернет с компьютеров, расположенных в помещении библиотеки</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2" w:name="sub_2245"/>
            <w:r w:rsidRPr="00923CE8">
              <w:rPr>
                <w:rFonts w:ascii="Times New Roman" w:hAnsi="Times New Roman" w:cs="Times New Roman"/>
              </w:rPr>
              <w:t>2.4.5</w:t>
            </w:r>
            <w:bookmarkEnd w:id="5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контролируемой распечаткой бумажных материалов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3" w:name="sub_2025"/>
            <w:r w:rsidRPr="00923CE8">
              <w:rPr>
                <w:rFonts w:ascii="Times New Roman" w:hAnsi="Times New Roman" w:cs="Times New Roman"/>
              </w:rPr>
              <w:t>2.5</w:t>
            </w:r>
            <w:bookmarkEnd w:id="5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46" w:type="dxa"/>
            <w:tcBorders>
              <w:top w:val="single" w:sz="4" w:space="0" w:color="auto"/>
              <w:left w:val="single" w:sz="4" w:space="0" w:color="auto"/>
              <w:bottom w:val="single" w:sz="4" w:space="0" w:color="auto"/>
            </w:tcBorders>
          </w:tcPr>
          <w:p w:rsidR="00CD7E7B" w:rsidRPr="00923CE8" w:rsidRDefault="002D0387" w:rsidP="00711188">
            <w:pPr>
              <w:pStyle w:val="a4"/>
              <w:jc w:val="center"/>
              <w:rPr>
                <w:rFonts w:ascii="Times New Roman" w:hAnsi="Times New Roman" w:cs="Times New Roman"/>
              </w:rPr>
            </w:pPr>
            <w:r>
              <w:rPr>
                <w:rFonts w:ascii="Times New Roman" w:hAnsi="Times New Roman" w:cs="Times New Roman"/>
              </w:rPr>
              <w:t>93</w:t>
            </w:r>
            <w:r w:rsidR="00CD7E7B" w:rsidRPr="00923CE8">
              <w:rPr>
                <w:rFonts w:ascii="Times New Roman" w:hAnsi="Times New Roman" w:cs="Times New Roman"/>
              </w:rPr>
              <w:t>человек/100%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4" w:name="sub_2026"/>
            <w:r w:rsidRPr="00923CE8">
              <w:rPr>
                <w:rFonts w:ascii="Times New Roman" w:hAnsi="Times New Roman" w:cs="Times New Roman"/>
              </w:rPr>
              <w:t>2.6</w:t>
            </w:r>
            <w:bookmarkEnd w:id="5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 xml:space="preserve">Общая площадь помещений, в которых осуществляется </w:t>
            </w:r>
            <w:r w:rsidRPr="00923CE8">
              <w:rPr>
                <w:rFonts w:ascii="Times New Roman" w:hAnsi="Times New Roman" w:cs="Times New Roman"/>
              </w:rPr>
              <w:lastRenderedPageBreak/>
              <w:t>образовательная деятельность,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lastRenderedPageBreak/>
              <w:t>25 кв.м</w:t>
            </w:r>
          </w:p>
        </w:tc>
      </w:tr>
    </w:tbl>
    <w:p w:rsidR="00C13EC1" w:rsidRPr="00923CE8" w:rsidRDefault="00C13EC1" w:rsidP="00034067">
      <w:pPr>
        <w:spacing w:after="0" w:line="240" w:lineRule="auto"/>
        <w:ind w:left="-284" w:firstLine="284"/>
        <w:jc w:val="center"/>
        <w:rPr>
          <w:rFonts w:ascii="Times New Roman" w:hAnsi="Times New Roman" w:cs="Times New Roman"/>
          <w:sz w:val="24"/>
          <w:szCs w:val="24"/>
        </w:rPr>
      </w:pPr>
    </w:p>
    <w:p w:rsidR="00C13EC1" w:rsidRPr="00923CE8" w:rsidRDefault="00726C7C" w:rsidP="007444E2">
      <w:pPr>
        <w:widowControl w:val="0"/>
        <w:autoSpaceDE w:val="0"/>
        <w:autoSpaceDN w:val="0"/>
        <w:adjustRightInd w:val="0"/>
        <w:spacing w:after="0" w:line="20" w:lineRule="atLeast"/>
        <w:ind w:firstLine="284"/>
        <w:jc w:val="both"/>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w:t>
      </w:r>
      <w:r w:rsidR="00C13EC1" w:rsidRPr="00923CE8">
        <w:rPr>
          <w:rFonts w:ascii="Times New Roman" w:eastAsia="Times New Roman" w:hAnsi="Times New Roman" w:cs="Times New Roman"/>
          <w:sz w:val="24"/>
          <w:szCs w:val="24"/>
          <w:lang w:eastAsia="ru-RU"/>
        </w:rPr>
        <w:t xml:space="preserve">В </w:t>
      </w:r>
      <w:r w:rsidR="00C13EC1" w:rsidRPr="00923CE8">
        <w:rPr>
          <w:rFonts w:ascii="Times New Roman" w:eastAsia="Times New Roman" w:hAnsi="Times New Roman" w:cs="Times New Roman"/>
          <w:bCs/>
          <w:iCs/>
          <w:sz w:val="24"/>
          <w:szCs w:val="24"/>
          <w:lang w:eastAsia="ru-RU"/>
        </w:rPr>
        <w:t>связи с распространением новой коронавирусной инфекции (</w:t>
      </w:r>
      <w:r w:rsidR="00C13EC1" w:rsidRPr="00923CE8">
        <w:rPr>
          <w:rFonts w:ascii="Times New Roman" w:eastAsia="Times New Roman" w:hAnsi="Times New Roman" w:cs="Times New Roman"/>
          <w:bCs/>
          <w:iCs/>
          <w:sz w:val="24"/>
          <w:szCs w:val="24"/>
          <w:lang w:val="en-US" w:eastAsia="ru-RU"/>
        </w:rPr>
        <w:t>COVID</w:t>
      </w:r>
      <w:r w:rsidR="007444E2">
        <w:rPr>
          <w:rFonts w:ascii="Times New Roman" w:eastAsia="Times New Roman" w:hAnsi="Times New Roman" w:cs="Times New Roman"/>
          <w:bCs/>
          <w:iCs/>
          <w:sz w:val="24"/>
          <w:szCs w:val="24"/>
          <w:lang w:eastAsia="ru-RU"/>
        </w:rPr>
        <w:t xml:space="preserve"> – 19)» учащиеся 9 класса </w:t>
      </w:r>
      <w:r w:rsidR="00C13EC1" w:rsidRPr="00923CE8">
        <w:rPr>
          <w:rFonts w:ascii="Times New Roman" w:eastAsia="Times New Roman" w:hAnsi="Times New Roman" w:cs="Times New Roman"/>
          <w:bCs/>
          <w:iCs/>
          <w:sz w:val="24"/>
          <w:szCs w:val="24"/>
          <w:lang w:eastAsia="ru-RU"/>
        </w:rPr>
        <w:t xml:space="preserve"> проходили ГИА в форме ОГЭ</w:t>
      </w:r>
      <w:r w:rsidR="007444E2">
        <w:rPr>
          <w:rFonts w:ascii="Times New Roman" w:eastAsia="Times New Roman" w:hAnsi="Times New Roman" w:cs="Times New Roman"/>
          <w:bCs/>
          <w:iCs/>
          <w:sz w:val="24"/>
          <w:szCs w:val="24"/>
          <w:lang w:eastAsia="ru-RU"/>
        </w:rPr>
        <w:t xml:space="preserve"> только по русскому языку и математике. </w:t>
      </w:r>
    </w:p>
    <w:p w:rsidR="00C13EC1" w:rsidRPr="00923CE8" w:rsidRDefault="00C13EC1" w:rsidP="00C13EC1">
      <w:pPr>
        <w:spacing w:after="0" w:line="240" w:lineRule="auto"/>
        <w:ind w:left="-284" w:firstLine="284"/>
        <w:jc w:val="both"/>
        <w:rPr>
          <w:rFonts w:ascii="Times New Roman" w:hAnsi="Times New Roman" w:cs="Times New Roman"/>
          <w:sz w:val="24"/>
          <w:szCs w:val="24"/>
        </w:rPr>
      </w:pPr>
    </w:p>
    <w:p w:rsidR="00C13EC1" w:rsidRPr="00923CE8" w:rsidRDefault="00C13EC1" w:rsidP="00C13EC1">
      <w:pPr>
        <w:spacing w:after="0" w:line="240" w:lineRule="auto"/>
        <w:ind w:left="-284" w:firstLine="284"/>
        <w:jc w:val="both"/>
        <w:rPr>
          <w:rFonts w:ascii="Times New Roman" w:hAnsi="Times New Roman" w:cs="Times New Roman"/>
          <w:sz w:val="24"/>
          <w:szCs w:val="24"/>
        </w:rPr>
      </w:pPr>
    </w:p>
    <w:p w:rsidR="00C13EC1" w:rsidRPr="00923CE8" w:rsidRDefault="00C13EC1" w:rsidP="00034067">
      <w:pPr>
        <w:spacing w:after="0" w:line="240" w:lineRule="auto"/>
        <w:ind w:left="-284" w:firstLine="284"/>
        <w:jc w:val="center"/>
        <w:rPr>
          <w:rFonts w:ascii="Times New Roman" w:hAnsi="Times New Roman" w:cs="Times New Roman"/>
          <w:b/>
          <w:sz w:val="24"/>
          <w:szCs w:val="24"/>
        </w:rPr>
      </w:pPr>
    </w:p>
    <w:sectPr w:rsidR="00C13EC1" w:rsidRPr="00923CE8" w:rsidSect="003F79EE">
      <w:footerReference w:type="default" r:id="rId23"/>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C49" w:rsidRDefault="000A4C49" w:rsidP="00A31D5E">
      <w:pPr>
        <w:spacing w:after="0" w:line="240" w:lineRule="auto"/>
      </w:pPr>
      <w:r>
        <w:separator/>
      </w:r>
    </w:p>
  </w:endnote>
  <w:endnote w:type="continuationSeparator" w:id="1">
    <w:p w:rsidR="000A4C49" w:rsidRDefault="000A4C49" w:rsidP="00A31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9606"/>
      <w:docPartObj>
        <w:docPartGallery w:val="Page Numbers (Bottom of Page)"/>
        <w:docPartUnique/>
      </w:docPartObj>
    </w:sdtPr>
    <w:sdtContent>
      <w:p w:rsidR="003F79EE" w:rsidRDefault="00B13CDB">
        <w:pPr>
          <w:pStyle w:val="ab"/>
          <w:jc w:val="right"/>
        </w:pPr>
        <w:fldSimple w:instr=" PAGE   \* MERGEFORMAT ">
          <w:r w:rsidR="00BC1D03">
            <w:rPr>
              <w:noProof/>
            </w:rPr>
            <w:t>2</w:t>
          </w:r>
        </w:fldSimple>
      </w:p>
    </w:sdtContent>
  </w:sdt>
  <w:p w:rsidR="003F79EE" w:rsidRDefault="003F79E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C49" w:rsidRDefault="000A4C49" w:rsidP="00A31D5E">
      <w:pPr>
        <w:spacing w:after="0" w:line="240" w:lineRule="auto"/>
      </w:pPr>
      <w:r>
        <w:separator/>
      </w:r>
    </w:p>
  </w:footnote>
  <w:footnote w:type="continuationSeparator" w:id="1">
    <w:p w:rsidR="000A4C49" w:rsidRDefault="000A4C49" w:rsidP="00A31D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DB"/>
    <w:multiLevelType w:val="hybridMultilevel"/>
    <w:tmpl w:val="B94AF876"/>
    <w:lvl w:ilvl="0" w:tplc="55806476">
      <w:start w:val="1"/>
      <w:numFmt w:val="bullet"/>
      <w:lvlText w:val="-"/>
      <w:lvlJc w:val="left"/>
    </w:lvl>
    <w:lvl w:ilvl="1" w:tplc="8AB00BE4">
      <w:numFmt w:val="decimal"/>
      <w:lvlText w:val=""/>
      <w:lvlJc w:val="left"/>
    </w:lvl>
    <w:lvl w:ilvl="2" w:tplc="81B818A2">
      <w:numFmt w:val="decimal"/>
      <w:lvlText w:val=""/>
      <w:lvlJc w:val="left"/>
    </w:lvl>
    <w:lvl w:ilvl="3" w:tplc="59A205D8">
      <w:numFmt w:val="decimal"/>
      <w:lvlText w:val=""/>
      <w:lvlJc w:val="left"/>
    </w:lvl>
    <w:lvl w:ilvl="4" w:tplc="B402366A">
      <w:numFmt w:val="decimal"/>
      <w:lvlText w:val=""/>
      <w:lvlJc w:val="left"/>
    </w:lvl>
    <w:lvl w:ilvl="5" w:tplc="ECA65A66">
      <w:numFmt w:val="decimal"/>
      <w:lvlText w:val=""/>
      <w:lvlJc w:val="left"/>
    </w:lvl>
    <w:lvl w:ilvl="6" w:tplc="8514E262">
      <w:numFmt w:val="decimal"/>
      <w:lvlText w:val=""/>
      <w:lvlJc w:val="left"/>
    </w:lvl>
    <w:lvl w:ilvl="7" w:tplc="44D641A4">
      <w:numFmt w:val="decimal"/>
      <w:lvlText w:val=""/>
      <w:lvlJc w:val="left"/>
    </w:lvl>
    <w:lvl w:ilvl="8" w:tplc="8A00A6D0">
      <w:numFmt w:val="decimal"/>
      <w:lvlText w:val=""/>
      <w:lvlJc w:val="left"/>
    </w:lvl>
  </w:abstractNum>
  <w:abstractNum w:abstractNumId="1">
    <w:nsid w:val="0000153C"/>
    <w:multiLevelType w:val="hybridMultilevel"/>
    <w:tmpl w:val="22267296"/>
    <w:lvl w:ilvl="0" w:tplc="868E8C24">
      <w:start w:val="1"/>
      <w:numFmt w:val="bullet"/>
      <w:lvlText w:val="-"/>
      <w:lvlJc w:val="left"/>
    </w:lvl>
    <w:lvl w:ilvl="1" w:tplc="DA0A6E0A">
      <w:numFmt w:val="decimal"/>
      <w:lvlText w:val=""/>
      <w:lvlJc w:val="left"/>
    </w:lvl>
    <w:lvl w:ilvl="2" w:tplc="F648D90C">
      <w:numFmt w:val="decimal"/>
      <w:lvlText w:val=""/>
      <w:lvlJc w:val="left"/>
    </w:lvl>
    <w:lvl w:ilvl="3" w:tplc="2FF068E0">
      <w:numFmt w:val="decimal"/>
      <w:lvlText w:val=""/>
      <w:lvlJc w:val="left"/>
    </w:lvl>
    <w:lvl w:ilvl="4" w:tplc="F370D14A">
      <w:numFmt w:val="decimal"/>
      <w:lvlText w:val=""/>
      <w:lvlJc w:val="left"/>
    </w:lvl>
    <w:lvl w:ilvl="5" w:tplc="85E66114">
      <w:numFmt w:val="decimal"/>
      <w:lvlText w:val=""/>
      <w:lvlJc w:val="left"/>
    </w:lvl>
    <w:lvl w:ilvl="6" w:tplc="CAC216C8">
      <w:numFmt w:val="decimal"/>
      <w:lvlText w:val=""/>
      <w:lvlJc w:val="left"/>
    </w:lvl>
    <w:lvl w:ilvl="7" w:tplc="414C6F88">
      <w:numFmt w:val="decimal"/>
      <w:lvlText w:val=""/>
      <w:lvlJc w:val="left"/>
    </w:lvl>
    <w:lvl w:ilvl="8" w:tplc="0C7E786E">
      <w:numFmt w:val="decimal"/>
      <w:lvlText w:val=""/>
      <w:lvlJc w:val="left"/>
    </w:lvl>
  </w:abstractNum>
  <w:abstractNum w:abstractNumId="2">
    <w:nsid w:val="00001A49"/>
    <w:multiLevelType w:val="hybridMultilevel"/>
    <w:tmpl w:val="7E30898A"/>
    <w:lvl w:ilvl="0" w:tplc="ED3467B4">
      <w:start w:val="1"/>
      <w:numFmt w:val="bullet"/>
      <w:lvlText w:val="-"/>
      <w:lvlJc w:val="left"/>
    </w:lvl>
    <w:lvl w:ilvl="1" w:tplc="C70471B6">
      <w:numFmt w:val="decimal"/>
      <w:lvlText w:val=""/>
      <w:lvlJc w:val="left"/>
    </w:lvl>
    <w:lvl w:ilvl="2" w:tplc="BF4A1512">
      <w:numFmt w:val="decimal"/>
      <w:lvlText w:val=""/>
      <w:lvlJc w:val="left"/>
    </w:lvl>
    <w:lvl w:ilvl="3" w:tplc="D474F492">
      <w:numFmt w:val="decimal"/>
      <w:lvlText w:val=""/>
      <w:lvlJc w:val="left"/>
    </w:lvl>
    <w:lvl w:ilvl="4" w:tplc="2DCE988A">
      <w:numFmt w:val="decimal"/>
      <w:lvlText w:val=""/>
      <w:lvlJc w:val="left"/>
    </w:lvl>
    <w:lvl w:ilvl="5" w:tplc="66C2BCE8">
      <w:numFmt w:val="decimal"/>
      <w:lvlText w:val=""/>
      <w:lvlJc w:val="left"/>
    </w:lvl>
    <w:lvl w:ilvl="6" w:tplc="8CB20738">
      <w:numFmt w:val="decimal"/>
      <w:lvlText w:val=""/>
      <w:lvlJc w:val="left"/>
    </w:lvl>
    <w:lvl w:ilvl="7" w:tplc="57523688">
      <w:numFmt w:val="decimal"/>
      <w:lvlText w:val=""/>
      <w:lvlJc w:val="left"/>
    </w:lvl>
    <w:lvl w:ilvl="8" w:tplc="6474117A">
      <w:numFmt w:val="decimal"/>
      <w:lvlText w:val=""/>
      <w:lvlJc w:val="left"/>
    </w:lvl>
  </w:abstractNum>
  <w:abstractNum w:abstractNumId="3">
    <w:nsid w:val="0000390C"/>
    <w:multiLevelType w:val="hybridMultilevel"/>
    <w:tmpl w:val="889655DA"/>
    <w:lvl w:ilvl="0" w:tplc="014613BE">
      <w:start w:val="1"/>
      <w:numFmt w:val="bullet"/>
      <w:lvlText w:val="В"/>
      <w:lvlJc w:val="left"/>
    </w:lvl>
    <w:lvl w:ilvl="1" w:tplc="D2E8900E">
      <w:numFmt w:val="decimal"/>
      <w:lvlText w:val=""/>
      <w:lvlJc w:val="left"/>
    </w:lvl>
    <w:lvl w:ilvl="2" w:tplc="E8FA4D1C">
      <w:numFmt w:val="decimal"/>
      <w:lvlText w:val=""/>
      <w:lvlJc w:val="left"/>
    </w:lvl>
    <w:lvl w:ilvl="3" w:tplc="BF7ED794">
      <w:numFmt w:val="decimal"/>
      <w:lvlText w:val=""/>
      <w:lvlJc w:val="left"/>
    </w:lvl>
    <w:lvl w:ilvl="4" w:tplc="E0968D92">
      <w:numFmt w:val="decimal"/>
      <w:lvlText w:val=""/>
      <w:lvlJc w:val="left"/>
    </w:lvl>
    <w:lvl w:ilvl="5" w:tplc="A0DCC4F2">
      <w:numFmt w:val="decimal"/>
      <w:lvlText w:val=""/>
      <w:lvlJc w:val="left"/>
    </w:lvl>
    <w:lvl w:ilvl="6" w:tplc="F732E1A2">
      <w:numFmt w:val="decimal"/>
      <w:lvlText w:val=""/>
      <w:lvlJc w:val="left"/>
    </w:lvl>
    <w:lvl w:ilvl="7" w:tplc="A4BC2F30">
      <w:numFmt w:val="decimal"/>
      <w:lvlText w:val=""/>
      <w:lvlJc w:val="left"/>
    </w:lvl>
    <w:lvl w:ilvl="8" w:tplc="C20035FE">
      <w:numFmt w:val="decimal"/>
      <w:lvlText w:val=""/>
      <w:lvlJc w:val="left"/>
    </w:lvl>
  </w:abstractNum>
  <w:abstractNum w:abstractNumId="4">
    <w:nsid w:val="00003BF6"/>
    <w:multiLevelType w:val="hybridMultilevel"/>
    <w:tmpl w:val="D0F85316"/>
    <w:lvl w:ilvl="0" w:tplc="FF3C68C2">
      <w:start w:val="1"/>
      <w:numFmt w:val="bullet"/>
      <w:lvlText w:val="-"/>
      <w:lvlJc w:val="left"/>
    </w:lvl>
    <w:lvl w:ilvl="1" w:tplc="377E61EC">
      <w:start w:val="1"/>
      <w:numFmt w:val="bullet"/>
      <w:lvlText w:val="-"/>
      <w:lvlJc w:val="left"/>
    </w:lvl>
    <w:lvl w:ilvl="2" w:tplc="29343CA0">
      <w:numFmt w:val="decimal"/>
      <w:lvlText w:val=""/>
      <w:lvlJc w:val="left"/>
    </w:lvl>
    <w:lvl w:ilvl="3" w:tplc="56D23080">
      <w:numFmt w:val="decimal"/>
      <w:lvlText w:val=""/>
      <w:lvlJc w:val="left"/>
    </w:lvl>
    <w:lvl w:ilvl="4" w:tplc="F64671AA">
      <w:numFmt w:val="decimal"/>
      <w:lvlText w:val=""/>
      <w:lvlJc w:val="left"/>
    </w:lvl>
    <w:lvl w:ilvl="5" w:tplc="15E2E436">
      <w:numFmt w:val="decimal"/>
      <w:lvlText w:val=""/>
      <w:lvlJc w:val="left"/>
    </w:lvl>
    <w:lvl w:ilvl="6" w:tplc="886AD60C">
      <w:numFmt w:val="decimal"/>
      <w:lvlText w:val=""/>
      <w:lvlJc w:val="left"/>
    </w:lvl>
    <w:lvl w:ilvl="7" w:tplc="45623AD2">
      <w:numFmt w:val="decimal"/>
      <w:lvlText w:val=""/>
      <w:lvlJc w:val="left"/>
    </w:lvl>
    <w:lvl w:ilvl="8" w:tplc="DCDC8E92">
      <w:numFmt w:val="decimal"/>
      <w:lvlText w:val=""/>
      <w:lvlJc w:val="left"/>
    </w:lvl>
  </w:abstractNum>
  <w:abstractNum w:abstractNumId="5">
    <w:nsid w:val="00003E12"/>
    <w:multiLevelType w:val="hybridMultilevel"/>
    <w:tmpl w:val="BC8E0BAE"/>
    <w:lvl w:ilvl="0" w:tplc="9398A29A">
      <w:start w:val="1"/>
      <w:numFmt w:val="bullet"/>
      <w:lvlText w:val="и"/>
      <w:lvlJc w:val="left"/>
    </w:lvl>
    <w:lvl w:ilvl="1" w:tplc="725CD06E">
      <w:start w:val="1"/>
      <w:numFmt w:val="bullet"/>
      <w:lvlText w:val="-"/>
      <w:lvlJc w:val="left"/>
    </w:lvl>
    <w:lvl w:ilvl="2" w:tplc="9BE2959A">
      <w:numFmt w:val="decimal"/>
      <w:lvlText w:val=""/>
      <w:lvlJc w:val="left"/>
    </w:lvl>
    <w:lvl w:ilvl="3" w:tplc="A1945CC8">
      <w:numFmt w:val="decimal"/>
      <w:lvlText w:val=""/>
      <w:lvlJc w:val="left"/>
    </w:lvl>
    <w:lvl w:ilvl="4" w:tplc="F14A28F8">
      <w:numFmt w:val="decimal"/>
      <w:lvlText w:val=""/>
      <w:lvlJc w:val="left"/>
    </w:lvl>
    <w:lvl w:ilvl="5" w:tplc="F872DB32">
      <w:numFmt w:val="decimal"/>
      <w:lvlText w:val=""/>
      <w:lvlJc w:val="left"/>
    </w:lvl>
    <w:lvl w:ilvl="6" w:tplc="D13462D8">
      <w:numFmt w:val="decimal"/>
      <w:lvlText w:val=""/>
      <w:lvlJc w:val="left"/>
    </w:lvl>
    <w:lvl w:ilvl="7" w:tplc="5CB87720">
      <w:numFmt w:val="decimal"/>
      <w:lvlText w:val=""/>
      <w:lvlJc w:val="left"/>
    </w:lvl>
    <w:lvl w:ilvl="8" w:tplc="A00C8038">
      <w:numFmt w:val="decimal"/>
      <w:lvlText w:val=""/>
      <w:lvlJc w:val="left"/>
    </w:lvl>
  </w:abstractNum>
  <w:abstractNum w:abstractNumId="6">
    <w:nsid w:val="00005AF1"/>
    <w:multiLevelType w:val="hybridMultilevel"/>
    <w:tmpl w:val="DF684E2C"/>
    <w:lvl w:ilvl="0" w:tplc="57DE705E">
      <w:start w:val="1"/>
      <w:numFmt w:val="bullet"/>
      <w:lvlText w:val="С"/>
      <w:lvlJc w:val="left"/>
    </w:lvl>
    <w:lvl w:ilvl="1" w:tplc="56929922">
      <w:start w:val="1"/>
      <w:numFmt w:val="bullet"/>
      <w:lvlText w:val="В"/>
      <w:lvlJc w:val="left"/>
    </w:lvl>
    <w:lvl w:ilvl="2" w:tplc="37F4D4E4">
      <w:numFmt w:val="decimal"/>
      <w:lvlText w:val=""/>
      <w:lvlJc w:val="left"/>
    </w:lvl>
    <w:lvl w:ilvl="3" w:tplc="F04AFE80">
      <w:numFmt w:val="decimal"/>
      <w:lvlText w:val=""/>
      <w:lvlJc w:val="left"/>
    </w:lvl>
    <w:lvl w:ilvl="4" w:tplc="026E8F7C">
      <w:numFmt w:val="decimal"/>
      <w:lvlText w:val=""/>
      <w:lvlJc w:val="left"/>
    </w:lvl>
    <w:lvl w:ilvl="5" w:tplc="F2125B58">
      <w:numFmt w:val="decimal"/>
      <w:lvlText w:val=""/>
      <w:lvlJc w:val="left"/>
    </w:lvl>
    <w:lvl w:ilvl="6" w:tplc="D462669C">
      <w:numFmt w:val="decimal"/>
      <w:lvlText w:val=""/>
      <w:lvlJc w:val="left"/>
    </w:lvl>
    <w:lvl w:ilvl="7" w:tplc="FDC4F31E">
      <w:numFmt w:val="decimal"/>
      <w:lvlText w:val=""/>
      <w:lvlJc w:val="left"/>
    </w:lvl>
    <w:lvl w:ilvl="8" w:tplc="691E22F8">
      <w:numFmt w:val="decimal"/>
      <w:lvlText w:val=""/>
      <w:lvlJc w:val="left"/>
    </w:lvl>
  </w:abstractNum>
  <w:abstractNum w:abstractNumId="7">
    <w:nsid w:val="00005F32"/>
    <w:multiLevelType w:val="hybridMultilevel"/>
    <w:tmpl w:val="C9AC551A"/>
    <w:lvl w:ilvl="0" w:tplc="272400D8">
      <w:start w:val="1"/>
      <w:numFmt w:val="bullet"/>
      <w:lvlText w:val="-"/>
      <w:lvlJc w:val="left"/>
    </w:lvl>
    <w:lvl w:ilvl="1" w:tplc="D14CF99E">
      <w:numFmt w:val="decimal"/>
      <w:lvlText w:val=""/>
      <w:lvlJc w:val="left"/>
    </w:lvl>
    <w:lvl w:ilvl="2" w:tplc="B7BAE33C">
      <w:numFmt w:val="decimal"/>
      <w:lvlText w:val=""/>
      <w:lvlJc w:val="left"/>
    </w:lvl>
    <w:lvl w:ilvl="3" w:tplc="258E3E18">
      <w:numFmt w:val="decimal"/>
      <w:lvlText w:val=""/>
      <w:lvlJc w:val="left"/>
    </w:lvl>
    <w:lvl w:ilvl="4" w:tplc="94285284">
      <w:numFmt w:val="decimal"/>
      <w:lvlText w:val=""/>
      <w:lvlJc w:val="left"/>
    </w:lvl>
    <w:lvl w:ilvl="5" w:tplc="F3EA1834">
      <w:numFmt w:val="decimal"/>
      <w:lvlText w:val=""/>
      <w:lvlJc w:val="left"/>
    </w:lvl>
    <w:lvl w:ilvl="6" w:tplc="C40210BE">
      <w:numFmt w:val="decimal"/>
      <w:lvlText w:val=""/>
      <w:lvlJc w:val="left"/>
    </w:lvl>
    <w:lvl w:ilvl="7" w:tplc="C6FC3F32">
      <w:numFmt w:val="decimal"/>
      <w:lvlText w:val=""/>
      <w:lvlJc w:val="left"/>
    </w:lvl>
    <w:lvl w:ilvl="8" w:tplc="CC14B4CE">
      <w:numFmt w:val="decimal"/>
      <w:lvlText w:val=""/>
      <w:lvlJc w:val="left"/>
    </w:lvl>
  </w:abstractNum>
  <w:abstractNum w:abstractNumId="8">
    <w:nsid w:val="00007E87"/>
    <w:multiLevelType w:val="hybridMultilevel"/>
    <w:tmpl w:val="9176D532"/>
    <w:lvl w:ilvl="0" w:tplc="86C0E304">
      <w:start w:val="1"/>
      <w:numFmt w:val="bullet"/>
      <w:lvlText w:val="-"/>
      <w:lvlJc w:val="left"/>
    </w:lvl>
    <w:lvl w:ilvl="1" w:tplc="BB124B66">
      <w:numFmt w:val="decimal"/>
      <w:lvlText w:val=""/>
      <w:lvlJc w:val="left"/>
    </w:lvl>
    <w:lvl w:ilvl="2" w:tplc="1F3225DA">
      <w:numFmt w:val="decimal"/>
      <w:lvlText w:val=""/>
      <w:lvlJc w:val="left"/>
    </w:lvl>
    <w:lvl w:ilvl="3" w:tplc="93A81956">
      <w:numFmt w:val="decimal"/>
      <w:lvlText w:val=""/>
      <w:lvlJc w:val="left"/>
    </w:lvl>
    <w:lvl w:ilvl="4" w:tplc="6A20C70A">
      <w:numFmt w:val="decimal"/>
      <w:lvlText w:val=""/>
      <w:lvlJc w:val="left"/>
    </w:lvl>
    <w:lvl w:ilvl="5" w:tplc="5986E7E0">
      <w:numFmt w:val="decimal"/>
      <w:lvlText w:val=""/>
      <w:lvlJc w:val="left"/>
    </w:lvl>
    <w:lvl w:ilvl="6" w:tplc="0CF2F050">
      <w:numFmt w:val="decimal"/>
      <w:lvlText w:val=""/>
      <w:lvlJc w:val="left"/>
    </w:lvl>
    <w:lvl w:ilvl="7" w:tplc="F2A681A8">
      <w:numFmt w:val="decimal"/>
      <w:lvlText w:val=""/>
      <w:lvlJc w:val="left"/>
    </w:lvl>
    <w:lvl w:ilvl="8" w:tplc="75E67E38">
      <w:numFmt w:val="decimal"/>
      <w:lvlText w:val=""/>
      <w:lvlJc w:val="left"/>
    </w:lvl>
  </w:abstractNum>
  <w:abstractNum w:abstractNumId="9">
    <w:nsid w:val="06353CD5"/>
    <w:multiLevelType w:val="hybridMultilevel"/>
    <w:tmpl w:val="EF5E7C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133A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393D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5D0F90"/>
    <w:multiLevelType w:val="hybridMultilevel"/>
    <w:tmpl w:val="516034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E9772A"/>
    <w:multiLevelType w:val="multilevel"/>
    <w:tmpl w:val="B5F8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DC73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7C79B8"/>
    <w:multiLevelType w:val="hybridMultilevel"/>
    <w:tmpl w:val="AD38E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5058A3"/>
    <w:multiLevelType w:val="multilevel"/>
    <w:tmpl w:val="756AF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0D0013"/>
    <w:multiLevelType w:val="hybridMultilevel"/>
    <w:tmpl w:val="290ADBC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nsid w:val="28102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C57F1C"/>
    <w:multiLevelType w:val="multilevel"/>
    <w:tmpl w:val="58647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7862CA"/>
    <w:multiLevelType w:val="multilevel"/>
    <w:tmpl w:val="55B6AA0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368C56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2A0D49"/>
    <w:multiLevelType w:val="hybridMultilevel"/>
    <w:tmpl w:val="A9D247F2"/>
    <w:lvl w:ilvl="0" w:tplc="68DAF8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3212B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2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894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CA0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C2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8A6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B021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348D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E61589C"/>
    <w:multiLevelType w:val="multilevel"/>
    <w:tmpl w:val="301028D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438757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AD42CC"/>
    <w:multiLevelType w:val="hybridMultilevel"/>
    <w:tmpl w:val="862E00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4966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2137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D24788"/>
    <w:multiLevelType w:val="hybridMultilevel"/>
    <w:tmpl w:val="9AA2DF4A"/>
    <w:lvl w:ilvl="0" w:tplc="41C204A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C8778FD"/>
    <w:multiLevelType w:val="hybridMultilevel"/>
    <w:tmpl w:val="B63CAA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D57ED8"/>
    <w:multiLevelType w:val="multilevel"/>
    <w:tmpl w:val="DD84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4D7470"/>
    <w:multiLevelType w:val="hybridMultilevel"/>
    <w:tmpl w:val="2FC89B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D07D0"/>
    <w:multiLevelType w:val="multilevel"/>
    <w:tmpl w:val="C888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0325DC"/>
    <w:multiLevelType w:val="multilevel"/>
    <w:tmpl w:val="3976B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664549"/>
    <w:multiLevelType w:val="multilevel"/>
    <w:tmpl w:val="8102A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FF237D"/>
    <w:multiLevelType w:val="hybridMultilevel"/>
    <w:tmpl w:val="6C743A5C"/>
    <w:lvl w:ilvl="0" w:tplc="149047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00B3200"/>
    <w:multiLevelType w:val="hybridMultilevel"/>
    <w:tmpl w:val="CA246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303A2"/>
    <w:multiLevelType w:val="hybridMultilevel"/>
    <w:tmpl w:val="F566C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3C29F1"/>
    <w:multiLevelType w:val="multilevel"/>
    <w:tmpl w:val="9E6E633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num w:numId="1">
    <w:abstractNumId w:val="36"/>
  </w:num>
  <w:num w:numId="2">
    <w:abstractNumId w:val="17"/>
  </w:num>
  <w:num w:numId="3">
    <w:abstractNumId w:val="26"/>
  </w:num>
  <w:num w:numId="4">
    <w:abstractNumId w:val="9"/>
  </w:num>
  <w:num w:numId="5">
    <w:abstractNumId w:val="10"/>
  </w:num>
  <w:num w:numId="6">
    <w:abstractNumId w:val="11"/>
  </w:num>
  <w:num w:numId="7">
    <w:abstractNumId w:val="18"/>
  </w:num>
  <w:num w:numId="8">
    <w:abstractNumId w:val="21"/>
  </w:num>
  <w:num w:numId="9">
    <w:abstractNumId w:val="25"/>
  </w:num>
  <w:num w:numId="10">
    <w:abstractNumId w:val="27"/>
  </w:num>
  <w:num w:numId="11">
    <w:abstractNumId w:val="28"/>
  </w:num>
  <w:num w:numId="12">
    <w:abstractNumId w:val="39"/>
  </w:num>
  <w:num w:numId="13">
    <w:abstractNumId w:val="24"/>
  </w:num>
  <w:num w:numId="14">
    <w:abstractNumId w:val="20"/>
  </w:num>
  <w:num w:numId="15">
    <w:abstractNumId w:val="5"/>
  </w:num>
  <w:num w:numId="16">
    <w:abstractNumId w:val="2"/>
  </w:num>
  <w:num w:numId="17">
    <w:abstractNumId w:val="7"/>
  </w:num>
  <w:num w:numId="18">
    <w:abstractNumId w:val="4"/>
  </w:num>
  <w:num w:numId="19">
    <w:abstractNumId w:val="29"/>
  </w:num>
  <w:num w:numId="20">
    <w:abstractNumId w:val="14"/>
  </w:num>
  <w:num w:numId="21">
    <w:abstractNumId w:val="19"/>
  </w:num>
  <w:num w:numId="22">
    <w:abstractNumId w:val="33"/>
  </w:num>
  <w:num w:numId="23">
    <w:abstractNumId w:val="34"/>
  </w:num>
  <w:num w:numId="24">
    <w:abstractNumId w:val="13"/>
  </w:num>
  <w:num w:numId="25">
    <w:abstractNumId w:val="15"/>
  </w:num>
  <w:num w:numId="26">
    <w:abstractNumId w:val="12"/>
  </w:num>
  <w:num w:numId="27">
    <w:abstractNumId w:val="30"/>
  </w:num>
  <w:num w:numId="28">
    <w:abstractNumId w:val="37"/>
  </w:num>
  <w:num w:numId="29">
    <w:abstractNumId w:val="31"/>
  </w:num>
  <w:num w:numId="30">
    <w:abstractNumId w:val="6"/>
  </w:num>
  <w:num w:numId="31">
    <w:abstractNumId w:val="0"/>
  </w:num>
  <w:num w:numId="32">
    <w:abstractNumId w:val="1"/>
  </w:num>
  <w:num w:numId="33">
    <w:abstractNumId w:val="8"/>
  </w:num>
  <w:num w:numId="34">
    <w:abstractNumId w:val="3"/>
  </w:num>
  <w:num w:numId="35">
    <w:abstractNumId w:val="22"/>
  </w:num>
  <w:num w:numId="36">
    <w:abstractNumId w:val="23"/>
  </w:num>
  <w:num w:numId="37">
    <w:abstractNumId w:val="32"/>
  </w:num>
  <w:num w:numId="38">
    <w:abstractNumId w:val="35"/>
  </w:num>
  <w:num w:numId="39">
    <w:abstractNumId w:val="16"/>
  </w:num>
  <w:num w:numId="40">
    <w:abstractNumId w:val="3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B719C"/>
    <w:rsid w:val="0001618F"/>
    <w:rsid w:val="00027CF7"/>
    <w:rsid w:val="00034067"/>
    <w:rsid w:val="00045A73"/>
    <w:rsid w:val="0004749F"/>
    <w:rsid w:val="000732AF"/>
    <w:rsid w:val="00074BFB"/>
    <w:rsid w:val="00083407"/>
    <w:rsid w:val="000A4C49"/>
    <w:rsid w:val="000B0E3B"/>
    <w:rsid w:val="000D31EF"/>
    <w:rsid w:val="000D43B4"/>
    <w:rsid w:val="000D59C5"/>
    <w:rsid w:val="000E22BE"/>
    <w:rsid w:val="000E485B"/>
    <w:rsid w:val="000E6943"/>
    <w:rsid w:val="0010696B"/>
    <w:rsid w:val="00116EF2"/>
    <w:rsid w:val="00127D91"/>
    <w:rsid w:val="00146D68"/>
    <w:rsid w:val="00147472"/>
    <w:rsid w:val="001A6920"/>
    <w:rsid w:val="001B4947"/>
    <w:rsid w:val="001D14FA"/>
    <w:rsid w:val="001E0B00"/>
    <w:rsid w:val="00205C15"/>
    <w:rsid w:val="002158FB"/>
    <w:rsid w:val="00236494"/>
    <w:rsid w:val="00241DCC"/>
    <w:rsid w:val="0026004B"/>
    <w:rsid w:val="002632C0"/>
    <w:rsid w:val="00275A4B"/>
    <w:rsid w:val="00277356"/>
    <w:rsid w:val="00280C0F"/>
    <w:rsid w:val="00285E71"/>
    <w:rsid w:val="0029278B"/>
    <w:rsid w:val="002A3F81"/>
    <w:rsid w:val="002B4443"/>
    <w:rsid w:val="002C2FF3"/>
    <w:rsid w:val="002C73F3"/>
    <w:rsid w:val="002D0387"/>
    <w:rsid w:val="002F1814"/>
    <w:rsid w:val="003049E0"/>
    <w:rsid w:val="00325841"/>
    <w:rsid w:val="0034656C"/>
    <w:rsid w:val="00350E38"/>
    <w:rsid w:val="0036235F"/>
    <w:rsid w:val="0036335B"/>
    <w:rsid w:val="00375C63"/>
    <w:rsid w:val="00392D2B"/>
    <w:rsid w:val="00393B1D"/>
    <w:rsid w:val="00393C85"/>
    <w:rsid w:val="003B5F54"/>
    <w:rsid w:val="003C076C"/>
    <w:rsid w:val="003E290B"/>
    <w:rsid w:val="003F79EE"/>
    <w:rsid w:val="00404E05"/>
    <w:rsid w:val="004101DF"/>
    <w:rsid w:val="0041028D"/>
    <w:rsid w:val="00413240"/>
    <w:rsid w:val="0041694A"/>
    <w:rsid w:val="00423AC2"/>
    <w:rsid w:val="00430B0B"/>
    <w:rsid w:val="00441835"/>
    <w:rsid w:val="004500BE"/>
    <w:rsid w:val="0046296E"/>
    <w:rsid w:val="004751A8"/>
    <w:rsid w:val="0048034A"/>
    <w:rsid w:val="00492639"/>
    <w:rsid w:val="004A3C3C"/>
    <w:rsid w:val="004A644C"/>
    <w:rsid w:val="004B065C"/>
    <w:rsid w:val="004B332C"/>
    <w:rsid w:val="004D6214"/>
    <w:rsid w:val="004E1F41"/>
    <w:rsid w:val="00546A2A"/>
    <w:rsid w:val="00551F7D"/>
    <w:rsid w:val="005542FC"/>
    <w:rsid w:val="0056083B"/>
    <w:rsid w:val="00563669"/>
    <w:rsid w:val="00570A90"/>
    <w:rsid w:val="00574B5B"/>
    <w:rsid w:val="00583ACD"/>
    <w:rsid w:val="005A0A5C"/>
    <w:rsid w:val="005A2087"/>
    <w:rsid w:val="005A5C15"/>
    <w:rsid w:val="005C1B51"/>
    <w:rsid w:val="005C3526"/>
    <w:rsid w:val="005D7761"/>
    <w:rsid w:val="005E5F2D"/>
    <w:rsid w:val="00616782"/>
    <w:rsid w:val="00617515"/>
    <w:rsid w:val="006250C4"/>
    <w:rsid w:val="00636DB7"/>
    <w:rsid w:val="00637008"/>
    <w:rsid w:val="006556E0"/>
    <w:rsid w:val="006562BD"/>
    <w:rsid w:val="00660A8F"/>
    <w:rsid w:val="00661230"/>
    <w:rsid w:val="006664DF"/>
    <w:rsid w:val="0067321C"/>
    <w:rsid w:val="0067659B"/>
    <w:rsid w:val="006B049A"/>
    <w:rsid w:val="006C78E5"/>
    <w:rsid w:val="006D330E"/>
    <w:rsid w:val="00701EDA"/>
    <w:rsid w:val="00704A38"/>
    <w:rsid w:val="00704F3A"/>
    <w:rsid w:val="007109A1"/>
    <w:rsid w:val="00711188"/>
    <w:rsid w:val="00712A0E"/>
    <w:rsid w:val="00726C7C"/>
    <w:rsid w:val="007444E2"/>
    <w:rsid w:val="00755992"/>
    <w:rsid w:val="00757665"/>
    <w:rsid w:val="00766F06"/>
    <w:rsid w:val="007A61B9"/>
    <w:rsid w:val="007B213F"/>
    <w:rsid w:val="007C5FAD"/>
    <w:rsid w:val="007D698A"/>
    <w:rsid w:val="008108C3"/>
    <w:rsid w:val="008138C2"/>
    <w:rsid w:val="00822EE5"/>
    <w:rsid w:val="00823825"/>
    <w:rsid w:val="00843B42"/>
    <w:rsid w:val="0085000F"/>
    <w:rsid w:val="0085794B"/>
    <w:rsid w:val="00857EAC"/>
    <w:rsid w:val="008705B8"/>
    <w:rsid w:val="00883EC6"/>
    <w:rsid w:val="00891F6D"/>
    <w:rsid w:val="00893029"/>
    <w:rsid w:val="008A1F31"/>
    <w:rsid w:val="008B31CF"/>
    <w:rsid w:val="008B5206"/>
    <w:rsid w:val="008B75C7"/>
    <w:rsid w:val="008D5A3F"/>
    <w:rsid w:val="008F70C4"/>
    <w:rsid w:val="009004DA"/>
    <w:rsid w:val="009066E4"/>
    <w:rsid w:val="009123C1"/>
    <w:rsid w:val="00923CE8"/>
    <w:rsid w:val="00931165"/>
    <w:rsid w:val="0094449E"/>
    <w:rsid w:val="0095103E"/>
    <w:rsid w:val="009629D3"/>
    <w:rsid w:val="0097490F"/>
    <w:rsid w:val="009A2429"/>
    <w:rsid w:val="009B314F"/>
    <w:rsid w:val="009B7243"/>
    <w:rsid w:val="009D0D78"/>
    <w:rsid w:val="009E0E07"/>
    <w:rsid w:val="009F0542"/>
    <w:rsid w:val="009F2D8A"/>
    <w:rsid w:val="00A014C1"/>
    <w:rsid w:val="00A31D5E"/>
    <w:rsid w:val="00A3662E"/>
    <w:rsid w:val="00A371CE"/>
    <w:rsid w:val="00A479F2"/>
    <w:rsid w:val="00A516B2"/>
    <w:rsid w:val="00A5351E"/>
    <w:rsid w:val="00A5360A"/>
    <w:rsid w:val="00A823D6"/>
    <w:rsid w:val="00A93E5D"/>
    <w:rsid w:val="00AA09FB"/>
    <w:rsid w:val="00AA2747"/>
    <w:rsid w:val="00AD5E2E"/>
    <w:rsid w:val="00AE1C69"/>
    <w:rsid w:val="00B00E31"/>
    <w:rsid w:val="00B03085"/>
    <w:rsid w:val="00B13CDB"/>
    <w:rsid w:val="00B1428B"/>
    <w:rsid w:val="00B2424A"/>
    <w:rsid w:val="00B337C0"/>
    <w:rsid w:val="00B70D0C"/>
    <w:rsid w:val="00B80759"/>
    <w:rsid w:val="00B83B7C"/>
    <w:rsid w:val="00B96B0B"/>
    <w:rsid w:val="00BC1D03"/>
    <w:rsid w:val="00BC24B1"/>
    <w:rsid w:val="00BC4854"/>
    <w:rsid w:val="00BC705C"/>
    <w:rsid w:val="00BC71C2"/>
    <w:rsid w:val="00BD3855"/>
    <w:rsid w:val="00BE0A14"/>
    <w:rsid w:val="00BE0BAE"/>
    <w:rsid w:val="00C02E95"/>
    <w:rsid w:val="00C04328"/>
    <w:rsid w:val="00C06F12"/>
    <w:rsid w:val="00C13EC1"/>
    <w:rsid w:val="00C16B6F"/>
    <w:rsid w:val="00C30EB7"/>
    <w:rsid w:val="00C525D5"/>
    <w:rsid w:val="00C537DA"/>
    <w:rsid w:val="00C5443D"/>
    <w:rsid w:val="00C66736"/>
    <w:rsid w:val="00CA4A71"/>
    <w:rsid w:val="00CA4BB3"/>
    <w:rsid w:val="00CD7E7B"/>
    <w:rsid w:val="00CE082E"/>
    <w:rsid w:val="00D017FE"/>
    <w:rsid w:val="00D268EA"/>
    <w:rsid w:val="00D540EC"/>
    <w:rsid w:val="00D54CFE"/>
    <w:rsid w:val="00D62DA4"/>
    <w:rsid w:val="00D6485C"/>
    <w:rsid w:val="00D66218"/>
    <w:rsid w:val="00D85B2E"/>
    <w:rsid w:val="00D97F3D"/>
    <w:rsid w:val="00DA6746"/>
    <w:rsid w:val="00DD1B7C"/>
    <w:rsid w:val="00DE221E"/>
    <w:rsid w:val="00DF49D2"/>
    <w:rsid w:val="00DF66FB"/>
    <w:rsid w:val="00DF6701"/>
    <w:rsid w:val="00E018D7"/>
    <w:rsid w:val="00E2310B"/>
    <w:rsid w:val="00E543BD"/>
    <w:rsid w:val="00E55030"/>
    <w:rsid w:val="00E727C5"/>
    <w:rsid w:val="00E85045"/>
    <w:rsid w:val="00EA57D4"/>
    <w:rsid w:val="00EA6D75"/>
    <w:rsid w:val="00EB719C"/>
    <w:rsid w:val="00ED6CED"/>
    <w:rsid w:val="00EE2B75"/>
    <w:rsid w:val="00F06E84"/>
    <w:rsid w:val="00F13193"/>
    <w:rsid w:val="00F36F04"/>
    <w:rsid w:val="00F37FA2"/>
    <w:rsid w:val="00F44E72"/>
    <w:rsid w:val="00F47B58"/>
    <w:rsid w:val="00F677B2"/>
    <w:rsid w:val="00F75FA6"/>
    <w:rsid w:val="00FA3D25"/>
    <w:rsid w:val="00FA6621"/>
    <w:rsid w:val="00FB4A81"/>
    <w:rsid w:val="00FC0DC1"/>
    <w:rsid w:val="00FC6D25"/>
    <w:rsid w:val="00FD5BCF"/>
    <w:rsid w:val="00FE2F55"/>
    <w:rsid w:val="00FE65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ACD"/>
  </w:style>
  <w:style w:type="paragraph" w:styleId="1">
    <w:name w:val="heading 1"/>
    <w:basedOn w:val="a"/>
    <w:next w:val="a"/>
    <w:link w:val="10"/>
    <w:uiPriority w:val="99"/>
    <w:qFormat/>
    <w:rsid w:val="009629D3"/>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4">
    <w:name w:val="heading 4"/>
    <w:basedOn w:val="a"/>
    <w:next w:val="a"/>
    <w:link w:val="40"/>
    <w:uiPriority w:val="9"/>
    <w:semiHidden/>
    <w:unhideWhenUsed/>
    <w:qFormat/>
    <w:rsid w:val="001A69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EB719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9629D3"/>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629D3"/>
    <w:rPr>
      <w:b/>
      <w:color w:val="26282F"/>
    </w:rPr>
  </w:style>
  <w:style w:type="paragraph" w:customStyle="1" w:styleId="a4">
    <w:name w:val="Нормальный (таблица)"/>
    <w:basedOn w:val="a"/>
    <w:next w:val="a"/>
    <w:uiPriority w:val="99"/>
    <w:rsid w:val="009629D3"/>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5">
    <w:name w:val="Прижатый влево"/>
    <w:basedOn w:val="a"/>
    <w:next w:val="a"/>
    <w:uiPriority w:val="99"/>
    <w:rsid w:val="009629D3"/>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table" w:styleId="a6">
    <w:name w:val="Table Grid"/>
    <w:basedOn w:val="a1"/>
    <w:uiPriority w:val="59"/>
    <w:qFormat/>
    <w:rsid w:val="00C16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083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6920"/>
    <w:rPr>
      <w:rFonts w:asciiTheme="majorHAnsi" w:eastAsiaTheme="majorEastAsia" w:hAnsiTheme="majorHAnsi" w:cstheme="majorBidi"/>
      <w:b/>
      <w:bCs/>
      <w:i/>
      <w:iCs/>
      <w:color w:val="4F81BD" w:themeColor="accent1"/>
    </w:rPr>
  </w:style>
  <w:style w:type="character" w:styleId="a8">
    <w:name w:val="Hyperlink"/>
    <w:basedOn w:val="a0"/>
    <w:uiPriority w:val="99"/>
    <w:unhideWhenUsed/>
    <w:rsid w:val="001A6920"/>
    <w:rPr>
      <w:color w:val="0000FF"/>
      <w:u w:val="single"/>
    </w:rPr>
  </w:style>
  <w:style w:type="paragraph" w:styleId="a9">
    <w:name w:val="Balloon Text"/>
    <w:basedOn w:val="a"/>
    <w:link w:val="aa"/>
    <w:uiPriority w:val="99"/>
    <w:semiHidden/>
    <w:unhideWhenUsed/>
    <w:rsid w:val="00423A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3AC2"/>
    <w:rPr>
      <w:rFonts w:ascii="Tahoma" w:hAnsi="Tahoma" w:cs="Tahoma"/>
      <w:sz w:val="16"/>
      <w:szCs w:val="16"/>
    </w:rPr>
  </w:style>
  <w:style w:type="character" w:customStyle="1" w:styleId="apple-converted-space">
    <w:name w:val="apple-converted-space"/>
    <w:basedOn w:val="a0"/>
    <w:rsid w:val="00C525D5"/>
  </w:style>
  <w:style w:type="character" w:customStyle="1" w:styleId="FontStyle12">
    <w:name w:val="Font Style12"/>
    <w:basedOn w:val="a0"/>
    <w:rsid w:val="00C525D5"/>
    <w:rPr>
      <w:rFonts w:ascii="Times New Roman" w:hAnsi="Times New Roman" w:cs="Times New Roman"/>
      <w:sz w:val="22"/>
      <w:szCs w:val="22"/>
    </w:rPr>
  </w:style>
  <w:style w:type="paragraph" w:styleId="ab">
    <w:name w:val="footer"/>
    <w:basedOn w:val="a"/>
    <w:link w:val="ac"/>
    <w:uiPriority w:val="99"/>
    <w:rsid w:val="00C525D5"/>
    <w:pPr>
      <w:tabs>
        <w:tab w:val="center" w:pos="4677"/>
        <w:tab w:val="right" w:pos="9355"/>
      </w:tabs>
      <w:suppressAutoHyphens/>
      <w:spacing w:after="0" w:line="240" w:lineRule="auto"/>
      <w:ind w:firstLine="851"/>
      <w:jc w:val="both"/>
    </w:pPr>
    <w:rPr>
      <w:rFonts w:ascii="Times New Roman" w:eastAsia="Calibri" w:hAnsi="Times New Roman" w:cs="Times New Roman"/>
      <w:sz w:val="26"/>
      <w:szCs w:val="26"/>
      <w:lang w:eastAsia="ar-SA"/>
    </w:rPr>
  </w:style>
  <w:style w:type="character" w:customStyle="1" w:styleId="ac">
    <w:name w:val="Нижний колонтитул Знак"/>
    <w:basedOn w:val="a0"/>
    <w:link w:val="ab"/>
    <w:uiPriority w:val="99"/>
    <w:rsid w:val="00C525D5"/>
    <w:rPr>
      <w:rFonts w:ascii="Times New Roman" w:eastAsia="Calibri" w:hAnsi="Times New Roman" w:cs="Times New Roman"/>
      <w:sz w:val="26"/>
      <w:szCs w:val="26"/>
      <w:lang w:eastAsia="ar-SA"/>
    </w:rPr>
  </w:style>
  <w:style w:type="paragraph" w:customStyle="1" w:styleId="c4c14">
    <w:name w:val="c4 c14"/>
    <w:basedOn w:val="a"/>
    <w:rsid w:val="00C525D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1"/>
    <w:next w:val="a6"/>
    <w:uiPriority w:val="59"/>
    <w:rsid w:val="000D3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0D31EF"/>
    <w:pPr>
      <w:spacing w:after="0" w:line="240" w:lineRule="auto"/>
    </w:pPr>
  </w:style>
  <w:style w:type="character" w:customStyle="1" w:styleId="ae">
    <w:name w:val="Без интервала Знак"/>
    <w:link w:val="ad"/>
    <w:uiPriority w:val="1"/>
    <w:rsid w:val="000D31EF"/>
  </w:style>
  <w:style w:type="paragraph" w:styleId="af">
    <w:name w:val="List Paragraph"/>
    <w:basedOn w:val="a"/>
    <w:link w:val="af0"/>
    <w:uiPriority w:val="34"/>
    <w:qFormat/>
    <w:rsid w:val="0056083B"/>
    <w:pPr>
      <w:ind w:left="720"/>
      <w:contextualSpacing/>
    </w:pPr>
  </w:style>
  <w:style w:type="paragraph" w:customStyle="1" w:styleId="11">
    <w:name w:val="Без интервала1"/>
    <w:uiPriority w:val="1"/>
    <w:qFormat/>
    <w:rsid w:val="0048034A"/>
    <w:pPr>
      <w:spacing w:after="0" w:line="240" w:lineRule="auto"/>
    </w:pPr>
  </w:style>
  <w:style w:type="character" w:customStyle="1" w:styleId="c11">
    <w:name w:val="c11"/>
    <w:basedOn w:val="a0"/>
    <w:rsid w:val="0048034A"/>
  </w:style>
  <w:style w:type="character" w:customStyle="1" w:styleId="c0">
    <w:name w:val="c0"/>
    <w:basedOn w:val="a0"/>
    <w:rsid w:val="0048034A"/>
  </w:style>
  <w:style w:type="character" w:customStyle="1" w:styleId="2">
    <w:name w:val="Основной текст (2)_"/>
    <w:basedOn w:val="a0"/>
    <w:link w:val="20"/>
    <w:rsid w:val="00FA662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A6621"/>
    <w:pPr>
      <w:widowControl w:val="0"/>
      <w:shd w:val="clear" w:color="auto" w:fill="FFFFFF"/>
      <w:spacing w:before="320" w:after="0" w:line="322" w:lineRule="exact"/>
      <w:jc w:val="both"/>
    </w:pPr>
    <w:rPr>
      <w:rFonts w:ascii="Times New Roman" w:eastAsia="Times New Roman" w:hAnsi="Times New Roman" w:cs="Times New Roman"/>
      <w:sz w:val="26"/>
      <w:szCs w:val="26"/>
    </w:rPr>
  </w:style>
  <w:style w:type="character" w:styleId="af1">
    <w:name w:val="Strong"/>
    <w:basedOn w:val="a0"/>
    <w:uiPriority w:val="22"/>
    <w:qFormat/>
    <w:rsid w:val="00275A4B"/>
    <w:rPr>
      <w:b/>
      <w:bCs/>
    </w:rPr>
  </w:style>
  <w:style w:type="character" w:customStyle="1" w:styleId="c12">
    <w:name w:val="c12"/>
    <w:basedOn w:val="a0"/>
    <w:rsid w:val="00275A4B"/>
  </w:style>
  <w:style w:type="character" w:styleId="af2">
    <w:name w:val="Book Title"/>
    <w:uiPriority w:val="33"/>
    <w:qFormat/>
    <w:rsid w:val="00275A4B"/>
    <w:rPr>
      <w:b/>
      <w:bCs/>
      <w:smallCaps/>
      <w:spacing w:val="5"/>
    </w:rPr>
  </w:style>
  <w:style w:type="table" w:customStyle="1" w:styleId="12">
    <w:name w:val="Сетка таблицы1"/>
    <w:basedOn w:val="a1"/>
    <w:uiPriority w:val="59"/>
    <w:rsid w:val="00704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Абзац списка Знак"/>
    <w:link w:val="af"/>
    <w:locked/>
    <w:rsid w:val="00404E05"/>
  </w:style>
  <w:style w:type="paragraph" w:customStyle="1" w:styleId="af3">
    <w:name w:val="Базовый"/>
    <w:rsid w:val="009F0542"/>
    <w:pPr>
      <w:tabs>
        <w:tab w:val="left" w:pos="709"/>
      </w:tabs>
      <w:suppressAutoHyphens/>
      <w:spacing w:line="276" w:lineRule="atLeast"/>
    </w:pPr>
    <w:rPr>
      <w:rFonts w:ascii="Calibri" w:eastAsia="Times New Roman" w:hAnsi="Calibri" w:cs="Times New Roman"/>
    </w:rPr>
  </w:style>
  <w:style w:type="character" w:customStyle="1" w:styleId="Spanlink">
    <w:name w:val="Span_link"/>
    <w:rsid w:val="00EE2B75"/>
    <w:rPr>
      <w:color w:val="008200"/>
    </w:rPr>
  </w:style>
  <w:style w:type="table" w:customStyle="1" w:styleId="TableGrid">
    <w:name w:val="TableGrid"/>
    <w:rsid w:val="0067659B"/>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header"/>
    <w:basedOn w:val="a"/>
    <w:link w:val="af5"/>
    <w:uiPriority w:val="99"/>
    <w:semiHidden/>
    <w:unhideWhenUsed/>
    <w:rsid w:val="003F79EE"/>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3F79EE"/>
  </w:style>
</w:styles>
</file>

<file path=word/webSettings.xml><?xml version="1.0" encoding="utf-8"?>
<w:webSettings xmlns:r="http://schemas.openxmlformats.org/officeDocument/2006/relationships" xmlns:w="http://schemas.openxmlformats.org/wordprocessingml/2006/main">
  <w:divs>
    <w:div w:id="35929892">
      <w:bodyDiv w:val="1"/>
      <w:marLeft w:val="0"/>
      <w:marRight w:val="0"/>
      <w:marTop w:val="0"/>
      <w:marBottom w:val="0"/>
      <w:divBdr>
        <w:top w:val="none" w:sz="0" w:space="0" w:color="auto"/>
        <w:left w:val="none" w:sz="0" w:space="0" w:color="auto"/>
        <w:bottom w:val="none" w:sz="0" w:space="0" w:color="auto"/>
        <w:right w:val="none" w:sz="0" w:space="0" w:color="auto"/>
      </w:divBdr>
    </w:div>
    <w:div w:id="73824937">
      <w:bodyDiv w:val="1"/>
      <w:marLeft w:val="0"/>
      <w:marRight w:val="0"/>
      <w:marTop w:val="0"/>
      <w:marBottom w:val="0"/>
      <w:divBdr>
        <w:top w:val="none" w:sz="0" w:space="0" w:color="auto"/>
        <w:left w:val="none" w:sz="0" w:space="0" w:color="auto"/>
        <w:bottom w:val="none" w:sz="0" w:space="0" w:color="auto"/>
        <w:right w:val="none" w:sz="0" w:space="0" w:color="auto"/>
      </w:divBdr>
    </w:div>
    <w:div w:id="422461329">
      <w:bodyDiv w:val="1"/>
      <w:marLeft w:val="0"/>
      <w:marRight w:val="0"/>
      <w:marTop w:val="0"/>
      <w:marBottom w:val="0"/>
      <w:divBdr>
        <w:top w:val="none" w:sz="0" w:space="0" w:color="auto"/>
        <w:left w:val="none" w:sz="0" w:space="0" w:color="auto"/>
        <w:bottom w:val="none" w:sz="0" w:space="0" w:color="auto"/>
        <w:right w:val="none" w:sz="0" w:space="0" w:color="auto"/>
      </w:divBdr>
    </w:div>
    <w:div w:id="759375161">
      <w:bodyDiv w:val="1"/>
      <w:marLeft w:val="0"/>
      <w:marRight w:val="0"/>
      <w:marTop w:val="0"/>
      <w:marBottom w:val="0"/>
      <w:divBdr>
        <w:top w:val="none" w:sz="0" w:space="0" w:color="auto"/>
        <w:left w:val="none" w:sz="0" w:space="0" w:color="auto"/>
        <w:bottom w:val="none" w:sz="0" w:space="0" w:color="auto"/>
        <w:right w:val="none" w:sz="0" w:space="0" w:color="auto"/>
      </w:divBdr>
    </w:div>
    <w:div w:id="992443395">
      <w:bodyDiv w:val="1"/>
      <w:marLeft w:val="0"/>
      <w:marRight w:val="0"/>
      <w:marTop w:val="0"/>
      <w:marBottom w:val="0"/>
      <w:divBdr>
        <w:top w:val="none" w:sz="0" w:space="0" w:color="auto"/>
        <w:left w:val="none" w:sz="0" w:space="0" w:color="auto"/>
        <w:bottom w:val="none" w:sz="0" w:space="0" w:color="auto"/>
        <w:right w:val="none" w:sz="0" w:space="0" w:color="auto"/>
      </w:divBdr>
    </w:div>
    <w:div w:id="131275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https://edu.tatar.ru/apastovo/page518682.htm" TargetMode="External"/><Relationship Id="rId17" Type="http://schemas.openxmlformats.org/officeDocument/2006/relationships/hyperlink" Target="https://edu.tatar.ru/upload/storage/org2422/files/%D0%A0%D0%BE%D0%B4%D0%BD%D0%BE%D0%B9%20(%D1%82%D0%B0%D1%82%D0%B0%D1%80%D1%81%D0%BA%D0%B8%D0%B9%20)%20%D1%8F%D0%B7%D1%8B%D0%BA%20%D0%B4%D0%BB%D1%8F%20%D0%BE%D0%B1%D1%83%D1%87%D0%B0%D1%8E%D1%89%D0%B8%D1%85%D1%81%D1%8F%20-%20%D1%82%D0%B0%D1%82%D0%B0%D1%80%20%D1%88%D0%BA%D0%BE%D0%BB%20%D1%81%20%D1%80%D1%83%D1%81%D1%81%D0%BA%D0%B8%D0%BC%20%D1%8F%D0%B7%D1%8B%D0%BA%D0%BE%D0%BC%20%D0%BE%D0%B1%D1%83%D1%87%D0%B5%D0%BD%D0%B8%D1%8F.xls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541646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zavuch.ru/" TargetMode="External"/><Relationship Id="rId23" Type="http://schemas.openxmlformats.org/officeDocument/2006/relationships/footer" Target="footer1.xml"/><Relationship Id="rId10" Type="http://schemas.openxmlformats.org/officeDocument/2006/relationships/hyperlink" Target="https://docs.cntd.ru/document/902389617"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s://edu.tatar.ru/apastovo/bishevo/sch/page3294965.htm" TargetMode="External"/><Relationship Id="rId14" Type="http://schemas.openxmlformats.org/officeDocument/2006/relationships/chart" Target="charts/chart2.xml"/><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endParaRPr lang="ru-RU"/>
          </a:p>
        </c:rich>
      </c:tx>
    </c:title>
    <c:plotArea>
      <c:layout/>
      <c:pieChart>
        <c:varyColors val="1"/>
        <c:ser>
          <c:idx val="0"/>
          <c:order val="0"/>
          <c:tx>
            <c:strRef>
              <c:f>Лист1!$B$1</c:f>
              <c:strCache>
                <c:ptCount val="1"/>
                <c:pt idx="0">
                  <c:v>Столбец1</c:v>
                </c:pt>
              </c:strCache>
            </c:strRef>
          </c:tx>
          <c:explosion val="25"/>
          <c:dLbls>
            <c:showCatName val="1"/>
            <c:showPercent val="1"/>
          </c:dLbls>
          <c:cat>
            <c:strRef>
              <c:f>Лист1!$A$2:$A$6</c:f>
              <c:strCache>
                <c:ptCount val="5"/>
                <c:pt idx="0">
                  <c:v>Социально-педагогическое</c:v>
                </c:pt>
                <c:pt idx="1">
                  <c:v>художественное</c:v>
                </c:pt>
                <c:pt idx="2">
                  <c:v>Туристско- краеведческое</c:v>
                </c:pt>
                <c:pt idx="3">
                  <c:v>Техническое</c:v>
                </c:pt>
                <c:pt idx="4">
                  <c:v>Физкультурно-спортивная </c:v>
                </c:pt>
              </c:strCache>
            </c:strRef>
          </c:cat>
          <c:val>
            <c:numRef>
              <c:f>Лист1!$B$2:$B$6</c:f>
              <c:numCache>
                <c:formatCode>General</c:formatCode>
                <c:ptCount val="5"/>
                <c:pt idx="0">
                  <c:v>40</c:v>
                </c:pt>
                <c:pt idx="1">
                  <c:v>10</c:v>
                </c:pt>
                <c:pt idx="2">
                  <c:v>10</c:v>
                </c:pt>
                <c:pt idx="3">
                  <c:v>10</c:v>
                </c:pt>
                <c:pt idx="4">
                  <c:v>30</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НОО</c:v>
                </c:pt>
              </c:strCache>
            </c:strRef>
          </c:tx>
          <c:cat>
            <c:strRef>
              <c:f>Лист1!$A$2:$A$5</c:f>
              <c:strCache>
                <c:ptCount val="4"/>
                <c:pt idx="0">
                  <c:v>2019</c:v>
                </c:pt>
                <c:pt idx="1">
                  <c:v>2020</c:v>
                </c:pt>
                <c:pt idx="2">
                  <c:v>2021</c:v>
                </c:pt>
                <c:pt idx="3">
                  <c:v>разница +/-</c:v>
                </c:pt>
              </c:strCache>
            </c:strRef>
          </c:cat>
          <c:val>
            <c:numRef>
              <c:f>Лист1!$B$2:$B$5</c:f>
              <c:numCache>
                <c:formatCode>General</c:formatCode>
                <c:ptCount val="4"/>
                <c:pt idx="0">
                  <c:v>83.33</c:v>
                </c:pt>
                <c:pt idx="1">
                  <c:v>87.88</c:v>
                </c:pt>
                <c:pt idx="2">
                  <c:v>70.97</c:v>
                </c:pt>
                <c:pt idx="3">
                  <c:v>16.91</c:v>
                </c:pt>
              </c:numCache>
            </c:numRef>
          </c:val>
        </c:ser>
        <c:ser>
          <c:idx val="1"/>
          <c:order val="1"/>
          <c:tx>
            <c:strRef>
              <c:f>Лист1!$C$1</c:f>
              <c:strCache>
                <c:ptCount val="1"/>
                <c:pt idx="0">
                  <c:v>ООО</c:v>
                </c:pt>
              </c:strCache>
            </c:strRef>
          </c:tx>
          <c:cat>
            <c:strRef>
              <c:f>Лист1!$A$2:$A$5</c:f>
              <c:strCache>
                <c:ptCount val="4"/>
                <c:pt idx="0">
                  <c:v>2019</c:v>
                </c:pt>
                <c:pt idx="1">
                  <c:v>2020</c:v>
                </c:pt>
                <c:pt idx="2">
                  <c:v>2021</c:v>
                </c:pt>
                <c:pt idx="3">
                  <c:v>разница +/-</c:v>
                </c:pt>
              </c:strCache>
            </c:strRef>
          </c:cat>
          <c:val>
            <c:numRef>
              <c:f>Лист1!$C$2:$C$5</c:f>
              <c:numCache>
                <c:formatCode>General</c:formatCode>
                <c:ptCount val="4"/>
                <c:pt idx="0">
                  <c:v>41.82</c:v>
                </c:pt>
                <c:pt idx="1">
                  <c:v>55.56</c:v>
                </c:pt>
                <c:pt idx="2">
                  <c:v>53.190000000000012</c:v>
                </c:pt>
                <c:pt idx="3">
                  <c:v>2.3699999999999997</c:v>
                </c:pt>
              </c:numCache>
            </c:numRef>
          </c:val>
        </c:ser>
        <c:ser>
          <c:idx val="2"/>
          <c:order val="2"/>
          <c:tx>
            <c:strRef>
              <c:f>Лист1!$D$1</c:f>
              <c:strCache>
                <c:ptCount val="1"/>
                <c:pt idx="0">
                  <c:v>СОО</c:v>
                </c:pt>
              </c:strCache>
            </c:strRef>
          </c:tx>
          <c:cat>
            <c:strRef>
              <c:f>Лист1!$A$2:$A$5</c:f>
              <c:strCache>
                <c:ptCount val="4"/>
                <c:pt idx="0">
                  <c:v>2019</c:v>
                </c:pt>
                <c:pt idx="1">
                  <c:v>2020</c:v>
                </c:pt>
                <c:pt idx="2">
                  <c:v>2021</c:v>
                </c:pt>
                <c:pt idx="3">
                  <c:v>разница +/-</c:v>
                </c:pt>
              </c:strCache>
            </c:strRef>
          </c:cat>
          <c:val>
            <c:numRef>
              <c:f>Лист1!$D$2:$D$5</c:f>
              <c:numCache>
                <c:formatCode>General</c:formatCode>
                <c:ptCount val="4"/>
                <c:pt idx="0">
                  <c:v>80</c:v>
                </c:pt>
                <c:pt idx="1">
                  <c:v>50</c:v>
                </c:pt>
                <c:pt idx="2">
                  <c:v>81.819999999999993</c:v>
                </c:pt>
                <c:pt idx="3">
                  <c:v>31.82</c:v>
                </c:pt>
              </c:numCache>
            </c:numRef>
          </c:val>
        </c:ser>
        <c:ser>
          <c:idx val="3"/>
          <c:order val="3"/>
          <c:tx>
            <c:strRef>
              <c:f>Лист1!$E$1</c:f>
              <c:strCache>
                <c:ptCount val="1"/>
                <c:pt idx="0">
                  <c:v>по школе</c:v>
                </c:pt>
              </c:strCache>
            </c:strRef>
          </c:tx>
          <c:cat>
            <c:strRef>
              <c:f>Лист1!$A$2:$A$5</c:f>
              <c:strCache>
                <c:ptCount val="4"/>
                <c:pt idx="0">
                  <c:v>2019</c:v>
                </c:pt>
                <c:pt idx="1">
                  <c:v>2020</c:v>
                </c:pt>
                <c:pt idx="2">
                  <c:v>2021</c:v>
                </c:pt>
                <c:pt idx="3">
                  <c:v>разница +/-</c:v>
                </c:pt>
              </c:strCache>
            </c:strRef>
          </c:cat>
          <c:val>
            <c:numRef>
              <c:f>Лист1!$E$2:$E$5</c:f>
              <c:numCache>
                <c:formatCode>General</c:formatCode>
                <c:ptCount val="4"/>
                <c:pt idx="0">
                  <c:v>55.949999999999996</c:v>
                </c:pt>
                <c:pt idx="1">
                  <c:v>67.03</c:v>
                </c:pt>
                <c:pt idx="2">
                  <c:v>62.92</c:v>
                </c:pt>
                <c:pt idx="3">
                  <c:v>4.1099999999999985</c:v>
                </c:pt>
              </c:numCache>
            </c:numRef>
          </c:val>
        </c:ser>
        <c:shape val="box"/>
        <c:axId val="71041408"/>
        <c:axId val="71042944"/>
        <c:axId val="0"/>
      </c:bar3DChart>
      <c:catAx>
        <c:axId val="71041408"/>
        <c:scaling>
          <c:orientation val="minMax"/>
        </c:scaling>
        <c:axPos val="b"/>
        <c:numFmt formatCode="General" sourceLinked="1"/>
        <c:majorTickMark val="none"/>
        <c:tickLblPos val="nextTo"/>
        <c:crossAx val="71042944"/>
        <c:crosses val="autoZero"/>
        <c:auto val="1"/>
        <c:lblAlgn val="ctr"/>
        <c:lblOffset val="100"/>
      </c:catAx>
      <c:valAx>
        <c:axId val="71042944"/>
        <c:scaling>
          <c:orientation val="minMax"/>
        </c:scaling>
        <c:axPos val="l"/>
        <c:majorGridlines/>
        <c:title/>
        <c:numFmt formatCode="General" sourceLinked="1"/>
        <c:majorTickMark val="none"/>
        <c:tickLblPos val="nextTo"/>
        <c:crossAx val="71041408"/>
        <c:crosses val="autoZero"/>
        <c:crossBetween val="between"/>
      </c:valAx>
      <c:dTable>
        <c:showHorzBorder val="1"/>
        <c:showVertBorder val="1"/>
        <c:showOutline val="1"/>
        <c:showKeys val="1"/>
      </c:dTable>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bar3DChart>
        <c:barDir val="col"/>
        <c:grouping val="standard"/>
        <c:ser>
          <c:idx val="0"/>
          <c:order val="0"/>
          <c:tx>
            <c:strRef>
              <c:f>Лист1!$B$1</c:f>
              <c:strCache>
                <c:ptCount val="1"/>
                <c:pt idx="0">
                  <c:v>Качество</c:v>
                </c:pt>
              </c:strCache>
            </c:strRef>
          </c:tx>
          <c:dLbls>
            <c:showVal val="1"/>
          </c:dLbls>
          <c:cat>
            <c:numRef>
              <c:f>Лист1!$A$2:$A$5</c:f>
              <c:numCache>
                <c:formatCode>General</c:formatCode>
                <c:ptCount val="4"/>
                <c:pt idx="0">
                  <c:v>2019</c:v>
                </c:pt>
                <c:pt idx="1">
                  <c:v>2020</c:v>
                </c:pt>
                <c:pt idx="2">
                  <c:v>2021</c:v>
                </c:pt>
              </c:numCache>
            </c:numRef>
          </c:cat>
          <c:val>
            <c:numRef>
              <c:f>Лист1!$B$2:$B$5</c:f>
              <c:numCache>
                <c:formatCode>General</c:formatCode>
                <c:ptCount val="4"/>
                <c:pt idx="0">
                  <c:v>67.8</c:v>
                </c:pt>
                <c:pt idx="1">
                  <c:v>57</c:v>
                </c:pt>
                <c:pt idx="2">
                  <c:v>48</c:v>
                </c:pt>
              </c:numCache>
            </c:numRef>
          </c:val>
        </c:ser>
        <c:ser>
          <c:idx val="1"/>
          <c:order val="1"/>
          <c:tx>
            <c:strRef>
              <c:f>Лист1!$C$1</c:f>
              <c:strCache>
                <c:ptCount val="1"/>
                <c:pt idx="0">
                  <c:v>Успеваемость </c:v>
                </c:pt>
              </c:strCache>
            </c:strRef>
          </c:tx>
          <c:dLbls>
            <c:showVal val="1"/>
          </c:dLbls>
          <c:cat>
            <c:numRef>
              <c:f>Лист1!$A$2:$A$5</c:f>
              <c:numCache>
                <c:formatCode>General</c:formatCode>
                <c:ptCount val="4"/>
                <c:pt idx="0">
                  <c:v>2019</c:v>
                </c:pt>
                <c:pt idx="1">
                  <c:v>2020</c:v>
                </c:pt>
                <c:pt idx="2">
                  <c:v>2021</c:v>
                </c:pt>
              </c:numCache>
            </c:numRef>
          </c:cat>
          <c:val>
            <c:numRef>
              <c:f>Лист1!$C$2:$C$5</c:f>
              <c:numCache>
                <c:formatCode>General</c:formatCode>
                <c:ptCount val="4"/>
                <c:pt idx="0">
                  <c:v>100</c:v>
                </c:pt>
                <c:pt idx="1">
                  <c:v>100</c:v>
                </c:pt>
                <c:pt idx="2">
                  <c:v>99.5</c:v>
                </c:pt>
              </c:numCache>
            </c:numRef>
          </c:val>
        </c:ser>
        <c:ser>
          <c:idx val="2"/>
          <c:order val="2"/>
          <c:tx>
            <c:strRef>
              <c:f>Лист1!$D$1</c:f>
              <c:strCache>
                <c:ptCount val="1"/>
                <c:pt idx="0">
                  <c:v>Ряд 3</c:v>
                </c:pt>
              </c:strCache>
            </c:strRef>
          </c:tx>
          <c:dLbls>
            <c:showVal val="1"/>
          </c:dLbls>
          <c:cat>
            <c:numRef>
              <c:f>Лист1!$A$2:$A$5</c:f>
              <c:numCache>
                <c:formatCode>General</c:formatCode>
                <c:ptCount val="4"/>
                <c:pt idx="0">
                  <c:v>2019</c:v>
                </c:pt>
                <c:pt idx="1">
                  <c:v>2020</c:v>
                </c:pt>
                <c:pt idx="2">
                  <c:v>2021</c:v>
                </c:pt>
              </c:numCache>
            </c:numRef>
          </c:cat>
          <c:val>
            <c:numRef>
              <c:f>Лист1!$D$2:$D$5</c:f>
            </c:numRef>
          </c:val>
        </c:ser>
        <c:dLbls>
          <c:showVal val="1"/>
        </c:dLbls>
        <c:gapWidth val="75"/>
        <c:shape val="box"/>
        <c:axId val="71100288"/>
        <c:axId val="71101824"/>
        <c:axId val="107786688"/>
      </c:bar3DChart>
      <c:catAx>
        <c:axId val="71100288"/>
        <c:scaling>
          <c:orientation val="minMax"/>
        </c:scaling>
        <c:axPos val="b"/>
        <c:numFmt formatCode="General" sourceLinked="1"/>
        <c:majorTickMark val="none"/>
        <c:tickLblPos val="nextTo"/>
        <c:crossAx val="71101824"/>
        <c:crosses val="autoZero"/>
        <c:auto val="1"/>
        <c:lblAlgn val="ctr"/>
        <c:lblOffset val="100"/>
      </c:catAx>
      <c:valAx>
        <c:axId val="71101824"/>
        <c:scaling>
          <c:orientation val="minMax"/>
        </c:scaling>
        <c:axPos val="l"/>
        <c:numFmt formatCode="General" sourceLinked="1"/>
        <c:majorTickMark val="none"/>
        <c:tickLblPos val="nextTo"/>
        <c:crossAx val="71100288"/>
        <c:crosses val="autoZero"/>
        <c:crossBetween val="between"/>
      </c:valAx>
      <c:serAx>
        <c:axId val="107786688"/>
        <c:scaling>
          <c:orientation val="minMax"/>
        </c:scaling>
        <c:delete val="1"/>
        <c:axPos val="b"/>
        <c:majorTickMark val="none"/>
        <c:tickLblPos val="nextTo"/>
        <c:crossAx val="71101824"/>
        <c:crosses val="autoZero"/>
      </c:ser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Образование </c:v>
                </c:pt>
              </c:strCache>
            </c:strRef>
          </c:tx>
          <c:explosion val="25"/>
          <c:dLbls>
            <c:showCatName val="1"/>
            <c:showPercent val="1"/>
          </c:dLbls>
          <c:cat>
            <c:strRef>
              <c:f>Лист1!$A$2:$A$5</c:f>
              <c:strCache>
                <c:ptCount val="2"/>
                <c:pt idx="0">
                  <c:v>высшее</c:v>
                </c:pt>
                <c:pt idx="1">
                  <c:v>среднее</c:v>
                </c:pt>
              </c:strCache>
            </c:strRef>
          </c:cat>
          <c:val>
            <c:numRef>
              <c:f>Лист1!$B$2:$B$5</c:f>
              <c:numCache>
                <c:formatCode>General</c:formatCode>
                <c:ptCount val="4"/>
                <c:pt idx="0">
                  <c:v>94.8</c:v>
                </c:pt>
                <c:pt idx="1">
                  <c:v>5.2</c:v>
                </c:pt>
              </c:numCache>
            </c:numRef>
          </c:val>
        </c:ser>
        <c:dLbls>
          <c:showCatName val="1"/>
          <c:showPercent val="1"/>
        </c:dLbls>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Пол</c:v>
                </c:pt>
              </c:strCache>
            </c:strRef>
          </c:tx>
          <c:explosion val="25"/>
          <c:dLbls>
            <c:showCatName val="1"/>
            <c:showPercent val="1"/>
          </c:dLbls>
          <c:cat>
            <c:strRef>
              <c:f>Лист1!$A$2:$A$5</c:f>
              <c:strCache>
                <c:ptCount val="2"/>
                <c:pt idx="0">
                  <c:v>Мужской</c:v>
                </c:pt>
                <c:pt idx="1">
                  <c:v>Женский</c:v>
                </c:pt>
              </c:strCache>
            </c:strRef>
          </c:cat>
          <c:val>
            <c:numRef>
              <c:f>Лист1!$B$2:$B$5</c:f>
              <c:numCache>
                <c:formatCode>General</c:formatCode>
                <c:ptCount val="4"/>
                <c:pt idx="0">
                  <c:v>72.2</c:v>
                </c:pt>
                <c:pt idx="1">
                  <c:v>27.8</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Педагогический стаж</c:v>
                </c:pt>
              </c:strCache>
            </c:strRef>
          </c:tx>
          <c:explosion val="25"/>
          <c:dLbls>
            <c:showPercent val="1"/>
          </c:dLbls>
          <c:cat>
            <c:strRef>
              <c:f>Лист1!$A$2:$A$6</c:f>
              <c:strCache>
                <c:ptCount val="5"/>
                <c:pt idx="0">
                  <c:v>до 5 лет</c:v>
                </c:pt>
                <c:pt idx="1">
                  <c:v>от 5-10 лет</c:v>
                </c:pt>
                <c:pt idx="2">
                  <c:v>от 10-15 лет</c:v>
                </c:pt>
                <c:pt idx="3">
                  <c:v>от 15-20 лет</c:v>
                </c:pt>
                <c:pt idx="4">
                  <c:v>свыше 20 лет</c:v>
                </c:pt>
              </c:strCache>
            </c:strRef>
          </c:cat>
          <c:val>
            <c:numRef>
              <c:f>Лист1!$B$2:$B$6</c:f>
              <c:numCache>
                <c:formatCode>General</c:formatCode>
                <c:ptCount val="5"/>
                <c:pt idx="0">
                  <c:v>5.55</c:v>
                </c:pt>
                <c:pt idx="1">
                  <c:v>0</c:v>
                </c:pt>
                <c:pt idx="2">
                  <c:v>11.11</c:v>
                </c:pt>
                <c:pt idx="3">
                  <c:v>27.779999999999987</c:v>
                </c:pt>
                <c:pt idx="4">
                  <c:v>55.55</c:v>
                </c:pt>
              </c:numCache>
            </c:numRef>
          </c:val>
        </c:ser>
        <c:dLbls>
          <c:showPercent val="1"/>
        </c:dLbls>
        <c:firstSliceAng val="0"/>
      </c:pieChart>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Возраст</c:v>
                </c:pt>
              </c:strCache>
            </c:strRef>
          </c:tx>
          <c:explosion val="25"/>
          <c:dLbls>
            <c:showPercent val="1"/>
          </c:dLbls>
          <c:cat>
            <c:strRef>
              <c:f>Лист1!$A$2:$A$6</c:f>
              <c:strCache>
                <c:ptCount val="5"/>
                <c:pt idx="0">
                  <c:v>до 25 лет</c:v>
                </c:pt>
                <c:pt idx="1">
                  <c:v>от 25 до  35</c:v>
                </c:pt>
                <c:pt idx="2">
                  <c:v>от 35-45</c:v>
                </c:pt>
                <c:pt idx="3">
                  <c:v>от 45-65</c:v>
                </c:pt>
                <c:pt idx="4">
                  <c:v>свыше 65</c:v>
                </c:pt>
              </c:strCache>
            </c:strRef>
          </c:cat>
          <c:val>
            <c:numRef>
              <c:f>Лист1!$B$2:$B$6</c:f>
              <c:numCache>
                <c:formatCode>General</c:formatCode>
                <c:ptCount val="5"/>
                <c:pt idx="0">
                  <c:v>0</c:v>
                </c:pt>
                <c:pt idx="1">
                  <c:v>16.7</c:v>
                </c:pt>
                <c:pt idx="2">
                  <c:v>44.449999999999996</c:v>
                </c:pt>
                <c:pt idx="3">
                  <c:v>38.9</c:v>
                </c:pt>
                <c:pt idx="4">
                  <c:v>0</c:v>
                </c:pt>
              </c:numCache>
            </c:numRef>
          </c:val>
        </c:ser>
        <c:dLbls>
          <c:showPercent val="1"/>
        </c:dLbls>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standard"/>
        <c:ser>
          <c:idx val="0"/>
          <c:order val="0"/>
          <c:tx>
            <c:strRef>
              <c:f>Лист1!$B$1</c:f>
              <c:strCache>
                <c:ptCount val="1"/>
                <c:pt idx="0">
                  <c:v>Категория</c:v>
                </c:pt>
              </c:strCache>
            </c:strRef>
          </c:tx>
          <c:dLbls>
            <c:showVal val="1"/>
          </c:dLbls>
          <c:cat>
            <c:strRef>
              <c:f>Лист1!$A$2:$A$5</c:f>
              <c:strCache>
                <c:ptCount val="3"/>
                <c:pt idx="0">
                  <c:v>высшая</c:v>
                </c:pt>
                <c:pt idx="1">
                  <c:v>первая</c:v>
                </c:pt>
                <c:pt idx="2">
                  <c:v>СЗД</c:v>
                </c:pt>
              </c:strCache>
            </c:strRef>
          </c:cat>
          <c:val>
            <c:numRef>
              <c:f>Лист1!$B$2:$B$5</c:f>
              <c:numCache>
                <c:formatCode>General</c:formatCode>
                <c:ptCount val="4"/>
                <c:pt idx="0">
                  <c:v>27.8</c:v>
                </c:pt>
                <c:pt idx="1">
                  <c:v>66.7</c:v>
                </c:pt>
                <c:pt idx="2">
                  <c:v>5.55</c:v>
                </c:pt>
              </c:numCache>
            </c:numRef>
          </c:val>
        </c:ser>
        <c:dLbls>
          <c:showVal val="1"/>
        </c:dLbls>
        <c:shape val="cone"/>
        <c:axId val="71118848"/>
        <c:axId val="71120384"/>
        <c:axId val="105890240"/>
      </c:bar3DChart>
      <c:catAx>
        <c:axId val="71118848"/>
        <c:scaling>
          <c:orientation val="minMax"/>
        </c:scaling>
        <c:axPos val="b"/>
        <c:majorTickMark val="none"/>
        <c:tickLblPos val="nextTo"/>
        <c:crossAx val="71120384"/>
        <c:crosses val="autoZero"/>
        <c:auto val="1"/>
        <c:lblAlgn val="ctr"/>
        <c:lblOffset val="100"/>
      </c:catAx>
      <c:valAx>
        <c:axId val="71120384"/>
        <c:scaling>
          <c:orientation val="minMax"/>
        </c:scaling>
        <c:delete val="1"/>
        <c:axPos val="l"/>
        <c:numFmt formatCode="General" sourceLinked="1"/>
        <c:tickLblPos val="nextTo"/>
        <c:crossAx val="71118848"/>
        <c:crosses val="autoZero"/>
        <c:crossBetween val="between"/>
      </c:valAx>
      <c:serAx>
        <c:axId val="105890240"/>
        <c:scaling>
          <c:orientation val="minMax"/>
        </c:scaling>
        <c:delete val="1"/>
        <c:axPos val="b"/>
        <c:tickLblPos val="nextTo"/>
        <c:crossAx val="71120384"/>
        <c:crosses val="autoZero"/>
      </c:serAx>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39AF2-6916-408E-889B-A716E976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Pages>
  <Words>15842</Words>
  <Characters>90305</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39</cp:revision>
  <cp:lastPrinted>2022-04-19T06:55:00Z</cp:lastPrinted>
  <dcterms:created xsi:type="dcterms:W3CDTF">2022-04-12T05:21:00Z</dcterms:created>
  <dcterms:modified xsi:type="dcterms:W3CDTF">2022-04-20T06:07:00Z</dcterms:modified>
</cp:coreProperties>
</file>